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4B4F8" w14:textId="6B70454D" w:rsidR="005B3DA3" w:rsidRDefault="005B3DA3" w:rsidP="005B3DA3">
      <w:pPr>
        <w:spacing w:after="0" w:line="240" w:lineRule="auto"/>
        <w:jc w:val="right"/>
        <w:rPr>
          <w:rFonts w:ascii="Times New Roman" w:hAnsi="Times New Roman" w:cs="Times New Roman"/>
          <w:color w:val="000000"/>
        </w:rPr>
      </w:pPr>
      <w:bookmarkStart w:id="0" w:name="_GoBack"/>
      <w:bookmarkEnd w:id="0"/>
      <w:r w:rsidRPr="00F17C42">
        <w:rPr>
          <w:rFonts w:ascii="Times New Roman" w:eastAsia="Times New Roman" w:hAnsi="Times New Roman" w:cs="Times New Roman"/>
          <w:noProof/>
          <w:sz w:val="28"/>
          <w:szCs w:val="28"/>
          <w:lang w:eastAsia="ru-RU"/>
        </w:rPr>
        <w:drawing>
          <wp:anchor distT="36576" distB="36576" distL="36576" distR="36576" simplePos="0" relativeHeight="251663360" behindDoc="0" locked="0" layoutInCell="1" allowOverlap="1" wp14:anchorId="5FE79AE7" wp14:editId="3E96AF40">
            <wp:simplePos x="0" y="0"/>
            <wp:positionH relativeFrom="column">
              <wp:posOffset>2801905</wp:posOffset>
            </wp:positionH>
            <wp:positionV relativeFrom="paragraph">
              <wp:posOffset>-121920</wp:posOffset>
            </wp:positionV>
            <wp:extent cx="601483" cy="644056"/>
            <wp:effectExtent l="19050" t="0" r="8117"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1483" cy="644056"/>
                    </a:xfrm>
                    <a:prstGeom prst="rect">
                      <a:avLst/>
                    </a:prstGeom>
                    <a:noFill/>
                    <a:ln w="9525" algn="in">
                      <a:noFill/>
                      <a:miter lim="800000"/>
                      <a:headEnd/>
                      <a:tailEnd/>
                    </a:ln>
                    <a:effectLst/>
                  </pic:spPr>
                </pic:pic>
              </a:graphicData>
            </a:graphic>
          </wp:anchor>
        </w:drawing>
      </w:r>
    </w:p>
    <w:p w14:paraId="025F726D" w14:textId="634865A5" w:rsidR="005B3DA3" w:rsidRPr="00F17C42" w:rsidRDefault="005B3DA3" w:rsidP="005B3DA3">
      <w:pPr>
        <w:spacing w:after="0" w:line="240" w:lineRule="auto"/>
        <w:jc w:val="center"/>
        <w:rPr>
          <w:rFonts w:ascii="Times New Roman" w:eastAsia="Times New Roman" w:hAnsi="Times New Roman" w:cs="Times New Roman"/>
          <w:sz w:val="28"/>
          <w:szCs w:val="28"/>
          <w:lang w:eastAsia="ru-RU"/>
        </w:rPr>
      </w:pPr>
    </w:p>
    <w:p w14:paraId="22B57B64" w14:textId="77777777" w:rsidR="005B3DA3" w:rsidRPr="00F17C42" w:rsidRDefault="005B3DA3" w:rsidP="005B3DA3">
      <w:pPr>
        <w:spacing w:after="0" w:line="240" w:lineRule="auto"/>
        <w:jc w:val="center"/>
        <w:rPr>
          <w:rFonts w:ascii="Times New Roman" w:eastAsia="Times New Roman" w:hAnsi="Times New Roman" w:cs="Times New Roman"/>
          <w:sz w:val="28"/>
          <w:szCs w:val="28"/>
          <w:lang w:eastAsia="ru-RU"/>
        </w:rPr>
      </w:pPr>
    </w:p>
    <w:p w14:paraId="274B8339" w14:textId="77777777" w:rsidR="005B3DA3" w:rsidRPr="00F17C42" w:rsidRDefault="005B3DA3" w:rsidP="005B3DA3">
      <w:pPr>
        <w:spacing w:after="0" w:line="240" w:lineRule="auto"/>
        <w:jc w:val="center"/>
        <w:rPr>
          <w:rFonts w:ascii="Times New Roman" w:eastAsia="Times New Roman" w:hAnsi="Times New Roman" w:cs="Times New Roman"/>
          <w:sz w:val="28"/>
          <w:szCs w:val="28"/>
          <w:lang w:eastAsia="ru-RU"/>
        </w:rPr>
      </w:pPr>
      <w:r w:rsidRPr="00F17C42">
        <w:rPr>
          <w:rFonts w:ascii="Times New Roman" w:eastAsia="Times New Roman" w:hAnsi="Times New Roman" w:cs="Times New Roman"/>
          <w:sz w:val="28"/>
          <w:szCs w:val="28"/>
          <w:lang w:eastAsia="ru-RU"/>
        </w:rPr>
        <w:t>Российская Федерация</w:t>
      </w:r>
    </w:p>
    <w:p w14:paraId="16F5EEA9" w14:textId="77777777" w:rsidR="005B3DA3" w:rsidRPr="00F17C42" w:rsidRDefault="005B3DA3" w:rsidP="005B3DA3">
      <w:pPr>
        <w:tabs>
          <w:tab w:val="center" w:pos="4819"/>
          <w:tab w:val="left" w:pos="7920"/>
        </w:tabs>
        <w:spacing w:after="0" w:line="240" w:lineRule="auto"/>
        <w:rPr>
          <w:rFonts w:ascii="Times New Roman" w:eastAsia="Times New Roman" w:hAnsi="Times New Roman" w:cs="Times New Roman"/>
          <w:sz w:val="28"/>
          <w:szCs w:val="28"/>
          <w:lang w:eastAsia="ru-RU"/>
        </w:rPr>
      </w:pPr>
      <w:r w:rsidRPr="00F17C42">
        <w:rPr>
          <w:rFonts w:ascii="Times New Roman" w:eastAsia="Times New Roman" w:hAnsi="Times New Roman" w:cs="Times New Roman"/>
          <w:sz w:val="28"/>
          <w:szCs w:val="28"/>
          <w:lang w:eastAsia="ru-RU"/>
        </w:rPr>
        <w:tab/>
        <w:t>Иркутская область</w:t>
      </w:r>
      <w:r w:rsidRPr="00F17C42">
        <w:rPr>
          <w:rFonts w:ascii="Times New Roman" w:eastAsia="Times New Roman" w:hAnsi="Times New Roman" w:cs="Times New Roman"/>
          <w:sz w:val="28"/>
          <w:szCs w:val="28"/>
          <w:lang w:eastAsia="ru-RU"/>
        </w:rPr>
        <w:tab/>
        <w:t xml:space="preserve">     </w:t>
      </w:r>
    </w:p>
    <w:p w14:paraId="73D191C6" w14:textId="77777777" w:rsidR="005B3DA3" w:rsidRPr="00F17C42" w:rsidRDefault="005B3DA3" w:rsidP="005B3DA3">
      <w:pPr>
        <w:spacing w:after="0" w:line="240" w:lineRule="auto"/>
        <w:jc w:val="center"/>
        <w:rPr>
          <w:rFonts w:ascii="Times New Roman" w:eastAsia="Times New Roman" w:hAnsi="Times New Roman" w:cs="Times New Roman"/>
          <w:sz w:val="28"/>
          <w:szCs w:val="28"/>
          <w:lang w:eastAsia="ru-RU"/>
        </w:rPr>
      </w:pPr>
      <w:r w:rsidRPr="00F17C42">
        <w:rPr>
          <w:rFonts w:ascii="Times New Roman" w:eastAsia="Times New Roman" w:hAnsi="Times New Roman" w:cs="Times New Roman"/>
          <w:sz w:val="28"/>
          <w:szCs w:val="28"/>
          <w:lang w:eastAsia="ru-RU"/>
        </w:rPr>
        <w:t xml:space="preserve">        Нижнеилимский муниципальный район</w:t>
      </w:r>
    </w:p>
    <w:p w14:paraId="49D2449A" w14:textId="77777777" w:rsidR="005B3DA3" w:rsidRPr="00F17C42" w:rsidRDefault="005B3DA3" w:rsidP="005B3DA3">
      <w:pPr>
        <w:pBdr>
          <w:bottom w:val="single" w:sz="12" w:space="1" w:color="auto"/>
        </w:pBdr>
        <w:tabs>
          <w:tab w:val="center" w:pos="4819"/>
          <w:tab w:val="left" w:pos="7460"/>
        </w:tabs>
        <w:spacing w:after="0" w:line="240" w:lineRule="auto"/>
        <w:rPr>
          <w:rFonts w:ascii="Times New Roman" w:eastAsia="Times New Roman" w:hAnsi="Times New Roman" w:cs="Times New Roman"/>
          <w:b/>
          <w:sz w:val="28"/>
          <w:szCs w:val="28"/>
          <w:lang w:eastAsia="ru-RU"/>
        </w:rPr>
      </w:pPr>
      <w:r w:rsidRPr="00F17C42">
        <w:rPr>
          <w:rFonts w:ascii="Times New Roman" w:eastAsia="Times New Roman" w:hAnsi="Times New Roman" w:cs="Times New Roman"/>
          <w:sz w:val="28"/>
          <w:szCs w:val="28"/>
          <w:lang w:eastAsia="ru-RU"/>
        </w:rPr>
        <w:tab/>
      </w:r>
      <w:r w:rsidRPr="00F17C42">
        <w:rPr>
          <w:rFonts w:ascii="Times New Roman" w:eastAsia="Times New Roman" w:hAnsi="Times New Roman" w:cs="Times New Roman"/>
          <w:b/>
          <w:sz w:val="28"/>
          <w:szCs w:val="28"/>
          <w:lang w:eastAsia="ru-RU"/>
        </w:rPr>
        <w:t>АДМИНИСТРАЦИЯ</w:t>
      </w:r>
    </w:p>
    <w:p w14:paraId="229EA289" w14:textId="77777777" w:rsidR="005B3DA3" w:rsidRPr="00F17C42" w:rsidRDefault="005B3DA3" w:rsidP="005B3DA3">
      <w:pPr>
        <w:tabs>
          <w:tab w:val="center" w:pos="4819"/>
          <w:tab w:val="left" w:pos="7000"/>
        </w:tabs>
        <w:spacing w:after="0" w:line="240" w:lineRule="auto"/>
        <w:jc w:val="center"/>
        <w:rPr>
          <w:rFonts w:ascii="Times New Roman" w:eastAsia="Times New Roman" w:hAnsi="Times New Roman" w:cs="Times New Roman"/>
          <w:sz w:val="16"/>
          <w:szCs w:val="16"/>
          <w:lang w:eastAsia="ru-RU"/>
        </w:rPr>
      </w:pPr>
    </w:p>
    <w:p w14:paraId="3ACE2C66" w14:textId="77777777" w:rsidR="005B3DA3" w:rsidRPr="00F17C42" w:rsidRDefault="005B3DA3" w:rsidP="005B3DA3">
      <w:pPr>
        <w:tabs>
          <w:tab w:val="center" w:pos="4819"/>
          <w:tab w:val="left" w:pos="7000"/>
        </w:tabs>
        <w:spacing w:after="0" w:line="240" w:lineRule="auto"/>
        <w:jc w:val="center"/>
        <w:rPr>
          <w:rFonts w:ascii="Times New Roman" w:eastAsia="Times New Roman" w:hAnsi="Times New Roman" w:cs="Times New Roman"/>
          <w:b/>
          <w:sz w:val="28"/>
          <w:szCs w:val="28"/>
          <w:lang w:eastAsia="ru-RU"/>
        </w:rPr>
      </w:pPr>
      <w:r w:rsidRPr="00F17C42">
        <w:rPr>
          <w:rFonts w:ascii="Times New Roman" w:eastAsia="Times New Roman" w:hAnsi="Times New Roman" w:cs="Times New Roman"/>
          <w:b/>
          <w:sz w:val="28"/>
          <w:szCs w:val="28"/>
          <w:lang w:eastAsia="ru-RU"/>
        </w:rPr>
        <w:t>ПОСТАНОВЛЕНИЕ</w:t>
      </w:r>
    </w:p>
    <w:p w14:paraId="50E71B37" w14:textId="77777777" w:rsidR="005B3DA3" w:rsidRDefault="005B3DA3" w:rsidP="005B3DA3">
      <w:pPr>
        <w:widowControl w:val="0"/>
        <w:tabs>
          <w:tab w:val="left" w:leader="underscore" w:pos="2032"/>
          <w:tab w:val="left" w:leader="underscore" w:pos="3290"/>
        </w:tabs>
        <w:spacing w:after="0" w:line="370" w:lineRule="exact"/>
        <w:ind w:left="40"/>
        <w:jc w:val="both"/>
        <w:rPr>
          <w:rFonts w:ascii="Times New Roman" w:eastAsia="Times New Roman" w:hAnsi="Times New Roman" w:cs="Times New Roman"/>
          <w:sz w:val="28"/>
          <w:szCs w:val="28"/>
        </w:rPr>
      </w:pPr>
    </w:p>
    <w:p w14:paraId="128A1B9A" w14:textId="4D1F9D6C" w:rsidR="005B3DA3" w:rsidRPr="00F17C42" w:rsidRDefault="005B3DA3" w:rsidP="005B3DA3">
      <w:pPr>
        <w:widowControl w:val="0"/>
        <w:tabs>
          <w:tab w:val="left" w:leader="underscore" w:pos="2032"/>
          <w:tab w:val="left" w:leader="underscore" w:pos="3290"/>
        </w:tabs>
        <w:spacing w:after="0" w:line="370" w:lineRule="exact"/>
        <w:ind w:left="40"/>
        <w:jc w:val="both"/>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w:t>
      </w:r>
      <w:r w:rsidRPr="00802DB7">
        <w:rPr>
          <w:rFonts w:ascii="Times New Roman" w:eastAsia="Times New Roman" w:hAnsi="Times New Roman" w:cs="Times New Roman"/>
          <w:sz w:val="28"/>
          <w:szCs w:val="28"/>
          <w:u w:val="single"/>
        </w:rPr>
        <w:t>30.12.2022</w:t>
      </w:r>
      <w:r>
        <w:rPr>
          <w:rFonts w:ascii="Times New Roman" w:eastAsia="Times New Roman" w:hAnsi="Times New Roman" w:cs="Times New Roman"/>
          <w:sz w:val="28"/>
          <w:szCs w:val="28"/>
        </w:rPr>
        <w:t xml:space="preserve"> </w:t>
      </w:r>
      <w:r w:rsidRPr="00F17C42">
        <w:rPr>
          <w:rFonts w:ascii="Times New Roman" w:eastAsia="Times New Roman" w:hAnsi="Times New Roman" w:cs="Times New Roman"/>
          <w:sz w:val="28"/>
          <w:szCs w:val="28"/>
        </w:rPr>
        <w:t>№</w:t>
      </w:r>
      <w:r w:rsidRPr="00802DB7">
        <w:rPr>
          <w:rFonts w:ascii="Times New Roman" w:eastAsia="Times New Roman" w:hAnsi="Times New Roman" w:cs="Times New Roman"/>
          <w:sz w:val="28"/>
          <w:szCs w:val="28"/>
          <w:u w:val="single"/>
        </w:rPr>
        <w:t>11</w:t>
      </w:r>
      <w:r>
        <w:rPr>
          <w:rFonts w:ascii="Times New Roman" w:eastAsia="Times New Roman" w:hAnsi="Times New Roman" w:cs="Times New Roman"/>
          <w:sz w:val="28"/>
          <w:szCs w:val="28"/>
          <w:u w:val="single"/>
        </w:rPr>
        <w:t>58</w:t>
      </w:r>
    </w:p>
    <w:p w14:paraId="57518E8D" w14:textId="77777777" w:rsidR="005B3DA3" w:rsidRPr="00A95D9D" w:rsidRDefault="005B3DA3" w:rsidP="005B3DA3">
      <w:pPr>
        <w:widowControl w:val="0"/>
        <w:spacing w:after="222" w:line="240" w:lineRule="auto"/>
        <w:ind w:left="40"/>
        <w:jc w:val="both"/>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г. Железногорск-Илимский</w:t>
      </w:r>
    </w:p>
    <w:p w14:paraId="6ED6AC7C" w14:textId="77777777" w:rsidR="005B3DA3" w:rsidRPr="00587D8C" w:rsidRDefault="005B3DA3" w:rsidP="005B3DA3">
      <w:pPr>
        <w:widowControl w:val="0"/>
        <w:spacing w:after="0" w:line="240" w:lineRule="auto"/>
        <w:ind w:left="40"/>
        <w:rPr>
          <w:rFonts w:ascii="Times New Roman" w:eastAsia="Times New Roman" w:hAnsi="Times New Roman" w:cs="Times New Roman"/>
          <w:color w:val="000000"/>
          <w:sz w:val="28"/>
          <w:szCs w:val="28"/>
          <w:lang w:eastAsia="ru-RU"/>
        </w:rPr>
      </w:pPr>
      <w:r w:rsidRPr="00F17C42">
        <w:rPr>
          <w:rFonts w:ascii="Times New Roman" w:eastAsiaTheme="minorEastAsia" w:hAnsi="Times New Roman" w:cs="Times New Roman"/>
          <w:sz w:val="28"/>
          <w:szCs w:val="28"/>
          <w:lang w:eastAsia="ru-RU"/>
        </w:rPr>
        <w:t>«</w:t>
      </w:r>
      <w:r w:rsidRPr="00587D8C">
        <w:rPr>
          <w:rFonts w:ascii="Times New Roman" w:eastAsiaTheme="minorEastAsia" w:hAnsi="Times New Roman" w:cs="Times New Roman"/>
          <w:sz w:val="28"/>
          <w:szCs w:val="28"/>
          <w:lang w:eastAsia="ru-RU"/>
        </w:rPr>
        <w:t>Об утверждении</w:t>
      </w:r>
      <w:r w:rsidRPr="00587D8C">
        <w:rPr>
          <w:rFonts w:ascii="Times New Roman" w:eastAsia="Times New Roman" w:hAnsi="Times New Roman" w:cs="Times New Roman"/>
          <w:color w:val="000000"/>
          <w:sz w:val="28"/>
          <w:szCs w:val="28"/>
          <w:lang w:eastAsia="ru-RU"/>
        </w:rPr>
        <w:t xml:space="preserve"> административного </w:t>
      </w:r>
    </w:p>
    <w:p w14:paraId="3CA3F527" w14:textId="77777777" w:rsidR="005B3DA3" w:rsidRPr="00587D8C" w:rsidRDefault="005B3DA3" w:rsidP="005B3DA3">
      <w:pPr>
        <w:widowControl w:val="0"/>
        <w:spacing w:after="0" w:line="240" w:lineRule="auto"/>
        <w:ind w:left="40"/>
        <w:rPr>
          <w:rFonts w:ascii="Times New Roman" w:eastAsia="Times New Roman" w:hAnsi="Times New Roman" w:cs="Times New Roman"/>
          <w:color w:val="000000"/>
          <w:sz w:val="28"/>
          <w:szCs w:val="28"/>
          <w:lang w:eastAsia="ru-RU"/>
        </w:rPr>
      </w:pPr>
      <w:r w:rsidRPr="00587D8C">
        <w:rPr>
          <w:rFonts w:ascii="Times New Roman" w:eastAsia="Times New Roman" w:hAnsi="Times New Roman" w:cs="Times New Roman"/>
          <w:color w:val="000000"/>
          <w:sz w:val="28"/>
          <w:szCs w:val="28"/>
          <w:lang w:eastAsia="ru-RU"/>
        </w:rPr>
        <w:t xml:space="preserve">регламента предоставления муниципальной </w:t>
      </w:r>
    </w:p>
    <w:p w14:paraId="7900A66A" w14:textId="77777777" w:rsidR="005B3DA3" w:rsidRDefault="005B3DA3" w:rsidP="005B3DA3">
      <w:pPr>
        <w:widowControl w:val="0"/>
        <w:spacing w:after="0" w:line="240" w:lineRule="auto"/>
        <w:ind w:left="40"/>
        <w:rPr>
          <w:rFonts w:ascii="Times New Roman" w:hAnsi="Times New Roman" w:cs="Times New Roman"/>
          <w:color w:val="000000"/>
          <w:sz w:val="28"/>
          <w:szCs w:val="28"/>
        </w:rPr>
      </w:pPr>
      <w:r w:rsidRPr="00587D8C">
        <w:rPr>
          <w:rFonts w:ascii="Times New Roman" w:eastAsia="Times New Roman" w:hAnsi="Times New Roman" w:cs="Times New Roman"/>
          <w:color w:val="000000"/>
          <w:sz w:val="28"/>
          <w:szCs w:val="28"/>
          <w:lang w:eastAsia="ru-RU"/>
        </w:rPr>
        <w:t xml:space="preserve">услуги </w:t>
      </w:r>
      <w:bookmarkStart w:id="1" w:name="_Hlk112850511"/>
      <w:r w:rsidRPr="00587D8C">
        <w:rPr>
          <w:rFonts w:ascii="Times New Roman" w:hAnsi="Times New Roman" w:cs="Times New Roman"/>
          <w:color w:val="000000"/>
          <w:sz w:val="28"/>
          <w:szCs w:val="28"/>
        </w:rPr>
        <w:t xml:space="preserve">«Выдача разрешения на строительство </w:t>
      </w:r>
    </w:p>
    <w:p w14:paraId="28FD3B20" w14:textId="77777777" w:rsidR="005B3DA3" w:rsidRDefault="005B3DA3" w:rsidP="005B3DA3">
      <w:pPr>
        <w:widowControl w:val="0"/>
        <w:spacing w:after="0" w:line="240" w:lineRule="auto"/>
        <w:ind w:left="40"/>
        <w:rPr>
          <w:rFonts w:ascii="Times New Roman" w:hAnsi="Times New Roman" w:cs="Times New Roman"/>
          <w:color w:val="000000"/>
          <w:sz w:val="28"/>
          <w:szCs w:val="28"/>
        </w:rPr>
      </w:pPr>
      <w:r w:rsidRPr="00587D8C">
        <w:rPr>
          <w:rFonts w:ascii="Times New Roman" w:hAnsi="Times New Roman" w:cs="Times New Roman"/>
          <w:color w:val="000000"/>
          <w:sz w:val="28"/>
          <w:szCs w:val="28"/>
        </w:rPr>
        <w:t>объекта капитального</w:t>
      </w:r>
      <w:r>
        <w:rPr>
          <w:rFonts w:ascii="Times New Roman" w:hAnsi="Times New Roman" w:cs="Times New Roman"/>
          <w:color w:val="000000"/>
          <w:sz w:val="28"/>
          <w:szCs w:val="28"/>
        </w:rPr>
        <w:t xml:space="preserve"> </w:t>
      </w:r>
      <w:r w:rsidRPr="00587D8C">
        <w:rPr>
          <w:rFonts w:ascii="Times New Roman" w:hAnsi="Times New Roman" w:cs="Times New Roman"/>
          <w:color w:val="000000"/>
          <w:sz w:val="28"/>
          <w:szCs w:val="28"/>
        </w:rPr>
        <w:t xml:space="preserve">строительства </w:t>
      </w:r>
    </w:p>
    <w:p w14:paraId="15D215F7" w14:textId="77777777" w:rsidR="005B3DA3" w:rsidRDefault="005B3DA3" w:rsidP="005B3DA3">
      <w:pPr>
        <w:widowControl w:val="0"/>
        <w:spacing w:after="0" w:line="240" w:lineRule="auto"/>
        <w:ind w:left="40"/>
        <w:rPr>
          <w:rFonts w:ascii="Times New Roman" w:hAnsi="Times New Roman" w:cs="Times New Roman"/>
          <w:color w:val="000000"/>
          <w:sz w:val="28"/>
          <w:szCs w:val="28"/>
        </w:rPr>
      </w:pPr>
      <w:r w:rsidRPr="00587D8C">
        <w:rPr>
          <w:rFonts w:ascii="Times New Roman" w:hAnsi="Times New Roman" w:cs="Times New Roman"/>
          <w:color w:val="000000"/>
          <w:sz w:val="28"/>
          <w:szCs w:val="28"/>
        </w:rPr>
        <w:t xml:space="preserve">(в том числе внесение изменений в разрешение </w:t>
      </w:r>
    </w:p>
    <w:p w14:paraId="37A16851" w14:textId="77777777" w:rsidR="005B3DA3" w:rsidRDefault="005B3DA3" w:rsidP="005B3DA3">
      <w:pPr>
        <w:widowControl w:val="0"/>
        <w:spacing w:after="0" w:line="240" w:lineRule="auto"/>
        <w:ind w:left="40"/>
        <w:rPr>
          <w:rFonts w:ascii="Times New Roman" w:hAnsi="Times New Roman" w:cs="Times New Roman"/>
          <w:color w:val="000000"/>
          <w:sz w:val="28"/>
          <w:szCs w:val="28"/>
        </w:rPr>
      </w:pPr>
      <w:r>
        <w:rPr>
          <w:rFonts w:ascii="Times New Roman" w:hAnsi="Times New Roman" w:cs="Times New Roman"/>
          <w:color w:val="000000"/>
          <w:sz w:val="28"/>
          <w:szCs w:val="28"/>
        </w:rPr>
        <w:t>н</w:t>
      </w:r>
      <w:r w:rsidRPr="00587D8C">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587D8C">
        <w:rPr>
          <w:rFonts w:ascii="Times New Roman" w:hAnsi="Times New Roman" w:cs="Times New Roman"/>
          <w:color w:val="000000"/>
          <w:sz w:val="28"/>
          <w:szCs w:val="28"/>
        </w:rPr>
        <w:t>строительство объекта капитального</w:t>
      </w:r>
    </w:p>
    <w:p w14:paraId="462BBF1F" w14:textId="77777777" w:rsidR="005B3DA3" w:rsidRDefault="005B3DA3" w:rsidP="005B3DA3">
      <w:pPr>
        <w:widowControl w:val="0"/>
        <w:spacing w:after="0" w:line="240" w:lineRule="auto"/>
        <w:ind w:left="40"/>
        <w:rPr>
          <w:rFonts w:ascii="Times New Roman" w:hAnsi="Times New Roman" w:cs="Times New Roman"/>
          <w:color w:val="000000"/>
          <w:sz w:val="28"/>
          <w:szCs w:val="28"/>
        </w:rPr>
      </w:pPr>
      <w:r w:rsidRPr="00587D8C">
        <w:rPr>
          <w:rFonts w:ascii="Times New Roman" w:hAnsi="Times New Roman" w:cs="Times New Roman"/>
          <w:color w:val="000000"/>
          <w:sz w:val="28"/>
          <w:szCs w:val="28"/>
        </w:rPr>
        <w:t>строительства и</w:t>
      </w:r>
      <w:r>
        <w:rPr>
          <w:rFonts w:ascii="Times New Roman" w:hAnsi="Times New Roman" w:cs="Times New Roman"/>
          <w:color w:val="000000"/>
          <w:sz w:val="28"/>
          <w:szCs w:val="28"/>
        </w:rPr>
        <w:t xml:space="preserve"> </w:t>
      </w:r>
      <w:r w:rsidRPr="00587D8C">
        <w:rPr>
          <w:rFonts w:ascii="Times New Roman" w:hAnsi="Times New Roman" w:cs="Times New Roman"/>
          <w:color w:val="000000"/>
          <w:sz w:val="28"/>
          <w:szCs w:val="28"/>
        </w:rPr>
        <w:t>внесение изменений в</w:t>
      </w:r>
    </w:p>
    <w:p w14:paraId="174FDDFC" w14:textId="77777777" w:rsidR="005B3DA3" w:rsidRDefault="005B3DA3" w:rsidP="005B3DA3">
      <w:pPr>
        <w:widowControl w:val="0"/>
        <w:spacing w:after="0" w:line="240" w:lineRule="auto"/>
        <w:ind w:left="40"/>
        <w:rPr>
          <w:rFonts w:ascii="Times New Roman" w:hAnsi="Times New Roman" w:cs="Times New Roman"/>
          <w:color w:val="000000"/>
          <w:sz w:val="28"/>
          <w:szCs w:val="28"/>
        </w:rPr>
      </w:pPr>
      <w:r w:rsidRPr="00587D8C">
        <w:rPr>
          <w:rFonts w:ascii="Times New Roman" w:hAnsi="Times New Roman" w:cs="Times New Roman"/>
          <w:color w:val="000000"/>
          <w:sz w:val="28"/>
          <w:szCs w:val="28"/>
        </w:rPr>
        <w:t>разрешение на строительство объекта</w:t>
      </w:r>
    </w:p>
    <w:p w14:paraId="6E03B83A" w14:textId="77777777" w:rsidR="005B3DA3" w:rsidRDefault="005B3DA3" w:rsidP="005B3DA3">
      <w:pPr>
        <w:widowControl w:val="0"/>
        <w:spacing w:after="0" w:line="240" w:lineRule="auto"/>
        <w:ind w:left="40"/>
        <w:rPr>
          <w:rFonts w:ascii="Times New Roman" w:hAnsi="Times New Roman" w:cs="Times New Roman"/>
          <w:color w:val="000000"/>
          <w:sz w:val="28"/>
          <w:szCs w:val="28"/>
        </w:rPr>
      </w:pPr>
      <w:r w:rsidRPr="00587D8C">
        <w:rPr>
          <w:rFonts w:ascii="Times New Roman" w:hAnsi="Times New Roman" w:cs="Times New Roman"/>
          <w:color w:val="000000"/>
          <w:sz w:val="28"/>
          <w:szCs w:val="28"/>
        </w:rPr>
        <w:t>капитального строительства в связи с</w:t>
      </w:r>
      <w:r w:rsidRPr="00587D8C">
        <w:rPr>
          <w:rFonts w:ascii="Times New Roman" w:hAnsi="Times New Roman" w:cs="Times New Roman"/>
          <w:color w:val="000000"/>
          <w:sz w:val="28"/>
          <w:szCs w:val="28"/>
        </w:rPr>
        <w:br/>
        <w:t>продлением срока такого разрешения</w:t>
      </w:r>
      <w:r>
        <w:rPr>
          <w:rFonts w:ascii="Times New Roman" w:hAnsi="Times New Roman" w:cs="Times New Roman"/>
          <w:color w:val="000000"/>
          <w:sz w:val="28"/>
          <w:szCs w:val="28"/>
        </w:rPr>
        <w:t>)</w:t>
      </w:r>
      <w:r w:rsidRPr="00587D8C">
        <w:rPr>
          <w:rFonts w:ascii="Times New Roman" w:hAnsi="Times New Roman" w:cs="Times New Roman"/>
          <w:color w:val="000000"/>
          <w:sz w:val="28"/>
          <w:szCs w:val="28"/>
        </w:rPr>
        <w:t>»</w:t>
      </w:r>
    </w:p>
    <w:p w14:paraId="1FBF854E" w14:textId="77777777" w:rsidR="005B3DA3" w:rsidRDefault="005B3DA3" w:rsidP="005B3DA3">
      <w:pPr>
        <w:widowControl w:val="0"/>
        <w:spacing w:after="0" w:line="240" w:lineRule="auto"/>
        <w:ind w:left="40"/>
        <w:rPr>
          <w:rFonts w:ascii="Times New Roman" w:hAnsi="Times New Roman" w:cs="Times New Roman"/>
          <w:color w:val="000000"/>
          <w:sz w:val="28"/>
          <w:szCs w:val="28"/>
        </w:rPr>
      </w:pPr>
      <w:r w:rsidRPr="00587D8C">
        <w:rPr>
          <w:rFonts w:ascii="Times New Roman" w:hAnsi="Times New Roman" w:cs="Times New Roman"/>
          <w:color w:val="000000"/>
          <w:sz w:val="28"/>
          <w:szCs w:val="28"/>
        </w:rPr>
        <w:t>на территории (межселенной) муниципального</w:t>
      </w:r>
      <w:r>
        <w:rPr>
          <w:rFonts w:ascii="Times New Roman" w:hAnsi="Times New Roman" w:cs="Times New Roman"/>
          <w:color w:val="000000"/>
          <w:sz w:val="28"/>
          <w:szCs w:val="28"/>
        </w:rPr>
        <w:t xml:space="preserve"> </w:t>
      </w:r>
    </w:p>
    <w:p w14:paraId="1169BB1C" w14:textId="77777777" w:rsidR="005B3DA3" w:rsidRPr="00587D8C" w:rsidRDefault="005B3DA3" w:rsidP="005B3DA3">
      <w:pPr>
        <w:widowControl w:val="0"/>
        <w:spacing w:after="0" w:line="240" w:lineRule="auto"/>
        <w:ind w:left="40"/>
        <w:rPr>
          <w:rFonts w:ascii="Times New Roman" w:hAnsi="Times New Roman" w:cs="Times New Roman"/>
          <w:color w:val="000000"/>
          <w:sz w:val="28"/>
          <w:szCs w:val="28"/>
        </w:rPr>
      </w:pPr>
      <w:r w:rsidRPr="00587D8C">
        <w:rPr>
          <w:rFonts w:ascii="Times New Roman" w:hAnsi="Times New Roman" w:cs="Times New Roman"/>
          <w:color w:val="000000"/>
          <w:sz w:val="28"/>
          <w:szCs w:val="28"/>
        </w:rPr>
        <w:t>образования «Нижнеилимский район»</w:t>
      </w:r>
    </w:p>
    <w:p w14:paraId="203BD660" w14:textId="77777777" w:rsidR="005B3DA3" w:rsidRPr="008849F6" w:rsidRDefault="005B3DA3" w:rsidP="005B3DA3">
      <w:pPr>
        <w:tabs>
          <w:tab w:val="left" w:pos="9639"/>
        </w:tabs>
        <w:spacing w:after="0" w:line="240" w:lineRule="auto"/>
        <w:jc w:val="both"/>
        <w:rPr>
          <w:rFonts w:ascii="Times New Roman" w:hAnsi="Times New Roman" w:cs="Times New Roman"/>
          <w:color w:val="000000"/>
          <w:sz w:val="28"/>
          <w:szCs w:val="28"/>
        </w:rPr>
      </w:pPr>
      <w:bookmarkStart w:id="2" w:name="_Hlk112850741"/>
      <w:bookmarkEnd w:id="1"/>
    </w:p>
    <w:p w14:paraId="329BD301" w14:textId="77777777" w:rsidR="005B3DA3" w:rsidRPr="00F17C42" w:rsidRDefault="005B3DA3" w:rsidP="005B3DA3">
      <w:pPr>
        <w:tabs>
          <w:tab w:val="left" w:pos="9639"/>
        </w:tabs>
        <w:spacing w:after="0" w:line="240" w:lineRule="auto"/>
        <w:jc w:val="both"/>
        <w:rPr>
          <w:rFonts w:ascii="Times New Roman" w:eastAsiaTheme="minorEastAsia" w:hAnsi="Times New Roman" w:cs="Times New Roman"/>
          <w:sz w:val="28"/>
          <w:szCs w:val="28"/>
          <w:lang w:eastAsia="ru-RU"/>
        </w:rPr>
      </w:pPr>
      <w:r w:rsidRPr="00F17C4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На основании </w:t>
      </w:r>
      <w:r w:rsidRPr="006B07DE">
        <w:rPr>
          <w:rFonts w:ascii="Times New Roman" w:eastAsiaTheme="minorEastAsia" w:hAnsi="Times New Roman" w:cs="Times New Roman"/>
          <w:bCs/>
          <w:sz w:val="28"/>
          <w:szCs w:val="28"/>
          <w:lang w:eastAsia="ru-RU"/>
        </w:rPr>
        <w:t>распоряжени</w:t>
      </w:r>
      <w:r>
        <w:rPr>
          <w:rFonts w:ascii="Times New Roman" w:eastAsiaTheme="minorEastAsia" w:hAnsi="Times New Roman" w:cs="Times New Roman"/>
          <w:bCs/>
          <w:sz w:val="28"/>
          <w:szCs w:val="28"/>
          <w:lang w:eastAsia="ru-RU"/>
        </w:rPr>
        <w:t>я</w:t>
      </w:r>
      <w:r w:rsidRPr="006B07DE">
        <w:rPr>
          <w:rFonts w:ascii="Times New Roman" w:eastAsiaTheme="minorEastAsia" w:hAnsi="Times New Roman" w:cs="Times New Roman"/>
          <w:bCs/>
          <w:sz w:val="28"/>
          <w:szCs w:val="28"/>
          <w:lang w:eastAsia="ru-RU"/>
        </w:rPr>
        <w:t xml:space="preserve"> первого заместителя Правительства Иркутской области от 10.06.2022 года  №47-рзп «О реализации мероприятий по внедрению и предоставлению массовых социально значимых государственных и муниципальных услуг в электронном формате»</w:t>
      </w:r>
      <w:r>
        <w:rPr>
          <w:rFonts w:ascii="Times New Roman" w:eastAsiaTheme="minorEastAsia" w:hAnsi="Times New Roman" w:cs="Times New Roman"/>
          <w:bCs/>
          <w:sz w:val="28"/>
          <w:szCs w:val="28"/>
          <w:lang w:eastAsia="ru-RU"/>
        </w:rPr>
        <w:t>,</w:t>
      </w:r>
      <w:r w:rsidRPr="00F17C4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в </w:t>
      </w:r>
      <w:r w:rsidRPr="006B07DE">
        <w:rPr>
          <w:rFonts w:ascii="Times New Roman" w:eastAsiaTheme="minorEastAsia" w:hAnsi="Times New Roman" w:cs="Times New Roman"/>
          <w:sz w:val="28"/>
          <w:szCs w:val="28"/>
          <w:lang w:eastAsia="ru-RU"/>
        </w:rPr>
        <w:t xml:space="preserve">соответствии с Градостроительным кодексом РФ от 29.12.2004 </w:t>
      </w:r>
      <w:r w:rsidRPr="006B07DE">
        <w:rPr>
          <w:rFonts w:ascii="Times New Roman" w:eastAsiaTheme="minorEastAsia" w:hAnsi="Times New Roman" w:cs="Times New Roman"/>
          <w:bCs/>
          <w:sz w:val="28"/>
          <w:szCs w:val="28"/>
          <w:lang w:eastAsia="ru-RU"/>
        </w:rPr>
        <w:t>№</w:t>
      </w:r>
      <w:r w:rsidRPr="006B07DE">
        <w:rPr>
          <w:rFonts w:ascii="Times New Roman" w:eastAsiaTheme="minorEastAsia" w:hAnsi="Times New Roman" w:cs="Times New Roman"/>
          <w:sz w:val="28"/>
          <w:szCs w:val="28"/>
          <w:lang w:eastAsia="ru-RU"/>
        </w:rPr>
        <w:t xml:space="preserve">190-ФЗ, </w:t>
      </w:r>
      <w:r w:rsidRPr="006B07DE">
        <w:rPr>
          <w:rFonts w:ascii="Times New Roman" w:eastAsiaTheme="minorEastAsia" w:hAnsi="Times New Roman" w:cs="Times New Roman"/>
          <w:bCs/>
          <w:sz w:val="28"/>
          <w:szCs w:val="28"/>
          <w:lang w:eastAsia="ru-RU"/>
        </w:rPr>
        <w:t>Федеральным законом от 06.10.2003г. №131-ФЗ «Об общих принципах организации местного самоуправления в Российской Федерации»,</w:t>
      </w:r>
      <w:r w:rsidRPr="00443F45">
        <w:t xml:space="preserve"> </w:t>
      </w:r>
      <w:bookmarkStart w:id="3" w:name="_Hlk117679376"/>
      <w:r w:rsidRPr="00443F45">
        <w:rPr>
          <w:rFonts w:ascii="Times New Roman" w:eastAsiaTheme="minorEastAsia" w:hAnsi="Times New Roman" w:cs="Times New Roman"/>
          <w:bCs/>
          <w:sz w:val="28"/>
          <w:szCs w:val="28"/>
          <w:lang w:eastAsia="ru-RU"/>
        </w:rPr>
        <w:t>Приказ</w:t>
      </w:r>
      <w:r>
        <w:rPr>
          <w:rFonts w:ascii="Times New Roman" w:eastAsiaTheme="minorEastAsia" w:hAnsi="Times New Roman" w:cs="Times New Roman"/>
          <w:bCs/>
          <w:sz w:val="28"/>
          <w:szCs w:val="28"/>
          <w:lang w:eastAsia="ru-RU"/>
        </w:rPr>
        <w:t>ом</w:t>
      </w:r>
      <w:r w:rsidRPr="00443F45">
        <w:rPr>
          <w:rFonts w:ascii="Times New Roman" w:eastAsiaTheme="minorEastAsia" w:hAnsi="Times New Roman" w:cs="Times New Roman"/>
          <w:bCs/>
          <w:sz w:val="28"/>
          <w:szCs w:val="28"/>
          <w:lang w:eastAsia="ru-RU"/>
        </w:rPr>
        <w:t xml:space="preserve"> министерства строительства и жилищно-коммунального хозяйства Российской Федерации</w:t>
      </w:r>
      <w:r w:rsidRPr="006B07DE">
        <w:rPr>
          <w:rFonts w:ascii="Times New Roman" w:eastAsiaTheme="minorEastAsia" w:hAnsi="Times New Roman" w:cs="Times New Roman"/>
          <w:bCs/>
          <w:sz w:val="28"/>
          <w:szCs w:val="28"/>
          <w:lang w:eastAsia="ru-RU"/>
        </w:rPr>
        <w:t xml:space="preserve"> </w:t>
      </w:r>
      <w:r w:rsidRPr="00443F45">
        <w:rPr>
          <w:rFonts w:ascii="Times New Roman" w:eastAsiaTheme="minorEastAsia" w:hAnsi="Times New Roman" w:cs="Times New Roman"/>
          <w:bCs/>
          <w:sz w:val="28"/>
          <w:szCs w:val="28"/>
          <w:lang w:eastAsia="ru-RU"/>
        </w:rPr>
        <w:t xml:space="preserve">от </w:t>
      </w:r>
      <w:r>
        <w:rPr>
          <w:rFonts w:ascii="Times New Roman" w:eastAsiaTheme="minorEastAsia" w:hAnsi="Times New Roman" w:cs="Times New Roman"/>
          <w:bCs/>
          <w:sz w:val="28"/>
          <w:szCs w:val="28"/>
          <w:lang w:eastAsia="ru-RU"/>
        </w:rPr>
        <w:t>03</w:t>
      </w:r>
      <w:r w:rsidRPr="00443F45">
        <w:rPr>
          <w:rFonts w:ascii="Times New Roman" w:eastAsiaTheme="minorEastAsia" w:hAnsi="Times New Roman" w:cs="Times New Roman"/>
          <w:bCs/>
          <w:sz w:val="28"/>
          <w:szCs w:val="28"/>
          <w:lang w:eastAsia="ru-RU"/>
        </w:rPr>
        <w:t>.0</w:t>
      </w:r>
      <w:r>
        <w:rPr>
          <w:rFonts w:ascii="Times New Roman" w:eastAsiaTheme="minorEastAsia" w:hAnsi="Times New Roman" w:cs="Times New Roman"/>
          <w:bCs/>
          <w:sz w:val="28"/>
          <w:szCs w:val="28"/>
          <w:lang w:eastAsia="ru-RU"/>
        </w:rPr>
        <w:t>6</w:t>
      </w:r>
      <w:r w:rsidRPr="00443F45">
        <w:rPr>
          <w:rFonts w:ascii="Times New Roman" w:eastAsiaTheme="minorEastAsia" w:hAnsi="Times New Roman" w:cs="Times New Roman"/>
          <w:bCs/>
          <w:sz w:val="28"/>
          <w:szCs w:val="28"/>
          <w:lang w:eastAsia="ru-RU"/>
        </w:rPr>
        <w:t>.20</w:t>
      </w:r>
      <w:r>
        <w:rPr>
          <w:rFonts w:ascii="Times New Roman" w:eastAsiaTheme="minorEastAsia" w:hAnsi="Times New Roman" w:cs="Times New Roman"/>
          <w:bCs/>
          <w:sz w:val="28"/>
          <w:szCs w:val="28"/>
          <w:lang w:eastAsia="ru-RU"/>
        </w:rPr>
        <w:t>22</w:t>
      </w:r>
      <w:r w:rsidRPr="00443F45">
        <w:rPr>
          <w:rFonts w:ascii="Times New Roman" w:eastAsiaTheme="minorEastAsia" w:hAnsi="Times New Roman" w:cs="Times New Roman"/>
          <w:bCs/>
          <w:sz w:val="28"/>
          <w:szCs w:val="28"/>
          <w:lang w:eastAsia="ru-RU"/>
        </w:rPr>
        <w:t xml:space="preserve"> г. № </w:t>
      </w:r>
      <w:r>
        <w:rPr>
          <w:rFonts w:ascii="Times New Roman" w:eastAsiaTheme="minorEastAsia" w:hAnsi="Times New Roman" w:cs="Times New Roman"/>
          <w:bCs/>
          <w:sz w:val="28"/>
          <w:szCs w:val="28"/>
          <w:lang w:eastAsia="ru-RU"/>
        </w:rPr>
        <w:t>446</w:t>
      </w:r>
      <w:r w:rsidRPr="00443F45">
        <w:rPr>
          <w:rFonts w:ascii="Times New Roman" w:eastAsiaTheme="minorEastAsia" w:hAnsi="Times New Roman" w:cs="Times New Roman"/>
          <w:bCs/>
          <w:sz w:val="28"/>
          <w:szCs w:val="28"/>
          <w:lang w:eastAsia="ru-RU"/>
        </w:rPr>
        <w:t>/</w:t>
      </w:r>
      <w:proofErr w:type="spellStart"/>
      <w:r w:rsidRPr="00443F45">
        <w:rPr>
          <w:rFonts w:ascii="Times New Roman" w:eastAsiaTheme="minorEastAsia" w:hAnsi="Times New Roman" w:cs="Times New Roman"/>
          <w:bCs/>
          <w:sz w:val="28"/>
          <w:szCs w:val="28"/>
          <w:lang w:eastAsia="ru-RU"/>
        </w:rPr>
        <w:t>пр</w:t>
      </w:r>
      <w:proofErr w:type="spellEnd"/>
      <w:r w:rsidRPr="00443F45">
        <w:rPr>
          <w:rFonts w:ascii="Times New Roman" w:eastAsiaTheme="minorEastAsia" w:hAnsi="Times New Roman" w:cs="Times New Roman"/>
          <w:bCs/>
          <w:sz w:val="28"/>
          <w:szCs w:val="28"/>
          <w:lang w:eastAsia="ru-RU"/>
        </w:rPr>
        <w:t xml:space="preserve"> </w:t>
      </w:r>
      <w:bookmarkEnd w:id="3"/>
      <w:r w:rsidRPr="00012006">
        <w:rPr>
          <w:rFonts w:ascii="Times New Roman" w:eastAsiaTheme="minorEastAsia" w:hAnsi="Times New Roman" w:cs="Times New Roman"/>
          <w:bCs/>
          <w:sz w:val="28"/>
          <w:szCs w:val="28"/>
          <w:lang w:eastAsia="ru-RU"/>
        </w:rPr>
        <w:t>«Об утверждении формы разрешения на строительство и формы разрешения на ввод объекта в эксплуатацию»,</w:t>
      </w:r>
      <w:r>
        <w:rPr>
          <w:rFonts w:ascii="Times New Roman" w:eastAsiaTheme="minorEastAsia" w:hAnsi="Times New Roman" w:cs="Times New Roman"/>
          <w:bCs/>
          <w:sz w:val="28"/>
          <w:szCs w:val="28"/>
          <w:lang w:eastAsia="ru-RU"/>
        </w:rPr>
        <w:t xml:space="preserve"> </w:t>
      </w:r>
      <w:r w:rsidRPr="006B07DE">
        <w:rPr>
          <w:rFonts w:ascii="Times New Roman" w:eastAsiaTheme="minorEastAsia" w:hAnsi="Times New Roman" w:cs="Times New Roman"/>
          <w:bCs/>
          <w:sz w:val="28"/>
          <w:szCs w:val="28"/>
          <w:lang w:eastAsia="ru-RU"/>
        </w:rPr>
        <w:t>Уставом муниципального образования «Нижнеилимский район»</w:t>
      </w:r>
      <w:r w:rsidRPr="006B07DE">
        <w:rPr>
          <w:rFonts w:ascii="Times New Roman" w:eastAsiaTheme="minorEastAsia" w:hAnsi="Times New Roman" w:cs="Times New Roman"/>
          <w:sz w:val="28"/>
          <w:szCs w:val="28"/>
          <w:lang w:eastAsia="ru-RU"/>
        </w:rPr>
        <w:t>,</w:t>
      </w:r>
      <w:r w:rsidRPr="00C07D7D">
        <w:t xml:space="preserve"> </w:t>
      </w:r>
      <w:r w:rsidRPr="00C07D7D">
        <w:rPr>
          <w:rFonts w:ascii="Times New Roman" w:eastAsiaTheme="minorEastAsia" w:hAnsi="Times New Roman" w:cs="Times New Roman"/>
          <w:sz w:val="28"/>
          <w:szCs w:val="28"/>
          <w:lang w:eastAsia="ru-RU"/>
        </w:rPr>
        <w:t xml:space="preserve">заключением № </w:t>
      </w:r>
      <w:r>
        <w:rPr>
          <w:rFonts w:ascii="Times New Roman" w:eastAsiaTheme="minorEastAsia" w:hAnsi="Times New Roman" w:cs="Times New Roman"/>
          <w:sz w:val="28"/>
          <w:szCs w:val="28"/>
          <w:lang w:eastAsia="ru-RU"/>
        </w:rPr>
        <w:t>18</w:t>
      </w:r>
      <w:r w:rsidRPr="00C07D7D">
        <w:rPr>
          <w:rFonts w:ascii="Times New Roman" w:eastAsiaTheme="minorEastAsia" w:hAnsi="Times New Roman" w:cs="Times New Roman"/>
          <w:sz w:val="28"/>
          <w:szCs w:val="28"/>
          <w:lang w:eastAsia="ru-RU"/>
        </w:rPr>
        <w:t xml:space="preserve"> от 2</w:t>
      </w:r>
      <w:r>
        <w:rPr>
          <w:rFonts w:ascii="Times New Roman" w:eastAsiaTheme="minorEastAsia" w:hAnsi="Times New Roman" w:cs="Times New Roman"/>
          <w:sz w:val="28"/>
          <w:szCs w:val="28"/>
          <w:lang w:eastAsia="ru-RU"/>
        </w:rPr>
        <w:t>3</w:t>
      </w:r>
      <w:r w:rsidRPr="00C07D7D">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12</w:t>
      </w:r>
      <w:r w:rsidRPr="00C07D7D">
        <w:rPr>
          <w:rFonts w:ascii="Times New Roman" w:eastAsiaTheme="minorEastAsia" w:hAnsi="Times New Roman" w:cs="Times New Roman"/>
          <w:sz w:val="28"/>
          <w:szCs w:val="28"/>
          <w:lang w:eastAsia="ru-RU"/>
        </w:rPr>
        <w:t>.2022 об экспертизе муниципального правового акта администрации Нижнеилимского муниципального района</w:t>
      </w:r>
      <w:r>
        <w:rPr>
          <w:rFonts w:ascii="Times New Roman" w:eastAsiaTheme="minorEastAsia" w:hAnsi="Times New Roman" w:cs="Times New Roman"/>
          <w:sz w:val="28"/>
          <w:szCs w:val="28"/>
          <w:lang w:eastAsia="ru-RU"/>
        </w:rPr>
        <w:t>,</w:t>
      </w:r>
      <w:r w:rsidRPr="006B07DE">
        <w:rPr>
          <w:rFonts w:ascii="Times New Roman" w:eastAsiaTheme="minorEastAsia" w:hAnsi="Times New Roman" w:cs="Times New Roman"/>
          <w:sz w:val="28"/>
          <w:szCs w:val="28"/>
          <w:lang w:eastAsia="ru-RU"/>
        </w:rPr>
        <w:t xml:space="preserve"> администрация Нижнеилимского муниципального района</w:t>
      </w:r>
      <w:r w:rsidRPr="00F17C42">
        <w:rPr>
          <w:rFonts w:ascii="Times New Roman" w:eastAsiaTheme="minorEastAsia" w:hAnsi="Times New Roman" w:cs="Times New Roman"/>
          <w:sz w:val="28"/>
          <w:szCs w:val="28"/>
          <w:lang w:eastAsia="ru-RU"/>
        </w:rPr>
        <w:t xml:space="preserve"> </w:t>
      </w:r>
    </w:p>
    <w:bookmarkEnd w:id="2"/>
    <w:p w14:paraId="1EFA94B3" w14:textId="77777777" w:rsidR="005B3DA3" w:rsidRPr="005B3DA3" w:rsidRDefault="005B3DA3" w:rsidP="005B3DA3">
      <w:pPr>
        <w:tabs>
          <w:tab w:val="left" w:pos="9639"/>
        </w:tabs>
        <w:spacing w:after="0" w:line="240" w:lineRule="auto"/>
        <w:jc w:val="center"/>
        <w:rPr>
          <w:rFonts w:ascii="Times New Roman" w:eastAsiaTheme="minorEastAsia" w:hAnsi="Times New Roman" w:cs="Times New Roman"/>
          <w:sz w:val="16"/>
          <w:szCs w:val="16"/>
          <w:lang w:eastAsia="ru-RU"/>
        </w:rPr>
      </w:pPr>
    </w:p>
    <w:p w14:paraId="0E274782" w14:textId="77777777" w:rsidR="005B3DA3" w:rsidRDefault="005B3DA3" w:rsidP="005B3DA3">
      <w:pPr>
        <w:tabs>
          <w:tab w:val="left" w:pos="9639"/>
        </w:tabs>
        <w:spacing w:after="0" w:line="240" w:lineRule="auto"/>
        <w:jc w:val="center"/>
        <w:rPr>
          <w:rFonts w:ascii="Times New Roman" w:eastAsiaTheme="minorEastAsia" w:hAnsi="Times New Roman" w:cs="Times New Roman"/>
          <w:sz w:val="28"/>
          <w:szCs w:val="28"/>
          <w:lang w:eastAsia="ru-RU"/>
        </w:rPr>
      </w:pPr>
      <w:r w:rsidRPr="00587D8C">
        <w:rPr>
          <w:rFonts w:ascii="Times New Roman" w:eastAsiaTheme="minorEastAsia" w:hAnsi="Times New Roman" w:cs="Times New Roman"/>
          <w:sz w:val="28"/>
          <w:szCs w:val="28"/>
          <w:lang w:eastAsia="ru-RU"/>
        </w:rPr>
        <w:t>ПОСТАНОВЛЯЕТ:</w:t>
      </w:r>
    </w:p>
    <w:p w14:paraId="13EF0DB6" w14:textId="77777777" w:rsidR="005B3DA3" w:rsidRPr="005B3DA3" w:rsidRDefault="005B3DA3" w:rsidP="005B3DA3">
      <w:pPr>
        <w:tabs>
          <w:tab w:val="left" w:pos="9639"/>
        </w:tabs>
        <w:spacing w:after="0" w:line="240" w:lineRule="auto"/>
        <w:jc w:val="center"/>
        <w:rPr>
          <w:rFonts w:ascii="Times New Roman" w:eastAsiaTheme="minorEastAsia" w:hAnsi="Times New Roman" w:cs="Times New Roman"/>
          <w:sz w:val="16"/>
          <w:szCs w:val="16"/>
          <w:lang w:eastAsia="ru-RU"/>
        </w:rPr>
      </w:pPr>
    </w:p>
    <w:p w14:paraId="2570EE96" w14:textId="4E63455D" w:rsidR="005B3DA3" w:rsidRPr="005B3DA3" w:rsidRDefault="005B3DA3" w:rsidP="00272AB3">
      <w:pPr>
        <w:pStyle w:val="aa"/>
        <w:widowControl w:val="0"/>
        <w:numPr>
          <w:ilvl w:val="0"/>
          <w:numId w:val="6"/>
        </w:numPr>
        <w:spacing w:after="0" w:line="240" w:lineRule="auto"/>
        <w:ind w:left="0" w:firstLine="710"/>
        <w:jc w:val="both"/>
        <w:rPr>
          <w:rFonts w:ascii="Times New Roman" w:hAnsi="Times New Roman" w:cs="Times New Roman"/>
          <w:color w:val="000000"/>
          <w:sz w:val="28"/>
          <w:szCs w:val="28"/>
        </w:rPr>
      </w:pPr>
      <w:r w:rsidRPr="005B3DA3">
        <w:rPr>
          <w:rFonts w:ascii="Times New Roman" w:eastAsiaTheme="minorEastAsia" w:hAnsi="Times New Roman" w:cs="Times New Roman"/>
          <w:sz w:val="28"/>
          <w:szCs w:val="28"/>
          <w:lang w:eastAsia="ru-RU"/>
        </w:rPr>
        <w:t xml:space="preserve">Утвердить </w:t>
      </w:r>
      <w:r w:rsidRPr="005B3DA3">
        <w:rPr>
          <w:rFonts w:ascii="Times New Roman" w:eastAsia="Times New Roman" w:hAnsi="Times New Roman" w:cs="Times New Roman"/>
          <w:color w:val="000000"/>
          <w:sz w:val="28"/>
          <w:szCs w:val="28"/>
          <w:lang w:eastAsia="ru-RU"/>
        </w:rPr>
        <w:t xml:space="preserve">административный регламент предоставления муниципальной услуги </w:t>
      </w:r>
      <w:bookmarkStart w:id="4" w:name="_Hlk113457104"/>
      <w:r w:rsidRPr="005B3DA3">
        <w:rPr>
          <w:rFonts w:ascii="Times New Roman" w:hAnsi="Times New Roman" w:cs="Times New Roman"/>
          <w:color w:val="000000"/>
          <w:sz w:val="28"/>
          <w:szCs w:val="28"/>
        </w:rPr>
        <w:t xml:space="preserve">«Выдача разрешения на строительство объекта капитального строительства  (в том числе внесение изменений в разрешение </w:t>
      </w:r>
    </w:p>
    <w:p w14:paraId="7C13C3F2" w14:textId="77777777" w:rsidR="005B3DA3" w:rsidRPr="005B3DA3" w:rsidRDefault="005B3DA3" w:rsidP="005B3DA3">
      <w:pPr>
        <w:widowControl w:val="0"/>
        <w:spacing w:after="0" w:line="240" w:lineRule="auto"/>
        <w:ind w:left="710"/>
        <w:jc w:val="both"/>
        <w:rPr>
          <w:rFonts w:ascii="Times New Roman" w:hAnsi="Times New Roman" w:cs="Times New Roman"/>
          <w:color w:val="000000"/>
          <w:sz w:val="28"/>
          <w:szCs w:val="28"/>
        </w:rPr>
      </w:pPr>
    </w:p>
    <w:p w14:paraId="54EDBD88" w14:textId="0195DE95" w:rsidR="005B3DA3" w:rsidRPr="003D798F" w:rsidRDefault="005B3DA3" w:rsidP="005B3DA3">
      <w:pPr>
        <w:widowControl w:val="0"/>
        <w:spacing w:after="0" w:line="240" w:lineRule="auto"/>
        <w:ind w:left="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н</w:t>
      </w:r>
      <w:r w:rsidRPr="00587D8C">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587D8C">
        <w:rPr>
          <w:rFonts w:ascii="Times New Roman" w:hAnsi="Times New Roman" w:cs="Times New Roman"/>
          <w:color w:val="000000"/>
          <w:sz w:val="28"/>
          <w:szCs w:val="28"/>
        </w:rPr>
        <w:t>строительство объекта капитального строительства и</w:t>
      </w:r>
      <w:r>
        <w:rPr>
          <w:rFonts w:ascii="Times New Roman" w:hAnsi="Times New Roman" w:cs="Times New Roman"/>
          <w:color w:val="000000"/>
          <w:sz w:val="28"/>
          <w:szCs w:val="28"/>
        </w:rPr>
        <w:t xml:space="preserve"> </w:t>
      </w:r>
      <w:r w:rsidRPr="00587D8C">
        <w:rPr>
          <w:rFonts w:ascii="Times New Roman" w:hAnsi="Times New Roman" w:cs="Times New Roman"/>
          <w:color w:val="000000"/>
          <w:sz w:val="28"/>
          <w:szCs w:val="28"/>
        </w:rPr>
        <w:t>внесение изменений в</w:t>
      </w:r>
      <w:r>
        <w:rPr>
          <w:rFonts w:ascii="Times New Roman" w:hAnsi="Times New Roman" w:cs="Times New Roman"/>
          <w:color w:val="000000"/>
          <w:sz w:val="28"/>
          <w:szCs w:val="28"/>
        </w:rPr>
        <w:t xml:space="preserve"> </w:t>
      </w:r>
      <w:r w:rsidRPr="00587D8C">
        <w:rPr>
          <w:rFonts w:ascii="Times New Roman" w:hAnsi="Times New Roman" w:cs="Times New Roman"/>
          <w:color w:val="000000"/>
          <w:sz w:val="28"/>
          <w:szCs w:val="28"/>
        </w:rPr>
        <w:t xml:space="preserve">разрешение на строительство </w:t>
      </w:r>
      <w:r>
        <w:rPr>
          <w:rFonts w:ascii="Times New Roman" w:hAnsi="Times New Roman" w:cs="Times New Roman"/>
          <w:color w:val="000000"/>
          <w:sz w:val="28"/>
          <w:szCs w:val="28"/>
        </w:rPr>
        <w:t xml:space="preserve"> </w:t>
      </w:r>
      <w:r w:rsidRPr="00587D8C">
        <w:rPr>
          <w:rFonts w:ascii="Times New Roman" w:hAnsi="Times New Roman" w:cs="Times New Roman"/>
          <w:color w:val="000000"/>
          <w:sz w:val="28"/>
          <w:szCs w:val="28"/>
        </w:rPr>
        <w:t>объекта капитального строительства в связи с</w:t>
      </w:r>
      <w:r>
        <w:rPr>
          <w:rFonts w:ascii="Times New Roman" w:hAnsi="Times New Roman" w:cs="Times New Roman"/>
          <w:color w:val="000000"/>
          <w:sz w:val="28"/>
          <w:szCs w:val="28"/>
        </w:rPr>
        <w:t xml:space="preserve"> </w:t>
      </w:r>
      <w:r w:rsidRPr="00587D8C">
        <w:rPr>
          <w:rFonts w:ascii="Times New Roman" w:hAnsi="Times New Roman" w:cs="Times New Roman"/>
          <w:color w:val="000000"/>
          <w:sz w:val="28"/>
          <w:szCs w:val="28"/>
        </w:rPr>
        <w:t>продлением срока такого разрешения</w:t>
      </w:r>
      <w:r>
        <w:rPr>
          <w:rFonts w:ascii="Times New Roman" w:hAnsi="Times New Roman" w:cs="Times New Roman"/>
          <w:color w:val="000000"/>
          <w:sz w:val="28"/>
          <w:szCs w:val="28"/>
        </w:rPr>
        <w:t>)</w:t>
      </w:r>
      <w:r w:rsidRPr="00587D8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87D8C">
        <w:rPr>
          <w:rFonts w:ascii="Times New Roman" w:hAnsi="Times New Roman" w:cs="Times New Roman"/>
          <w:color w:val="000000"/>
          <w:sz w:val="28"/>
          <w:szCs w:val="28"/>
        </w:rPr>
        <w:t xml:space="preserve"> на территории (межселенной) муниципального</w:t>
      </w:r>
      <w:r>
        <w:rPr>
          <w:rFonts w:ascii="Times New Roman" w:hAnsi="Times New Roman" w:cs="Times New Roman"/>
          <w:color w:val="000000"/>
          <w:sz w:val="28"/>
          <w:szCs w:val="28"/>
        </w:rPr>
        <w:t xml:space="preserve">  </w:t>
      </w:r>
      <w:r w:rsidRPr="00587D8C">
        <w:rPr>
          <w:rFonts w:ascii="Times New Roman" w:hAnsi="Times New Roman" w:cs="Times New Roman"/>
          <w:color w:val="000000"/>
          <w:sz w:val="28"/>
          <w:szCs w:val="28"/>
        </w:rPr>
        <w:t>образования «Нижнеилимский район»</w:t>
      </w:r>
      <w:r>
        <w:rPr>
          <w:rFonts w:ascii="Times New Roman" w:hAnsi="Times New Roman" w:cs="Times New Roman"/>
          <w:color w:val="000000"/>
          <w:sz w:val="28"/>
          <w:szCs w:val="28"/>
        </w:rPr>
        <w:t xml:space="preserve"> </w:t>
      </w:r>
      <w:bookmarkEnd w:id="4"/>
      <w:r w:rsidRPr="00F17C42">
        <w:rPr>
          <w:rFonts w:ascii="Times New Roman" w:eastAsiaTheme="minorEastAsia" w:hAnsi="Times New Roman" w:cs="Times New Roman"/>
          <w:iCs/>
          <w:sz w:val="28"/>
          <w:szCs w:val="28"/>
          <w:lang w:eastAsia="ru-RU"/>
        </w:rPr>
        <w:t xml:space="preserve"> (</w:t>
      </w:r>
      <w:r>
        <w:rPr>
          <w:rFonts w:ascii="Times New Roman" w:eastAsiaTheme="minorEastAsia" w:hAnsi="Times New Roman" w:cs="Times New Roman"/>
          <w:iCs/>
          <w:sz w:val="28"/>
          <w:szCs w:val="28"/>
          <w:lang w:eastAsia="ru-RU"/>
        </w:rPr>
        <w:t>П</w:t>
      </w:r>
      <w:r w:rsidRPr="00F17C42">
        <w:rPr>
          <w:rFonts w:ascii="Times New Roman" w:eastAsiaTheme="minorEastAsia" w:hAnsi="Times New Roman" w:cs="Times New Roman"/>
          <w:iCs/>
          <w:sz w:val="28"/>
          <w:szCs w:val="28"/>
          <w:lang w:eastAsia="ru-RU"/>
        </w:rPr>
        <w:t>риложение)</w:t>
      </w:r>
      <w:r w:rsidRPr="00F17C42">
        <w:rPr>
          <w:rFonts w:ascii="Times New Roman" w:eastAsiaTheme="minorEastAsia" w:hAnsi="Times New Roman" w:cs="Times New Roman"/>
          <w:sz w:val="28"/>
          <w:szCs w:val="28"/>
          <w:lang w:eastAsia="ru-RU"/>
        </w:rPr>
        <w:t>.</w:t>
      </w:r>
    </w:p>
    <w:p w14:paraId="3F8CF002" w14:textId="77777777" w:rsidR="005B3DA3" w:rsidRPr="00687C5A" w:rsidRDefault="005B3DA3" w:rsidP="005B3DA3">
      <w:pPr>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2. Постановление администрации Нижнеилимского муниципального района от 15.12.2017 №1078 </w:t>
      </w:r>
      <w:r w:rsidRPr="00687C5A">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687C5A">
        <w:rPr>
          <w:rFonts w:ascii="Times New Roman" w:eastAsia="Times New Roman" w:hAnsi="Times New Roman" w:cs="Times New Roman"/>
          <w:sz w:val="28"/>
          <w:szCs w:val="28"/>
          <w:lang w:eastAsia="ru-RU"/>
        </w:rPr>
        <w:t xml:space="preserve">регламента </w:t>
      </w:r>
      <w:r w:rsidRPr="00687C5A">
        <w:rPr>
          <w:rFonts w:ascii="Times New Roman" w:eastAsia="Times New Roman" w:hAnsi="Times New Roman" w:cs="Times New Roman"/>
          <w:bCs/>
          <w:sz w:val="28"/>
          <w:szCs w:val="28"/>
          <w:lang w:eastAsia="ru-RU"/>
        </w:rPr>
        <w:t xml:space="preserve">по предоставлению муниципальной </w:t>
      </w:r>
      <w:r>
        <w:rPr>
          <w:rFonts w:ascii="Times New Roman" w:eastAsia="Times New Roman" w:hAnsi="Times New Roman" w:cs="Times New Roman"/>
          <w:sz w:val="28"/>
          <w:szCs w:val="28"/>
          <w:lang w:eastAsia="ru-RU"/>
        </w:rPr>
        <w:t>услуги</w:t>
      </w:r>
      <w:r w:rsidRPr="00687C5A">
        <w:rPr>
          <w:rFonts w:ascii="Times New Roman" w:eastAsia="Times New Roman" w:hAnsi="Times New Roman" w:cs="Times New Roman"/>
          <w:bCs/>
          <w:sz w:val="28"/>
          <w:szCs w:val="28"/>
          <w:lang w:eastAsia="ru-RU"/>
        </w:rPr>
        <w:t xml:space="preserve"> </w:t>
      </w:r>
      <w:bookmarkStart w:id="5" w:name="_Hlk112851312"/>
      <w:r w:rsidRPr="00687C5A">
        <w:rPr>
          <w:rFonts w:ascii="Times New Roman" w:eastAsia="Times New Roman" w:hAnsi="Times New Roman" w:cs="Times New Roman"/>
          <w:sz w:val="28"/>
          <w:szCs w:val="28"/>
          <w:lang w:eastAsia="ru-RU"/>
        </w:rPr>
        <w:t xml:space="preserve">«Выдача разрешения на строительство на межселенной территории муниципального </w:t>
      </w:r>
      <w:r>
        <w:rPr>
          <w:rFonts w:ascii="Times New Roman" w:eastAsia="Times New Roman" w:hAnsi="Times New Roman" w:cs="Times New Roman"/>
          <w:sz w:val="28"/>
          <w:szCs w:val="28"/>
          <w:lang w:eastAsia="ru-RU"/>
        </w:rPr>
        <w:t>образования</w:t>
      </w:r>
      <w:r w:rsidRPr="00687C5A">
        <w:rPr>
          <w:rFonts w:ascii="Times New Roman" w:eastAsia="Times New Roman" w:hAnsi="Times New Roman" w:cs="Times New Roman"/>
          <w:sz w:val="28"/>
          <w:szCs w:val="28"/>
          <w:lang w:eastAsia="ru-RU"/>
        </w:rPr>
        <w:t xml:space="preserve"> «Нижнеилимский район (за исключением </w:t>
      </w:r>
      <w:r>
        <w:rPr>
          <w:rFonts w:ascii="Times New Roman" w:eastAsia="Times New Roman" w:hAnsi="Times New Roman" w:cs="Times New Roman"/>
          <w:sz w:val="28"/>
          <w:szCs w:val="28"/>
          <w:lang w:eastAsia="ru-RU"/>
        </w:rPr>
        <w:t>случаев</w:t>
      </w:r>
      <w:r w:rsidRPr="00687C5A">
        <w:rPr>
          <w:rFonts w:ascii="Times New Roman" w:eastAsia="Times New Roman" w:hAnsi="Times New Roman" w:cs="Times New Roman"/>
          <w:sz w:val="28"/>
          <w:szCs w:val="28"/>
          <w:lang w:eastAsia="ru-RU"/>
        </w:rPr>
        <w:t>, предусмотренных Градостроительным кодексом</w:t>
      </w:r>
      <w:r>
        <w:rPr>
          <w:rFonts w:ascii="Times New Roman" w:eastAsia="Times New Roman" w:hAnsi="Times New Roman" w:cs="Times New Roman"/>
          <w:sz w:val="28"/>
          <w:szCs w:val="28"/>
          <w:lang w:eastAsia="ru-RU"/>
        </w:rPr>
        <w:t xml:space="preserve"> </w:t>
      </w:r>
      <w:r w:rsidRPr="00687C5A">
        <w:rPr>
          <w:rFonts w:ascii="Times New Roman" w:eastAsia="Times New Roman" w:hAnsi="Times New Roman" w:cs="Times New Roman"/>
          <w:sz w:val="28"/>
          <w:szCs w:val="28"/>
          <w:lang w:eastAsia="ru-RU"/>
        </w:rPr>
        <w:t>Российской Федерации, иными федеральными законами)»</w:t>
      </w:r>
      <w:r>
        <w:rPr>
          <w:rFonts w:ascii="Times New Roman" w:eastAsia="Times New Roman" w:hAnsi="Times New Roman" w:cs="Times New Roman"/>
          <w:sz w:val="28"/>
          <w:szCs w:val="28"/>
          <w:lang w:eastAsia="ru-RU"/>
        </w:rPr>
        <w:t xml:space="preserve"> </w:t>
      </w:r>
      <w:bookmarkEnd w:id="5"/>
      <w:r>
        <w:rPr>
          <w:rFonts w:ascii="Times New Roman" w:eastAsia="Times New Roman" w:hAnsi="Times New Roman" w:cs="Times New Roman"/>
          <w:color w:val="000000"/>
          <w:sz w:val="28"/>
          <w:szCs w:val="28"/>
          <w:lang w:eastAsia="ru-RU"/>
        </w:rPr>
        <w:t>считать утратившим силу.</w:t>
      </w:r>
    </w:p>
    <w:p w14:paraId="1CE06242" w14:textId="77777777" w:rsidR="005B3DA3" w:rsidRPr="00A95D9D" w:rsidRDefault="005B3DA3" w:rsidP="005B3DA3">
      <w:pPr>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ab/>
        <w:t>3.</w:t>
      </w:r>
      <w:r w:rsidRPr="00F17C4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Постановление администрации Нижнеилимского муниципального района от 08.10.2018 №906 «О внесении изменений в </w:t>
      </w:r>
      <w:r w:rsidRPr="00F17C42">
        <w:rPr>
          <w:rFonts w:ascii="Times New Roman" w:eastAsia="Times New Roman" w:hAnsi="Times New Roman" w:cs="Times New Roman"/>
          <w:color w:val="000000"/>
          <w:sz w:val="28"/>
          <w:szCs w:val="28"/>
          <w:lang w:eastAsia="ru-RU"/>
        </w:rPr>
        <w:t>административн</w:t>
      </w:r>
      <w:r>
        <w:rPr>
          <w:rFonts w:ascii="Times New Roman" w:eastAsia="Times New Roman" w:hAnsi="Times New Roman" w:cs="Times New Roman"/>
          <w:color w:val="000000"/>
          <w:sz w:val="28"/>
          <w:szCs w:val="28"/>
          <w:lang w:eastAsia="ru-RU"/>
        </w:rPr>
        <w:t>ый</w:t>
      </w:r>
      <w:r w:rsidRPr="00F17C42">
        <w:rPr>
          <w:rFonts w:ascii="Times New Roman" w:eastAsia="Times New Roman" w:hAnsi="Times New Roman" w:cs="Times New Roman"/>
          <w:color w:val="000000"/>
          <w:sz w:val="28"/>
          <w:szCs w:val="28"/>
          <w:lang w:eastAsia="ru-RU"/>
        </w:rPr>
        <w:t xml:space="preserve"> регламент </w:t>
      </w:r>
      <w:r>
        <w:rPr>
          <w:rFonts w:ascii="Times New Roman" w:eastAsia="Times New Roman" w:hAnsi="Times New Roman" w:cs="Times New Roman"/>
          <w:color w:val="000000"/>
          <w:sz w:val="28"/>
          <w:szCs w:val="28"/>
          <w:lang w:eastAsia="ru-RU"/>
        </w:rPr>
        <w:t xml:space="preserve">по </w:t>
      </w:r>
      <w:r w:rsidRPr="00F17C42">
        <w:rPr>
          <w:rFonts w:ascii="Times New Roman" w:eastAsia="Times New Roman" w:hAnsi="Times New Roman" w:cs="Times New Roman"/>
          <w:color w:val="000000"/>
          <w:sz w:val="28"/>
          <w:szCs w:val="28"/>
          <w:lang w:eastAsia="ru-RU"/>
        </w:rPr>
        <w:t xml:space="preserve">предоставления муниципальной услуги </w:t>
      </w:r>
      <w:r w:rsidRPr="00687C5A">
        <w:rPr>
          <w:rFonts w:ascii="Times New Roman" w:eastAsia="Times New Roman" w:hAnsi="Times New Roman" w:cs="Times New Roman"/>
          <w:sz w:val="28"/>
          <w:szCs w:val="28"/>
          <w:lang w:eastAsia="ru-RU"/>
        </w:rPr>
        <w:t xml:space="preserve">«Выдача разрешения на строительство </w:t>
      </w:r>
      <w:r>
        <w:rPr>
          <w:rFonts w:ascii="Times New Roman" w:eastAsia="Times New Roman" w:hAnsi="Times New Roman" w:cs="Times New Roman"/>
          <w:sz w:val="28"/>
          <w:szCs w:val="28"/>
          <w:lang w:eastAsia="ru-RU"/>
        </w:rPr>
        <w:t xml:space="preserve"> </w:t>
      </w:r>
      <w:r w:rsidRPr="00687C5A">
        <w:rPr>
          <w:rFonts w:ascii="Times New Roman" w:eastAsia="Times New Roman" w:hAnsi="Times New Roman" w:cs="Times New Roman"/>
          <w:sz w:val="28"/>
          <w:szCs w:val="28"/>
          <w:lang w:eastAsia="ru-RU"/>
        </w:rPr>
        <w:t xml:space="preserve">на межселенной территории муниципального </w:t>
      </w:r>
      <w:r>
        <w:rPr>
          <w:rFonts w:ascii="Times New Roman" w:eastAsia="Times New Roman" w:hAnsi="Times New Roman" w:cs="Times New Roman"/>
          <w:sz w:val="28"/>
          <w:szCs w:val="28"/>
          <w:lang w:eastAsia="ru-RU"/>
        </w:rPr>
        <w:t>образования</w:t>
      </w:r>
      <w:r w:rsidRPr="00687C5A">
        <w:rPr>
          <w:rFonts w:ascii="Times New Roman" w:eastAsia="Times New Roman" w:hAnsi="Times New Roman" w:cs="Times New Roman"/>
          <w:sz w:val="28"/>
          <w:szCs w:val="28"/>
          <w:lang w:eastAsia="ru-RU"/>
        </w:rPr>
        <w:t xml:space="preserve"> «Нижнеилимский район (за исключением </w:t>
      </w:r>
      <w:r>
        <w:rPr>
          <w:rFonts w:ascii="Times New Roman" w:eastAsia="Times New Roman" w:hAnsi="Times New Roman" w:cs="Times New Roman"/>
          <w:sz w:val="28"/>
          <w:szCs w:val="28"/>
          <w:lang w:eastAsia="ru-RU"/>
        </w:rPr>
        <w:t>случаев</w:t>
      </w:r>
      <w:r w:rsidRPr="00687C5A">
        <w:rPr>
          <w:rFonts w:ascii="Times New Roman" w:eastAsia="Times New Roman" w:hAnsi="Times New Roman" w:cs="Times New Roman"/>
          <w:sz w:val="28"/>
          <w:szCs w:val="28"/>
          <w:lang w:eastAsia="ru-RU"/>
        </w:rPr>
        <w:t>, предусмотренных Градостроительным кодексом</w:t>
      </w:r>
      <w:r>
        <w:rPr>
          <w:rFonts w:ascii="Times New Roman" w:eastAsia="Times New Roman" w:hAnsi="Times New Roman" w:cs="Times New Roman"/>
          <w:sz w:val="28"/>
          <w:szCs w:val="28"/>
          <w:lang w:eastAsia="ru-RU"/>
        </w:rPr>
        <w:t xml:space="preserve"> </w:t>
      </w:r>
      <w:r w:rsidRPr="00687C5A">
        <w:rPr>
          <w:rFonts w:ascii="Times New Roman" w:eastAsia="Times New Roman" w:hAnsi="Times New Roman" w:cs="Times New Roman"/>
          <w:sz w:val="28"/>
          <w:szCs w:val="28"/>
          <w:lang w:eastAsia="ru-RU"/>
        </w:rPr>
        <w:t>Российской Федерации, иными федеральными законами)»</w:t>
      </w:r>
      <w:r>
        <w:rPr>
          <w:rFonts w:ascii="Times New Roman" w:eastAsia="Times New Roman" w:hAnsi="Times New Roman" w:cs="Times New Roman"/>
          <w:sz w:val="28"/>
          <w:szCs w:val="28"/>
          <w:lang w:eastAsia="ru-RU"/>
        </w:rPr>
        <w:t xml:space="preserve">, </w:t>
      </w:r>
      <w:r>
        <w:rPr>
          <w:rFonts w:ascii="Times New Roman" w:eastAsiaTheme="minorEastAsia" w:hAnsi="Times New Roman" w:cs="Times New Roman"/>
          <w:sz w:val="28"/>
          <w:szCs w:val="28"/>
          <w:lang w:eastAsia="ru-RU"/>
        </w:rPr>
        <w:t>утвержденного постановлением администрации Нижнеилимского муниципального района от 15.12.2017 №1078»</w:t>
      </w:r>
      <w:r w:rsidRPr="00635DB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считать утратившим силу.</w:t>
      </w:r>
      <w:r>
        <w:rPr>
          <w:rFonts w:ascii="Times New Roman" w:eastAsiaTheme="minorEastAsia" w:hAnsi="Times New Roman" w:cs="Times New Roman"/>
          <w:sz w:val="28"/>
          <w:szCs w:val="28"/>
          <w:lang w:eastAsia="ru-RU"/>
        </w:rPr>
        <w:t xml:space="preserve"> </w:t>
      </w:r>
    </w:p>
    <w:p w14:paraId="6726362C" w14:textId="77777777" w:rsidR="005B3DA3" w:rsidRPr="00A95D9D" w:rsidRDefault="005B3DA3" w:rsidP="005B3DA3">
      <w:pPr>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ab/>
        <w:t>4. Постановление администрации Нижнеилимского муниципального района</w:t>
      </w:r>
      <w:r w:rsidRPr="00432C5B">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от 04.02.2019 №114 «О внесении изменений в </w:t>
      </w:r>
      <w:r w:rsidRPr="00F17C42">
        <w:rPr>
          <w:rFonts w:ascii="Times New Roman" w:eastAsia="Times New Roman" w:hAnsi="Times New Roman" w:cs="Times New Roman"/>
          <w:color w:val="000000"/>
          <w:sz w:val="28"/>
          <w:szCs w:val="28"/>
          <w:lang w:eastAsia="ru-RU"/>
        </w:rPr>
        <w:t>административн</w:t>
      </w:r>
      <w:r>
        <w:rPr>
          <w:rFonts w:ascii="Times New Roman" w:eastAsia="Times New Roman" w:hAnsi="Times New Roman" w:cs="Times New Roman"/>
          <w:color w:val="000000"/>
          <w:sz w:val="28"/>
          <w:szCs w:val="28"/>
          <w:lang w:eastAsia="ru-RU"/>
        </w:rPr>
        <w:t>ый</w:t>
      </w:r>
      <w:r w:rsidRPr="00F17C42">
        <w:rPr>
          <w:rFonts w:ascii="Times New Roman" w:eastAsia="Times New Roman" w:hAnsi="Times New Roman" w:cs="Times New Roman"/>
          <w:color w:val="000000"/>
          <w:sz w:val="28"/>
          <w:szCs w:val="28"/>
          <w:lang w:eastAsia="ru-RU"/>
        </w:rPr>
        <w:t xml:space="preserve"> регламент </w:t>
      </w:r>
      <w:r>
        <w:rPr>
          <w:rFonts w:ascii="Times New Roman" w:eastAsia="Times New Roman" w:hAnsi="Times New Roman" w:cs="Times New Roman"/>
          <w:color w:val="000000"/>
          <w:sz w:val="28"/>
          <w:szCs w:val="28"/>
          <w:lang w:eastAsia="ru-RU"/>
        </w:rPr>
        <w:t xml:space="preserve">по </w:t>
      </w:r>
      <w:r w:rsidRPr="00F17C42">
        <w:rPr>
          <w:rFonts w:ascii="Times New Roman" w:eastAsia="Times New Roman" w:hAnsi="Times New Roman" w:cs="Times New Roman"/>
          <w:color w:val="000000"/>
          <w:sz w:val="28"/>
          <w:szCs w:val="28"/>
          <w:lang w:eastAsia="ru-RU"/>
        </w:rPr>
        <w:t xml:space="preserve">предоставления муниципальной услуги </w:t>
      </w:r>
      <w:r w:rsidRPr="00687C5A">
        <w:rPr>
          <w:rFonts w:ascii="Times New Roman" w:eastAsia="Times New Roman" w:hAnsi="Times New Roman" w:cs="Times New Roman"/>
          <w:sz w:val="28"/>
          <w:szCs w:val="28"/>
          <w:lang w:eastAsia="ru-RU"/>
        </w:rPr>
        <w:t xml:space="preserve">«Выдача разрешения на строительство </w:t>
      </w:r>
      <w:r>
        <w:rPr>
          <w:rFonts w:ascii="Times New Roman" w:eastAsia="Times New Roman" w:hAnsi="Times New Roman" w:cs="Times New Roman"/>
          <w:sz w:val="28"/>
          <w:szCs w:val="28"/>
          <w:lang w:eastAsia="ru-RU"/>
        </w:rPr>
        <w:t xml:space="preserve"> </w:t>
      </w:r>
      <w:r w:rsidRPr="00687C5A">
        <w:rPr>
          <w:rFonts w:ascii="Times New Roman" w:eastAsia="Times New Roman" w:hAnsi="Times New Roman" w:cs="Times New Roman"/>
          <w:sz w:val="28"/>
          <w:szCs w:val="28"/>
          <w:lang w:eastAsia="ru-RU"/>
        </w:rPr>
        <w:t xml:space="preserve">на межселенной территории муниципального </w:t>
      </w:r>
      <w:r>
        <w:rPr>
          <w:rFonts w:ascii="Times New Roman" w:eastAsia="Times New Roman" w:hAnsi="Times New Roman" w:cs="Times New Roman"/>
          <w:sz w:val="28"/>
          <w:szCs w:val="28"/>
          <w:lang w:eastAsia="ru-RU"/>
        </w:rPr>
        <w:t>образования</w:t>
      </w:r>
      <w:r w:rsidRPr="00687C5A">
        <w:rPr>
          <w:rFonts w:ascii="Times New Roman" w:eastAsia="Times New Roman" w:hAnsi="Times New Roman" w:cs="Times New Roman"/>
          <w:sz w:val="28"/>
          <w:szCs w:val="28"/>
          <w:lang w:eastAsia="ru-RU"/>
        </w:rPr>
        <w:t xml:space="preserve"> «Нижнеилимский район (за исключением </w:t>
      </w:r>
      <w:r>
        <w:rPr>
          <w:rFonts w:ascii="Times New Roman" w:eastAsia="Times New Roman" w:hAnsi="Times New Roman" w:cs="Times New Roman"/>
          <w:sz w:val="28"/>
          <w:szCs w:val="28"/>
          <w:lang w:eastAsia="ru-RU"/>
        </w:rPr>
        <w:t>случаев</w:t>
      </w:r>
      <w:r w:rsidRPr="00687C5A">
        <w:rPr>
          <w:rFonts w:ascii="Times New Roman" w:eastAsia="Times New Roman" w:hAnsi="Times New Roman" w:cs="Times New Roman"/>
          <w:sz w:val="28"/>
          <w:szCs w:val="28"/>
          <w:lang w:eastAsia="ru-RU"/>
        </w:rPr>
        <w:t>, предусмотренных Градостроительным кодексом</w:t>
      </w:r>
      <w:r>
        <w:rPr>
          <w:rFonts w:ascii="Times New Roman" w:eastAsia="Times New Roman" w:hAnsi="Times New Roman" w:cs="Times New Roman"/>
          <w:sz w:val="28"/>
          <w:szCs w:val="28"/>
          <w:lang w:eastAsia="ru-RU"/>
        </w:rPr>
        <w:t xml:space="preserve"> </w:t>
      </w:r>
      <w:r w:rsidRPr="00687C5A">
        <w:rPr>
          <w:rFonts w:ascii="Times New Roman" w:eastAsia="Times New Roman" w:hAnsi="Times New Roman" w:cs="Times New Roman"/>
          <w:sz w:val="28"/>
          <w:szCs w:val="28"/>
          <w:lang w:eastAsia="ru-RU"/>
        </w:rPr>
        <w:t>Российской Федерации, иными федеральными законами)»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утвержденного</w:t>
      </w:r>
      <w:r>
        <w:rPr>
          <w:rFonts w:ascii="Times New Roman" w:eastAsiaTheme="minorEastAsia" w:hAnsi="Times New Roman" w:cs="Times New Roman"/>
          <w:sz w:val="28"/>
          <w:szCs w:val="28"/>
          <w:lang w:eastAsia="ru-RU"/>
        </w:rPr>
        <w:t xml:space="preserve"> постановлением администрации Нижнеилимского муниципального района от 15.12.2017 №1078»</w:t>
      </w:r>
      <w:r w:rsidRPr="00635DB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считать утратившим силу.</w:t>
      </w:r>
      <w:r w:rsidRPr="00432C5B">
        <w:rPr>
          <w:rFonts w:ascii="Times New Roman" w:eastAsiaTheme="minorEastAsia" w:hAnsi="Times New Roman" w:cs="Times New Roman"/>
          <w:sz w:val="28"/>
          <w:szCs w:val="28"/>
          <w:lang w:eastAsia="ru-RU"/>
        </w:rPr>
        <w:t xml:space="preserve"> </w:t>
      </w:r>
    </w:p>
    <w:p w14:paraId="3FF918AA" w14:textId="77777777" w:rsidR="005B3DA3" w:rsidRPr="00A95D9D" w:rsidRDefault="005B3DA3" w:rsidP="005B3DA3">
      <w:pPr>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ab/>
        <w:t xml:space="preserve">5. Постановление администрации Нижнеилимского муниципального района от 18.02.2020 №105 «О внесении изменений в </w:t>
      </w:r>
      <w:r w:rsidRPr="00F17C42">
        <w:rPr>
          <w:rFonts w:ascii="Times New Roman" w:eastAsia="Times New Roman" w:hAnsi="Times New Roman" w:cs="Times New Roman"/>
          <w:color w:val="000000"/>
          <w:sz w:val="28"/>
          <w:szCs w:val="28"/>
          <w:lang w:eastAsia="ru-RU"/>
        </w:rPr>
        <w:t>административн</w:t>
      </w:r>
      <w:r>
        <w:rPr>
          <w:rFonts w:ascii="Times New Roman" w:eastAsia="Times New Roman" w:hAnsi="Times New Roman" w:cs="Times New Roman"/>
          <w:color w:val="000000"/>
          <w:sz w:val="28"/>
          <w:szCs w:val="28"/>
          <w:lang w:eastAsia="ru-RU"/>
        </w:rPr>
        <w:t>ый</w:t>
      </w:r>
      <w:r w:rsidRPr="00F17C42">
        <w:rPr>
          <w:rFonts w:ascii="Times New Roman" w:eastAsia="Times New Roman" w:hAnsi="Times New Roman" w:cs="Times New Roman"/>
          <w:color w:val="000000"/>
          <w:sz w:val="28"/>
          <w:szCs w:val="28"/>
          <w:lang w:eastAsia="ru-RU"/>
        </w:rPr>
        <w:t xml:space="preserve"> регламент </w:t>
      </w:r>
      <w:r>
        <w:rPr>
          <w:rFonts w:ascii="Times New Roman" w:eastAsia="Times New Roman" w:hAnsi="Times New Roman" w:cs="Times New Roman"/>
          <w:color w:val="000000"/>
          <w:sz w:val="28"/>
          <w:szCs w:val="28"/>
          <w:lang w:eastAsia="ru-RU"/>
        </w:rPr>
        <w:t xml:space="preserve">по </w:t>
      </w:r>
      <w:r w:rsidRPr="00F17C42">
        <w:rPr>
          <w:rFonts w:ascii="Times New Roman" w:eastAsia="Times New Roman" w:hAnsi="Times New Roman" w:cs="Times New Roman"/>
          <w:color w:val="000000"/>
          <w:sz w:val="28"/>
          <w:szCs w:val="28"/>
          <w:lang w:eastAsia="ru-RU"/>
        </w:rPr>
        <w:t xml:space="preserve">предоставления муниципальной услуги </w:t>
      </w:r>
      <w:r w:rsidRPr="00687C5A">
        <w:rPr>
          <w:rFonts w:ascii="Times New Roman" w:eastAsia="Times New Roman" w:hAnsi="Times New Roman" w:cs="Times New Roman"/>
          <w:sz w:val="28"/>
          <w:szCs w:val="28"/>
          <w:lang w:eastAsia="ru-RU"/>
        </w:rPr>
        <w:t xml:space="preserve">«Выдача разрешения на строительство </w:t>
      </w:r>
      <w:r>
        <w:rPr>
          <w:rFonts w:ascii="Times New Roman" w:eastAsia="Times New Roman" w:hAnsi="Times New Roman" w:cs="Times New Roman"/>
          <w:sz w:val="28"/>
          <w:szCs w:val="28"/>
          <w:lang w:eastAsia="ru-RU"/>
        </w:rPr>
        <w:t xml:space="preserve"> </w:t>
      </w:r>
      <w:r w:rsidRPr="00687C5A">
        <w:rPr>
          <w:rFonts w:ascii="Times New Roman" w:eastAsia="Times New Roman" w:hAnsi="Times New Roman" w:cs="Times New Roman"/>
          <w:sz w:val="28"/>
          <w:szCs w:val="28"/>
          <w:lang w:eastAsia="ru-RU"/>
        </w:rPr>
        <w:t xml:space="preserve">на межселенной территории муниципального </w:t>
      </w:r>
      <w:r>
        <w:rPr>
          <w:rFonts w:ascii="Times New Roman" w:eastAsia="Times New Roman" w:hAnsi="Times New Roman" w:cs="Times New Roman"/>
          <w:sz w:val="28"/>
          <w:szCs w:val="28"/>
          <w:lang w:eastAsia="ru-RU"/>
        </w:rPr>
        <w:t>образования</w:t>
      </w:r>
      <w:r w:rsidRPr="00687C5A">
        <w:rPr>
          <w:rFonts w:ascii="Times New Roman" w:eastAsia="Times New Roman" w:hAnsi="Times New Roman" w:cs="Times New Roman"/>
          <w:sz w:val="28"/>
          <w:szCs w:val="28"/>
          <w:lang w:eastAsia="ru-RU"/>
        </w:rPr>
        <w:t xml:space="preserve"> «Нижнеилимский район (за исключением </w:t>
      </w:r>
      <w:r>
        <w:rPr>
          <w:rFonts w:ascii="Times New Roman" w:eastAsia="Times New Roman" w:hAnsi="Times New Roman" w:cs="Times New Roman"/>
          <w:sz w:val="28"/>
          <w:szCs w:val="28"/>
          <w:lang w:eastAsia="ru-RU"/>
        </w:rPr>
        <w:t>случаев</w:t>
      </w:r>
      <w:r w:rsidRPr="00687C5A">
        <w:rPr>
          <w:rFonts w:ascii="Times New Roman" w:eastAsia="Times New Roman" w:hAnsi="Times New Roman" w:cs="Times New Roman"/>
          <w:sz w:val="28"/>
          <w:szCs w:val="28"/>
          <w:lang w:eastAsia="ru-RU"/>
        </w:rPr>
        <w:t>, предусмотренных Градостроительным кодексом</w:t>
      </w:r>
      <w:r>
        <w:rPr>
          <w:rFonts w:ascii="Times New Roman" w:eastAsia="Times New Roman" w:hAnsi="Times New Roman" w:cs="Times New Roman"/>
          <w:sz w:val="28"/>
          <w:szCs w:val="28"/>
          <w:lang w:eastAsia="ru-RU"/>
        </w:rPr>
        <w:t xml:space="preserve"> </w:t>
      </w:r>
      <w:r w:rsidRPr="00687C5A">
        <w:rPr>
          <w:rFonts w:ascii="Times New Roman" w:eastAsia="Times New Roman" w:hAnsi="Times New Roman" w:cs="Times New Roman"/>
          <w:sz w:val="28"/>
          <w:szCs w:val="28"/>
          <w:lang w:eastAsia="ru-RU"/>
        </w:rPr>
        <w:t>Российской Федерации, иными федеральными законами)»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утвержденного</w:t>
      </w:r>
      <w:r>
        <w:rPr>
          <w:rFonts w:ascii="Times New Roman" w:eastAsiaTheme="minorEastAsia" w:hAnsi="Times New Roman" w:cs="Times New Roman"/>
          <w:sz w:val="28"/>
          <w:szCs w:val="28"/>
          <w:lang w:eastAsia="ru-RU"/>
        </w:rPr>
        <w:t xml:space="preserve"> постановлением администрации Нижнеилимского муниципального района от 15.12.2017 №1078»</w:t>
      </w:r>
      <w:r w:rsidRPr="00635DB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считать утратившим силу.</w:t>
      </w:r>
      <w:r w:rsidRPr="00432C5B">
        <w:rPr>
          <w:rFonts w:ascii="Times New Roman" w:eastAsiaTheme="minorEastAsia" w:hAnsi="Times New Roman" w:cs="Times New Roman"/>
          <w:sz w:val="28"/>
          <w:szCs w:val="28"/>
          <w:lang w:eastAsia="ru-RU"/>
        </w:rPr>
        <w:t xml:space="preserve"> </w:t>
      </w:r>
    </w:p>
    <w:p w14:paraId="52341410" w14:textId="77777777" w:rsidR="005B3DA3" w:rsidRPr="00A95D9D" w:rsidRDefault="005B3DA3" w:rsidP="005B3DA3">
      <w:pPr>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6.</w:t>
      </w:r>
      <w:r w:rsidRPr="00687C5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Постановление администрации Нижнеилимского муниципального района от 20.010.2020г. №890 «О внесении изменений в </w:t>
      </w:r>
      <w:r w:rsidRPr="00F17C42">
        <w:rPr>
          <w:rFonts w:ascii="Times New Roman" w:eastAsia="Times New Roman" w:hAnsi="Times New Roman" w:cs="Times New Roman"/>
          <w:color w:val="000000"/>
          <w:sz w:val="28"/>
          <w:szCs w:val="28"/>
          <w:lang w:eastAsia="ru-RU"/>
        </w:rPr>
        <w:t>административн</w:t>
      </w:r>
      <w:r>
        <w:rPr>
          <w:rFonts w:ascii="Times New Roman" w:eastAsia="Times New Roman" w:hAnsi="Times New Roman" w:cs="Times New Roman"/>
          <w:color w:val="000000"/>
          <w:sz w:val="28"/>
          <w:szCs w:val="28"/>
          <w:lang w:eastAsia="ru-RU"/>
        </w:rPr>
        <w:t>ый</w:t>
      </w:r>
      <w:r w:rsidRPr="00F17C42">
        <w:rPr>
          <w:rFonts w:ascii="Times New Roman" w:eastAsia="Times New Roman" w:hAnsi="Times New Roman" w:cs="Times New Roman"/>
          <w:color w:val="000000"/>
          <w:sz w:val="28"/>
          <w:szCs w:val="28"/>
          <w:lang w:eastAsia="ru-RU"/>
        </w:rPr>
        <w:t xml:space="preserve"> регламент </w:t>
      </w:r>
      <w:r>
        <w:rPr>
          <w:rFonts w:ascii="Times New Roman" w:eastAsia="Times New Roman" w:hAnsi="Times New Roman" w:cs="Times New Roman"/>
          <w:color w:val="000000"/>
          <w:sz w:val="28"/>
          <w:szCs w:val="28"/>
          <w:lang w:eastAsia="ru-RU"/>
        </w:rPr>
        <w:t xml:space="preserve">по </w:t>
      </w:r>
      <w:r w:rsidRPr="00F17C42">
        <w:rPr>
          <w:rFonts w:ascii="Times New Roman" w:eastAsia="Times New Roman" w:hAnsi="Times New Roman" w:cs="Times New Roman"/>
          <w:color w:val="000000"/>
          <w:sz w:val="28"/>
          <w:szCs w:val="28"/>
          <w:lang w:eastAsia="ru-RU"/>
        </w:rPr>
        <w:t xml:space="preserve">предоставления муниципальной услуги </w:t>
      </w:r>
      <w:r w:rsidRPr="00687C5A">
        <w:rPr>
          <w:rFonts w:ascii="Times New Roman" w:eastAsia="Times New Roman" w:hAnsi="Times New Roman" w:cs="Times New Roman"/>
          <w:sz w:val="28"/>
          <w:szCs w:val="28"/>
          <w:lang w:eastAsia="ru-RU"/>
        </w:rPr>
        <w:t xml:space="preserve">«Выдача разрешения на строительство </w:t>
      </w:r>
      <w:r>
        <w:rPr>
          <w:rFonts w:ascii="Times New Roman" w:eastAsia="Times New Roman" w:hAnsi="Times New Roman" w:cs="Times New Roman"/>
          <w:sz w:val="28"/>
          <w:szCs w:val="28"/>
          <w:lang w:eastAsia="ru-RU"/>
        </w:rPr>
        <w:t xml:space="preserve"> </w:t>
      </w:r>
      <w:r w:rsidRPr="00687C5A">
        <w:rPr>
          <w:rFonts w:ascii="Times New Roman" w:eastAsia="Times New Roman" w:hAnsi="Times New Roman" w:cs="Times New Roman"/>
          <w:sz w:val="28"/>
          <w:szCs w:val="28"/>
          <w:lang w:eastAsia="ru-RU"/>
        </w:rPr>
        <w:t xml:space="preserve">на межселенной территории муниципального </w:t>
      </w:r>
      <w:r>
        <w:rPr>
          <w:rFonts w:ascii="Times New Roman" w:eastAsia="Times New Roman" w:hAnsi="Times New Roman" w:cs="Times New Roman"/>
          <w:sz w:val="28"/>
          <w:szCs w:val="28"/>
          <w:lang w:eastAsia="ru-RU"/>
        </w:rPr>
        <w:t>образования</w:t>
      </w:r>
      <w:r w:rsidRPr="00687C5A">
        <w:rPr>
          <w:rFonts w:ascii="Times New Roman" w:eastAsia="Times New Roman" w:hAnsi="Times New Roman" w:cs="Times New Roman"/>
          <w:sz w:val="28"/>
          <w:szCs w:val="28"/>
          <w:lang w:eastAsia="ru-RU"/>
        </w:rPr>
        <w:t xml:space="preserve"> «Нижнеилимский район (за исключением </w:t>
      </w:r>
      <w:r>
        <w:rPr>
          <w:rFonts w:ascii="Times New Roman" w:eastAsia="Times New Roman" w:hAnsi="Times New Roman" w:cs="Times New Roman"/>
          <w:sz w:val="28"/>
          <w:szCs w:val="28"/>
          <w:lang w:eastAsia="ru-RU"/>
        </w:rPr>
        <w:t>случаев</w:t>
      </w:r>
      <w:r w:rsidRPr="00687C5A">
        <w:rPr>
          <w:rFonts w:ascii="Times New Roman" w:eastAsia="Times New Roman" w:hAnsi="Times New Roman" w:cs="Times New Roman"/>
          <w:sz w:val="28"/>
          <w:szCs w:val="28"/>
          <w:lang w:eastAsia="ru-RU"/>
        </w:rPr>
        <w:t>, предусмотренных Градостроительным кодексом</w:t>
      </w:r>
      <w:r>
        <w:rPr>
          <w:rFonts w:ascii="Times New Roman" w:eastAsia="Times New Roman" w:hAnsi="Times New Roman" w:cs="Times New Roman"/>
          <w:sz w:val="28"/>
          <w:szCs w:val="28"/>
          <w:lang w:eastAsia="ru-RU"/>
        </w:rPr>
        <w:t xml:space="preserve"> </w:t>
      </w:r>
      <w:r w:rsidRPr="00687C5A">
        <w:rPr>
          <w:rFonts w:ascii="Times New Roman" w:eastAsia="Times New Roman" w:hAnsi="Times New Roman" w:cs="Times New Roman"/>
          <w:sz w:val="28"/>
          <w:szCs w:val="28"/>
          <w:lang w:eastAsia="ru-RU"/>
        </w:rPr>
        <w:t>Российской Федерации, иными федеральными законами)»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утвержденного</w:t>
      </w:r>
      <w:r>
        <w:rPr>
          <w:rFonts w:ascii="Times New Roman" w:eastAsiaTheme="minorEastAsia" w:hAnsi="Times New Roman" w:cs="Times New Roman"/>
          <w:sz w:val="28"/>
          <w:szCs w:val="28"/>
          <w:lang w:eastAsia="ru-RU"/>
        </w:rPr>
        <w:t xml:space="preserve"> постановлением администрации Нижнеилимского муниципального района от 15.12.2017 №1078»</w:t>
      </w:r>
      <w:r w:rsidRPr="00635DB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считать утратившим силу.</w:t>
      </w:r>
      <w:r w:rsidRPr="00432C5B">
        <w:rPr>
          <w:rFonts w:ascii="Times New Roman" w:eastAsiaTheme="minorEastAsia" w:hAnsi="Times New Roman" w:cs="Times New Roman"/>
          <w:sz w:val="28"/>
          <w:szCs w:val="28"/>
          <w:lang w:eastAsia="ru-RU"/>
        </w:rPr>
        <w:t xml:space="preserve"> </w:t>
      </w:r>
    </w:p>
    <w:p w14:paraId="32F28FA4" w14:textId="77777777" w:rsidR="005B3DA3" w:rsidRDefault="005B3DA3" w:rsidP="005B3DA3">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7</w:t>
      </w:r>
      <w:r w:rsidRPr="00F17C42">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Настоящее </w:t>
      </w:r>
      <w:r>
        <w:rPr>
          <w:rFonts w:ascii="Times New Roman" w:eastAsiaTheme="minorEastAsia" w:hAnsi="Times New Roman" w:cs="Times New Roman"/>
          <w:sz w:val="26"/>
          <w:szCs w:val="26"/>
          <w:lang w:eastAsia="ru-RU"/>
        </w:rPr>
        <w:t>п</w:t>
      </w:r>
      <w:r>
        <w:rPr>
          <w:rFonts w:ascii="Times New Roman" w:eastAsiaTheme="minorEastAsia" w:hAnsi="Times New Roman" w:cs="Times New Roman"/>
          <w:sz w:val="28"/>
          <w:szCs w:val="28"/>
          <w:lang w:eastAsia="ru-RU"/>
        </w:rPr>
        <w:t xml:space="preserve">остановление опубликовать в периодическом издании «Вестник Думы и администрации Нижнеилимского муниципального района» и </w:t>
      </w:r>
      <w:r>
        <w:rPr>
          <w:rFonts w:ascii="Times New Roman" w:eastAsiaTheme="minorEastAsia" w:hAnsi="Times New Roman" w:cs="Times New Roman"/>
          <w:sz w:val="28"/>
          <w:szCs w:val="28"/>
          <w:lang w:eastAsia="ru-RU"/>
        </w:rPr>
        <w:lastRenderedPageBreak/>
        <w:t>разместить на официальном сайте муниципального образования «Нижнеилимский район».</w:t>
      </w:r>
    </w:p>
    <w:p w14:paraId="1E7D5AA6" w14:textId="77777777" w:rsidR="005B3DA3" w:rsidRPr="003D798F" w:rsidRDefault="005B3DA3" w:rsidP="005B3DA3">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Pr="00C07D7D">
        <w:rPr>
          <w:rFonts w:ascii="Times New Roman" w:eastAsiaTheme="minorEastAsia" w:hAnsi="Times New Roman" w:cs="Times New Roman"/>
          <w:sz w:val="28"/>
          <w:szCs w:val="28"/>
          <w:lang w:eastAsia="ru-RU"/>
        </w:rPr>
        <w:t>8. Настоящее Постановление вступает в силу с момента опубликования.</w:t>
      </w:r>
    </w:p>
    <w:p w14:paraId="4A0B6480" w14:textId="77777777" w:rsidR="005B3DA3" w:rsidRPr="00F17C42" w:rsidRDefault="005B3DA3" w:rsidP="005B3DA3">
      <w:pPr>
        <w:widowControl w:val="0"/>
        <w:spacing w:after="0" w:line="240" w:lineRule="auto"/>
        <w:ind w:right="20"/>
        <w:jc w:val="both"/>
        <w:rPr>
          <w:rFonts w:ascii="Times New Roman" w:eastAsia="Times New Roman" w:hAnsi="Times New Roman" w:cs="Times New Roman"/>
          <w:sz w:val="28"/>
          <w:szCs w:val="28"/>
        </w:rPr>
      </w:pPr>
      <w:r w:rsidRPr="003D798F">
        <w:rPr>
          <w:rFonts w:ascii="Times New Roman" w:eastAsia="Times New Roman" w:hAnsi="Times New Roman" w:cs="Times New Roman"/>
          <w:sz w:val="28"/>
          <w:szCs w:val="28"/>
        </w:rPr>
        <w:tab/>
      </w:r>
      <w:r>
        <w:rPr>
          <w:rFonts w:ascii="Times New Roman" w:eastAsia="Times New Roman" w:hAnsi="Times New Roman" w:cs="Times New Roman"/>
          <w:sz w:val="28"/>
          <w:szCs w:val="28"/>
        </w:rPr>
        <w:t>9</w:t>
      </w:r>
      <w:r w:rsidRPr="003D79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D798F">
        <w:rPr>
          <w:rFonts w:ascii="Times New Roman" w:eastAsia="Times New Roman" w:hAnsi="Times New Roman" w:cs="Times New Roman"/>
          <w:sz w:val="28"/>
          <w:szCs w:val="28"/>
        </w:rPr>
        <w:t>Контроль за исполнением настоящего постановления</w:t>
      </w:r>
      <w:r w:rsidRPr="00F17C42">
        <w:rPr>
          <w:rFonts w:ascii="Times New Roman" w:eastAsia="Times New Roman" w:hAnsi="Times New Roman" w:cs="Times New Roman"/>
          <w:sz w:val="28"/>
          <w:szCs w:val="28"/>
        </w:rPr>
        <w:t xml:space="preserve"> возложить на заместителя мэра района по жилищной политике, градостроительству, энергетике, транспорту и связи </w:t>
      </w:r>
      <w:proofErr w:type="spellStart"/>
      <w:r w:rsidRPr="00F17C42">
        <w:rPr>
          <w:rFonts w:ascii="Times New Roman" w:eastAsia="Times New Roman" w:hAnsi="Times New Roman" w:cs="Times New Roman"/>
          <w:sz w:val="28"/>
          <w:szCs w:val="28"/>
        </w:rPr>
        <w:t>Цвейгарта</w:t>
      </w:r>
      <w:proofErr w:type="spellEnd"/>
      <w:r w:rsidRPr="00F17C42">
        <w:rPr>
          <w:rFonts w:ascii="Times New Roman" w:eastAsia="Times New Roman" w:hAnsi="Times New Roman" w:cs="Times New Roman"/>
          <w:sz w:val="28"/>
          <w:szCs w:val="28"/>
        </w:rPr>
        <w:t xml:space="preserve"> В.В.</w:t>
      </w:r>
    </w:p>
    <w:p w14:paraId="321B664E" w14:textId="77777777" w:rsidR="005B3DA3" w:rsidRDefault="005B3DA3" w:rsidP="005B3DA3">
      <w:pPr>
        <w:tabs>
          <w:tab w:val="left" w:pos="7812"/>
        </w:tabs>
        <w:spacing w:after="0" w:line="240" w:lineRule="auto"/>
        <w:rPr>
          <w:rFonts w:ascii="Times New Roman" w:eastAsia="Times New Roman" w:hAnsi="Times New Roman" w:cs="Times New Roman"/>
          <w:b/>
          <w:sz w:val="16"/>
          <w:szCs w:val="16"/>
        </w:rPr>
      </w:pPr>
      <w:r w:rsidRPr="00F17C42">
        <w:rPr>
          <w:rFonts w:ascii="Times New Roman" w:eastAsia="Times New Roman" w:hAnsi="Times New Roman" w:cs="Times New Roman"/>
          <w:b/>
          <w:sz w:val="28"/>
          <w:szCs w:val="28"/>
        </w:rPr>
        <w:t xml:space="preserve">   </w:t>
      </w:r>
      <w:r>
        <w:rPr>
          <w:rFonts w:ascii="Times New Roman" w:eastAsia="Times New Roman" w:hAnsi="Times New Roman" w:cs="Times New Roman"/>
          <w:b/>
          <w:sz w:val="16"/>
          <w:szCs w:val="16"/>
        </w:rPr>
        <w:t xml:space="preserve">     </w:t>
      </w:r>
    </w:p>
    <w:p w14:paraId="60309613" w14:textId="77777777" w:rsidR="005B3DA3" w:rsidRDefault="005B3DA3" w:rsidP="005B3DA3">
      <w:pPr>
        <w:tabs>
          <w:tab w:val="left" w:pos="7812"/>
        </w:tabs>
        <w:spacing w:after="0" w:line="240" w:lineRule="auto"/>
        <w:rPr>
          <w:rFonts w:ascii="Times New Roman" w:eastAsia="Times New Roman" w:hAnsi="Times New Roman" w:cs="Times New Roman"/>
          <w:b/>
          <w:sz w:val="16"/>
          <w:szCs w:val="16"/>
        </w:rPr>
      </w:pPr>
    </w:p>
    <w:p w14:paraId="42FA4BA4" w14:textId="77777777" w:rsidR="005B3DA3" w:rsidRDefault="005B3DA3" w:rsidP="005B3DA3">
      <w:pPr>
        <w:tabs>
          <w:tab w:val="left" w:pos="7812"/>
        </w:tabs>
        <w:spacing w:after="0" w:line="240" w:lineRule="auto"/>
        <w:rPr>
          <w:rFonts w:ascii="Times New Roman" w:eastAsia="Times New Roman" w:hAnsi="Times New Roman" w:cs="Times New Roman"/>
          <w:b/>
          <w:sz w:val="16"/>
          <w:szCs w:val="16"/>
        </w:rPr>
      </w:pPr>
    </w:p>
    <w:p w14:paraId="1734AC45" w14:textId="77777777" w:rsidR="005B3DA3" w:rsidRDefault="005B3DA3" w:rsidP="005B3DA3">
      <w:pPr>
        <w:tabs>
          <w:tab w:val="left" w:pos="7812"/>
        </w:tabs>
        <w:spacing w:after="0" w:line="240" w:lineRule="auto"/>
        <w:rPr>
          <w:rFonts w:ascii="Times New Roman" w:eastAsia="Times New Roman" w:hAnsi="Times New Roman" w:cs="Times New Roman"/>
          <w:b/>
          <w:sz w:val="16"/>
          <w:szCs w:val="16"/>
        </w:rPr>
      </w:pPr>
    </w:p>
    <w:p w14:paraId="5AC196CD" w14:textId="77777777" w:rsidR="005B3DA3" w:rsidRDefault="005B3DA3" w:rsidP="005B3DA3">
      <w:pPr>
        <w:tabs>
          <w:tab w:val="left" w:pos="7812"/>
        </w:tabs>
        <w:spacing w:after="0" w:line="240" w:lineRule="auto"/>
        <w:rPr>
          <w:rFonts w:ascii="Times New Roman" w:hAnsi="Times New Roman" w:cs="Times New Roman"/>
        </w:rPr>
      </w:pPr>
      <w:r>
        <w:rPr>
          <w:rFonts w:ascii="Times New Roman" w:eastAsia="Times New Roman" w:hAnsi="Times New Roman" w:cs="Times New Roman"/>
          <w:b/>
          <w:sz w:val="16"/>
          <w:szCs w:val="16"/>
        </w:rPr>
        <w:t xml:space="preserve">                 </w:t>
      </w:r>
      <w:r w:rsidRPr="00587D8C">
        <w:rPr>
          <w:rFonts w:ascii="Times New Roman" w:eastAsia="Times New Roman" w:hAnsi="Times New Roman" w:cs="Times New Roman"/>
          <w:sz w:val="28"/>
          <w:szCs w:val="28"/>
        </w:rPr>
        <w:t>Мэр района</w:t>
      </w:r>
      <w:r w:rsidRPr="008849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87D8C">
        <w:rPr>
          <w:rFonts w:ascii="Times New Roman" w:eastAsia="Times New Roman" w:hAnsi="Times New Roman" w:cs="Times New Roman"/>
          <w:sz w:val="28"/>
          <w:szCs w:val="28"/>
        </w:rPr>
        <w:t>М.С. Романов</w:t>
      </w:r>
      <w:r w:rsidRPr="00587D8C">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587D8C">
        <w:rPr>
          <w:rFonts w:ascii="Times New Roman" w:eastAsia="Times New Roman" w:hAnsi="Times New Roman" w:cs="Times New Roman"/>
          <w:sz w:val="28"/>
          <w:szCs w:val="28"/>
        </w:rPr>
        <w:t xml:space="preserve"> </w:t>
      </w:r>
    </w:p>
    <w:p w14:paraId="4FC3181B" w14:textId="77777777" w:rsidR="005B3DA3" w:rsidRDefault="005B3DA3" w:rsidP="005B3DA3">
      <w:pPr>
        <w:tabs>
          <w:tab w:val="left" w:pos="7812"/>
        </w:tabs>
        <w:spacing w:after="0" w:line="240" w:lineRule="auto"/>
        <w:rPr>
          <w:rFonts w:ascii="Times New Roman" w:hAnsi="Times New Roman" w:cs="Times New Roman"/>
        </w:rPr>
      </w:pPr>
    </w:p>
    <w:p w14:paraId="0A80914A" w14:textId="77777777" w:rsidR="005B3DA3" w:rsidRDefault="005B3DA3" w:rsidP="005B3DA3">
      <w:pPr>
        <w:tabs>
          <w:tab w:val="left" w:pos="7812"/>
        </w:tabs>
        <w:spacing w:after="0" w:line="240" w:lineRule="auto"/>
        <w:rPr>
          <w:rFonts w:ascii="Times New Roman" w:hAnsi="Times New Roman" w:cs="Times New Roman"/>
        </w:rPr>
      </w:pPr>
    </w:p>
    <w:p w14:paraId="01527052" w14:textId="77777777" w:rsidR="005B3DA3" w:rsidRDefault="005B3DA3" w:rsidP="005B3DA3">
      <w:pPr>
        <w:tabs>
          <w:tab w:val="left" w:pos="7812"/>
        </w:tabs>
        <w:spacing w:after="0" w:line="240" w:lineRule="auto"/>
        <w:rPr>
          <w:rFonts w:ascii="Times New Roman" w:hAnsi="Times New Roman" w:cs="Times New Roman"/>
        </w:rPr>
      </w:pPr>
    </w:p>
    <w:p w14:paraId="52ABA240" w14:textId="77777777" w:rsidR="005B3DA3" w:rsidRDefault="005B3DA3" w:rsidP="005B3DA3">
      <w:pPr>
        <w:tabs>
          <w:tab w:val="left" w:pos="7812"/>
        </w:tabs>
        <w:spacing w:after="0" w:line="240" w:lineRule="auto"/>
        <w:rPr>
          <w:rFonts w:ascii="Times New Roman" w:hAnsi="Times New Roman" w:cs="Times New Roman"/>
        </w:rPr>
      </w:pPr>
    </w:p>
    <w:p w14:paraId="1D7C4E64" w14:textId="77777777" w:rsidR="005B3DA3" w:rsidRDefault="005B3DA3" w:rsidP="005B3DA3">
      <w:pPr>
        <w:tabs>
          <w:tab w:val="left" w:pos="7812"/>
        </w:tabs>
        <w:spacing w:after="0" w:line="240" w:lineRule="auto"/>
        <w:rPr>
          <w:rFonts w:ascii="Times New Roman" w:hAnsi="Times New Roman" w:cs="Times New Roman"/>
        </w:rPr>
      </w:pPr>
    </w:p>
    <w:p w14:paraId="44D808CD" w14:textId="77777777" w:rsidR="005B3DA3" w:rsidRDefault="005B3DA3" w:rsidP="005B3DA3">
      <w:pPr>
        <w:tabs>
          <w:tab w:val="left" w:pos="7812"/>
        </w:tabs>
        <w:spacing w:after="0" w:line="240" w:lineRule="auto"/>
        <w:rPr>
          <w:rFonts w:ascii="Times New Roman" w:hAnsi="Times New Roman" w:cs="Times New Roman"/>
        </w:rPr>
      </w:pPr>
    </w:p>
    <w:p w14:paraId="2ED67C56" w14:textId="77777777" w:rsidR="005B3DA3" w:rsidRDefault="005B3DA3" w:rsidP="005B3DA3">
      <w:pPr>
        <w:tabs>
          <w:tab w:val="left" w:pos="7812"/>
        </w:tabs>
        <w:spacing w:after="0" w:line="240" w:lineRule="auto"/>
        <w:rPr>
          <w:rFonts w:ascii="Times New Roman" w:hAnsi="Times New Roman" w:cs="Times New Roman"/>
        </w:rPr>
      </w:pPr>
    </w:p>
    <w:p w14:paraId="756CBD3D" w14:textId="77777777" w:rsidR="005B3DA3" w:rsidRDefault="005B3DA3" w:rsidP="005B3DA3">
      <w:pPr>
        <w:tabs>
          <w:tab w:val="left" w:pos="7812"/>
        </w:tabs>
        <w:spacing w:after="0" w:line="240" w:lineRule="auto"/>
        <w:rPr>
          <w:rFonts w:ascii="Times New Roman" w:hAnsi="Times New Roman" w:cs="Times New Roman"/>
        </w:rPr>
      </w:pPr>
    </w:p>
    <w:p w14:paraId="67A4D0BB" w14:textId="77777777" w:rsidR="005B3DA3" w:rsidRDefault="005B3DA3" w:rsidP="005B3DA3">
      <w:pPr>
        <w:tabs>
          <w:tab w:val="left" w:pos="7812"/>
        </w:tabs>
        <w:spacing w:after="0" w:line="240" w:lineRule="auto"/>
        <w:rPr>
          <w:rFonts w:ascii="Times New Roman" w:hAnsi="Times New Roman" w:cs="Times New Roman"/>
        </w:rPr>
      </w:pPr>
    </w:p>
    <w:p w14:paraId="38E894A3" w14:textId="77777777" w:rsidR="005B3DA3" w:rsidRDefault="005B3DA3" w:rsidP="005B3DA3">
      <w:pPr>
        <w:tabs>
          <w:tab w:val="left" w:pos="7812"/>
        </w:tabs>
        <w:spacing w:after="0" w:line="240" w:lineRule="auto"/>
        <w:rPr>
          <w:rFonts w:ascii="Times New Roman" w:hAnsi="Times New Roman" w:cs="Times New Roman"/>
        </w:rPr>
      </w:pPr>
    </w:p>
    <w:p w14:paraId="4D9B10F9" w14:textId="77777777" w:rsidR="005B3DA3" w:rsidRDefault="005B3DA3" w:rsidP="005B3DA3">
      <w:pPr>
        <w:tabs>
          <w:tab w:val="left" w:pos="7812"/>
        </w:tabs>
        <w:spacing w:after="0" w:line="240" w:lineRule="auto"/>
        <w:rPr>
          <w:rFonts w:ascii="Times New Roman" w:hAnsi="Times New Roman" w:cs="Times New Roman"/>
        </w:rPr>
      </w:pPr>
    </w:p>
    <w:p w14:paraId="50E6FF8A" w14:textId="77777777" w:rsidR="005B3DA3" w:rsidRDefault="005B3DA3" w:rsidP="005B3DA3">
      <w:pPr>
        <w:tabs>
          <w:tab w:val="left" w:pos="7812"/>
        </w:tabs>
        <w:spacing w:after="0" w:line="240" w:lineRule="auto"/>
        <w:rPr>
          <w:rFonts w:ascii="Times New Roman" w:hAnsi="Times New Roman" w:cs="Times New Roman"/>
        </w:rPr>
      </w:pPr>
    </w:p>
    <w:p w14:paraId="48E63E3A" w14:textId="77777777" w:rsidR="005B3DA3" w:rsidRDefault="005B3DA3" w:rsidP="005B3DA3">
      <w:pPr>
        <w:tabs>
          <w:tab w:val="left" w:pos="7812"/>
        </w:tabs>
        <w:spacing w:after="0" w:line="240" w:lineRule="auto"/>
        <w:rPr>
          <w:rFonts w:ascii="Times New Roman" w:hAnsi="Times New Roman" w:cs="Times New Roman"/>
        </w:rPr>
      </w:pPr>
    </w:p>
    <w:p w14:paraId="43EE22E4" w14:textId="77777777" w:rsidR="005B3DA3" w:rsidRDefault="005B3DA3" w:rsidP="005B3DA3">
      <w:pPr>
        <w:tabs>
          <w:tab w:val="left" w:pos="7812"/>
        </w:tabs>
        <w:spacing w:after="0" w:line="240" w:lineRule="auto"/>
        <w:rPr>
          <w:rFonts w:ascii="Times New Roman" w:hAnsi="Times New Roman" w:cs="Times New Roman"/>
        </w:rPr>
      </w:pPr>
    </w:p>
    <w:p w14:paraId="21BD6D48" w14:textId="77777777" w:rsidR="005B3DA3" w:rsidRDefault="005B3DA3" w:rsidP="005B3DA3">
      <w:pPr>
        <w:tabs>
          <w:tab w:val="left" w:pos="7812"/>
        </w:tabs>
        <w:spacing w:after="0" w:line="240" w:lineRule="auto"/>
        <w:rPr>
          <w:rFonts w:ascii="Times New Roman" w:hAnsi="Times New Roman" w:cs="Times New Roman"/>
        </w:rPr>
      </w:pPr>
    </w:p>
    <w:p w14:paraId="7B161E92" w14:textId="77777777" w:rsidR="005B3DA3" w:rsidRDefault="005B3DA3" w:rsidP="005B3DA3">
      <w:pPr>
        <w:tabs>
          <w:tab w:val="left" w:pos="7812"/>
        </w:tabs>
        <w:spacing w:after="0" w:line="240" w:lineRule="auto"/>
        <w:rPr>
          <w:rFonts w:ascii="Times New Roman" w:hAnsi="Times New Roman" w:cs="Times New Roman"/>
        </w:rPr>
      </w:pPr>
    </w:p>
    <w:p w14:paraId="1A9FC8D1" w14:textId="77777777" w:rsidR="005B3DA3" w:rsidRDefault="005B3DA3" w:rsidP="005B3DA3">
      <w:pPr>
        <w:tabs>
          <w:tab w:val="left" w:pos="7812"/>
        </w:tabs>
        <w:spacing w:after="0" w:line="240" w:lineRule="auto"/>
        <w:rPr>
          <w:rFonts w:ascii="Times New Roman" w:hAnsi="Times New Roman" w:cs="Times New Roman"/>
        </w:rPr>
      </w:pPr>
    </w:p>
    <w:p w14:paraId="7EE7C47A" w14:textId="77777777" w:rsidR="005B3DA3" w:rsidRDefault="005B3DA3" w:rsidP="005B3DA3">
      <w:pPr>
        <w:tabs>
          <w:tab w:val="left" w:pos="7812"/>
        </w:tabs>
        <w:spacing w:after="0" w:line="240" w:lineRule="auto"/>
        <w:rPr>
          <w:rFonts w:ascii="Times New Roman" w:hAnsi="Times New Roman" w:cs="Times New Roman"/>
        </w:rPr>
      </w:pPr>
    </w:p>
    <w:p w14:paraId="1C697243" w14:textId="77777777" w:rsidR="005B3DA3" w:rsidRDefault="005B3DA3" w:rsidP="005B3DA3">
      <w:pPr>
        <w:tabs>
          <w:tab w:val="left" w:pos="7812"/>
        </w:tabs>
        <w:spacing w:after="0" w:line="240" w:lineRule="auto"/>
        <w:rPr>
          <w:rFonts w:ascii="Times New Roman" w:hAnsi="Times New Roman" w:cs="Times New Roman"/>
        </w:rPr>
      </w:pPr>
    </w:p>
    <w:p w14:paraId="14512439" w14:textId="77777777" w:rsidR="005B3DA3" w:rsidRDefault="005B3DA3" w:rsidP="005B3DA3">
      <w:pPr>
        <w:tabs>
          <w:tab w:val="left" w:pos="7812"/>
        </w:tabs>
        <w:spacing w:after="0" w:line="240" w:lineRule="auto"/>
        <w:rPr>
          <w:rFonts w:ascii="Times New Roman" w:hAnsi="Times New Roman" w:cs="Times New Roman"/>
        </w:rPr>
      </w:pPr>
    </w:p>
    <w:p w14:paraId="07E754CF" w14:textId="77777777" w:rsidR="005B3DA3" w:rsidRDefault="005B3DA3" w:rsidP="005B3DA3">
      <w:pPr>
        <w:tabs>
          <w:tab w:val="left" w:pos="7812"/>
        </w:tabs>
        <w:spacing w:after="0" w:line="240" w:lineRule="auto"/>
        <w:rPr>
          <w:rFonts w:ascii="Times New Roman" w:hAnsi="Times New Roman" w:cs="Times New Roman"/>
        </w:rPr>
      </w:pPr>
    </w:p>
    <w:p w14:paraId="50AD4238" w14:textId="77777777" w:rsidR="005B3DA3" w:rsidRDefault="005B3DA3" w:rsidP="005B3DA3">
      <w:pPr>
        <w:tabs>
          <w:tab w:val="left" w:pos="7812"/>
        </w:tabs>
        <w:spacing w:after="0" w:line="240" w:lineRule="auto"/>
        <w:rPr>
          <w:rFonts w:ascii="Times New Roman" w:hAnsi="Times New Roman" w:cs="Times New Roman"/>
        </w:rPr>
      </w:pPr>
    </w:p>
    <w:p w14:paraId="21D240F4" w14:textId="77777777" w:rsidR="005B3DA3" w:rsidRDefault="005B3DA3" w:rsidP="005B3DA3">
      <w:pPr>
        <w:tabs>
          <w:tab w:val="left" w:pos="7812"/>
        </w:tabs>
        <w:spacing w:after="0" w:line="240" w:lineRule="auto"/>
        <w:rPr>
          <w:rFonts w:ascii="Times New Roman" w:hAnsi="Times New Roman" w:cs="Times New Roman"/>
        </w:rPr>
      </w:pPr>
    </w:p>
    <w:p w14:paraId="1A12859E" w14:textId="77777777" w:rsidR="005B3DA3" w:rsidRDefault="005B3DA3" w:rsidP="005B3DA3">
      <w:pPr>
        <w:tabs>
          <w:tab w:val="left" w:pos="7812"/>
        </w:tabs>
        <w:spacing w:after="0" w:line="240" w:lineRule="auto"/>
        <w:rPr>
          <w:rFonts w:ascii="Times New Roman" w:hAnsi="Times New Roman" w:cs="Times New Roman"/>
        </w:rPr>
      </w:pPr>
    </w:p>
    <w:p w14:paraId="539CC1FC" w14:textId="77777777" w:rsidR="005B3DA3" w:rsidRDefault="005B3DA3" w:rsidP="005B3DA3">
      <w:pPr>
        <w:tabs>
          <w:tab w:val="left" w:pos="7812"/>
        </w:tabs>
        <w:spacing w:after="0" w:line="240" w:lineRule="auto"/>
        <w:rPr>
          <w:rFonts w:ascii="Times New Roman" w:hAnsi="Times New Roman" w:cs="Times New Roman"/>
        </w:rPr>
      </w:pPr>
    </w:p>
    <w:p w14:paraId="3FCAB43E" w14:textId="77777777" w:rsidR="005B3DA3" w:rsidRDefault="005B3DA3" w:rsidP="005B3DA3">
      <w:pPr>
        <w:tabs>
          <w:tab w:val="left" w:pos="7812"/>
        </w:tabs>
        <w:spacing w:after="0" w:line="240" w:lineRule="auto"/>
        <w:rPr>
          <w:rFonts w:ascii="Times New Roman" w:hAnsi="Times New Roman" w:cs="Times New Roman"/>
        </w:rPr>
      </w:pPr>
    </w:p>
    <w:p w14:paraId="5E71843D" w14:textId="77777777" w:rsidR="005B3DA3" w:rsidRDefault="005B3DA3" w:rsidP="005B3DA3">
      <w:pPr>
        <w:tabs>
          <w:tab w:val="left" w:pos="7812"/>
        </w:tabs>
        <w:spacing w:after="0" w:line="240" w:lineRule="auto"/>
        <w:rPr>
          <w:rFonts w:ascii="Times New Roman" w:hAnsi="Times New Roman" w:cs="Times New Roman"/>
        </w:rPr>
      </w:pPr>
    </w:p>
    <w:p w14:paraId="43EB1092" w14:textId="77777777" w:rsidR="005B3DA3" w:rsidRDefault="005B3DA3" w:rsidP="005B3DA3">
      <w:pPr>
        <w:tabs>
          <w:tab w:val="left" w:pos="7812"/>
        </w:tabs>
        <w:spacing w:after="0" w:line="240" w:lineRule="auto"/>
        <w:rPr>
          <w:rFonts w:ascii="Times New Roman" w:hAnsi="Times New Roman" w:cs="Times New Roman"/>
        </w:rPr>
      </w:pPr>
    </w:p>
    <w:p w14:paraId="2BE786E9" w14:textId="77777777" w:rsidR="005B3DA3" w:rsidRDefault="005B3DA3" w:rsidP="005B3DA3">
      <w:pPr>
        <w:tabs>
          <w:tab w:val="left" w:pos="7812"/>
        </w:tabs>
        <w:spacing w:after="0" w:line="240" w:lineRule="auto"/>
        <w:rPr>
          <w:rFonts w:ascii="Times New Roman" w:hAnsi="Times New Roman" w:cs="Times New Roman"/>
        </w:rPr>
      </w:pPr>
    </w:p>
    <w:p w14:paraId="6C2F5243" w14:textId="77777777" w:rsidR="005B3DA3" w:rsidRDefault="005B3DA3" w:rsidP="005B3DA3">
      <w:pPr>
        <w:tabs>
          <w:tab w:val="left" w:pos="7812"/>
        </w:tabs>
        <w:spacing w:after="0" w:line="240" w:lineRule="auto"/>
        <w:rPr>
          <w:rFonts w:ascii="Times New Roman" w:hAnsi="Times New Roman" w:cs="Times New Roman"/>
        </w:rPr>
      </w:pPr>
    </w:p>
    <w:p w14:paraId="6E73C854" w14:textId="77777777" w:rsidR="005B3DA3" w:rsidRDefault="005B3DA3" w:rsidP="005B3DA3">
      <w:pPr>
        <w:tabs>
          <w:tab w:val="left" w:pos="7812"/>
        </w:tabs>
        <w:spacing w:after="0" w:line="240" w:lineRule="auto"/>
        <w:rPr>
          <w:rFonts w:ascii="Times New Roman" w:hAnsi="Times New Roman" w:cs="Times New Roman"/>
        </w:rPr>
      </w:pPr>
    </w:p>
    <w:p w14:paraId="6AD91F3F" w14:textId="77777777" w:rsidR="005B3DA3" w:rsidRDefault="005B3DA3" w:rsidP="005B3DA3">
      <w:pPr>
        <w:tabs>
          <w:tab w:val="left" w:pos="7812"/>
        </w:tabs>
        <w:spacing w:after="0" w:line="240" w:lineRule="auto"/>
        <w:rPr>
          <w:rFonts w:ascii="Times New Roman" w:hAnsi="Times New Roman" w:cs="Times New Roman"/>
        </w:rPr>
      </w:pPr>
    </w:p>
    <w:p w14:paraId="2690A0E9" w14:textId="77777777" w:rsidR="005B3DA3" w:rsidRDefault="005B3DA3" w:rsidP="005B3DA3">
      <w:pPr>
        <w:tabs>
          <w:tab w:val="left" w:pos="7812"/>
        </w:tabs>
        <w:spacing w:after="0" w:line="240" w:lineRule="auto"/>
        <w:rPr>
          <w:rFonts w:ascii="Times New Roman" w:hAnsi="Times New Roman" w:cs="Times New Roman"/>
        </w:rPr>
      </w:pPr>
    </w:p>
    <w:p w14:paraId="1579C936" w14:textId="77777777" w:rsidR="005B3DA3" w:rsidRDefault="005B3DA3" w:rsidP="005B3DA3">
      <w:pPr>
        <w:tabs>
          <w:tab w:val="left" w:pos="7812"/>
        </w:tabs>
        <w:spacing w:after="0" w:line="240" w:lineRule="auto"/>
        <w:rPr>
          <w:rFonts w:ascii="Times New Roman" w:hAnsi="Times New Roman" w:cs="Times New Roman"/>
        </w:rPr>
      </w:pPr>
    </w:p>
    <w:p w14:paraId="7C28E9CA" w14:textId="77777777" w:rsidR="005B3DA3" w:rsidRDefault="005B3DA3" w:rsidP="005B3DA3">
      <w:pPr>
        <w:tabs>
          <w:tab w:val="left" w:pos="7812"/>
        </w:tabs>
        <w:spacing w:after="0" w:line="240" w:lineRule="auto"/>
        <w:rPr>
          <w:rFonts w:ascii="Times New Roman" w:hAnsi="Times New Roman" w:cs="Times New Roman"/>
        </w:rPr>
      </w:pPr>
    </w:p>
    <w:p w14:paraId="489DEE08" w14:textId="62D0D1E9" w:rsidR="005B3DA3" w:rsidRDefault="005B3DA3" w:rsidP="005B3DA3">
      <w:pPr>
        <w:tabs>
          <w:tab w:val="left" w:pos="7812"/>
        </w:tabs>
        <w:spacing w:after="0" w:line="240" w:lineRule="auto"/>
        <w:rPr>
          <w:rFonts w:ascii="Times New Roman" w:hAnsi="Times New Roman" w:cs="Times New Roman"/>
        </w:rPr>
      </w:pPr>
    </w:p>
    <w:p w14:paraId="0011C9B1" w14:textId="457329F2" w:rsidR="005B3DA3" w:rsidRDefault="005B3DA3" w:rsidP="005B3DA3">
      <w:pPr>
        <w:tabs>
          <w:tab w:val="left" w:pos="7812"/>
        </w:tabs>
        <w:spacing w:after="0" w:line="240" w:lineRule="auto"/>
        <w:rPr>
          <w:rFonts w:ascii="Times New Roman" w:hAnsi="Times New Roman" w:cs="Times New Roman"/>
        </w:rPr>
      </w:pPr>
    </w:p>
    <w:p w14:paraId="6E1D0DEB" w14:textId="6BABD226" w:rsidR="005B3DA3" w:rsidRDefault="005B3DA3" w:rsidP="005B3DA3">
      <w:pPr>
        <w:tabs>
          <w:tab w:val="left" w:pos="7812"/>
        </w:tabs>
        <w:spacing w:after="0" w:line="240" w:lineRule="auto"/>
        <w:rPr>
          <w:rFonts w:ascii="Times New Roman" w:hAnsi="Times New Roman" w:cs="Times New Roman"/>
        </w:rPr>
      </w:pPr>
    </w:p>
    <w:p w14:paraId="39A9FDA8" w14:textId="4974E7A1" w:rsidR="005B3DA3" w:rsidRDefault="005B3DA3" w:rsidP="005B3DA3">
      <w:pPr>
        <w:tabs>
          <w:tab w:val="left" w:pos="7812"/>
        </w:tabs>
        <w:spacing w:after="0" w:line="240" w:lineRule="auto"/>
        <w:rPr>
          <w:rFonts w:ascii="Times New Roman" w:hAnsi="Times New Roman" w:cs="Times New Roman"/>
        </w:rPr>
      </w:pPr>
    </w:p>
    <w:p w14:paraId="24E6DDE9" w14:textId="47DC05FE" w:rsidR="005B3DA3" w:rsidRDefault="005B3DA3" w:rsidP="005B3DA3">
      <w:pPr>
        <w:tabs>
          <w:tab w:val="left" w:pos="7812"/>
        </w:tabs>
        <w:spacing w:after="0" w:line="240" w:lineRule="auto"/>
        <w:rPr>
          <w:rFonts w:ascii="Times New Roman" w:hAnsi="Times New Roman" w:cs="Times New Roman"/>
        </w:rPr>
      </w:pPr>
    </w:p>
    <w:p w14:paraId="5EDEACA6" w14:textId="77777777" w:rsidR="005B3DA3" w:rsidRDefault="005B3DA3" w:rsidP="005B3DA3">
      <w:pPr>
        <w:tabs>
          <w:tab w:val="left" w:pos="7812"/>
        </w:tabs>
        <w:spacing w:after="0" w:line="240" w:lineRule="auto"/>
        <w:rPr>
          <w:rFonts w:ascii="Times New Roman" w:hAnsi="Times New Roman" w:cs="Times New Roman"/>
        </w:rPr>
      </w:pPr>
    </w:p>
    <w:p w14:paraId="6DC1884A" w14:textId="77777777" w:rsidR="005B3DA3" w:rsidRDefault="005B3DA3" w:rsidP="005B3DA3">
      <w:pPr>
        <w:tabs>
          <w:tab w:val="left" w:pos="7812"/>
        </w:tabs>
        <w:spacing w:after="0" w:line="240" w:lineRule="auto"/>
        <w:rPr>
          <w:rFonts w:ascii="Times New Roman" w:hAnsi="Times New Roman" w:cs="Times New Roman"/>
        </w:rPr>
      </w:pPr>
    </w:p>
    <w:p w14:paraId="3496617D" w14:textId="77777777" w:rsidR="005B3DA3" w:rsidRDefault="005B3DA3" w:rsidP="005B3DA3">
      <w:pPr>
        <w:tabs>
          <w:tab w:val="left" w:pos="7812"/>
        </w:tabs>
        <w:spacing w:after="0" w:line="240" w:lineRule="auto"/>
        <w:rPr>
          <w:rFonts w:ascii="Times New Roman" w:hAnsi="Times New Roman" w:cs="Times New Roman"/>
        </w:rPr>
      </w:pPr>
    </w:p>
    <w:p w14:paraId="0826D3C0" w14:textId="77777777" w:rsidR="005B3DA3" w:rsidRPr="00B61BC5" w:rsidRDefault="005B3DA3" w:rsidP="005B3DA3">
      <w:pPr>
        <w:tabs>
          <w:tab w:val="left" w:pos="7812"/>
        </w:tabs>
        <w:spacing w:after="0" w:line="240" w:lineRule="auto"/>
        <w:rPr>
          <w:rFonts w:ascii="Times New Roman" w:hAnsi="Times New Roman" w:cs="Times New Roman"/>
        </w:rPr>
      </w:pPr>
      <w:r w:rsidRPr="00B61BC5">
        <w:rPr>
          <w:rFonts w:ascii="Times New Roman" w:hAnsi="Times New Roman" w:cs="Times New Roman"/>
        </w:rPr>
        <w:t>Рассылка: в дело-2, отдел АиГ-2, юридический отдел, пресс-служба</w:t>
      </w:r>
    </w:p>
    <w:p w14:paraId="54963056" w14:textId="77777777" w:rsidR="005B3DA3" w:rsidRPr="00B61BC5" w:rsidRDefault="005B3DA3" w:rsidP="005B3DA3">
      <w:pPr>
        <w:tabs>
          <w:tab w:val="left" w:pos="7812"/>
        </w:tabs>
        <w:spacing w:after="0" w:line="240" w:lineRule="auto"/>
        <w:rPr>
          <w:rFonts w:ascii="Times New Roman" w:hAnsi="Times New Roman" w:cs="Times New Roman"/>
        </w:rPr>
      </w:pPr>
      <w:r w:rsidRPr="00B61BC5">
        <w:rPr>
          <w:rFonts w:ascii="Times New Roman" w:hAnsi="Times New Roman" w:cs="Times New Roman"/>
        </w:rPr>
        <w:t>Н.Н.</w:t>
      </w:r>
      <w:r>
        <w:rPr>
          <w:rFonts w:ascii="Times New Roman" w:hAnsi="Times New Roman" w:cs="Times New Roman"/>
        </w:rPr>
        <w:t xml:space="preserve"> </w:t>
      </w:r>
      <w:r w:rsidRPr="00B61BC5">
        <w:rPr>
          <w:rFonts w:ascii="Times New Roman" w:hAnsi="Times New Roman" w:cs="Times New Roman"/>
        </w:rPr>
        <w:t>Зеленина</w:t>
      </w:r>
    </w:p>
    <w:p w14:paraId="104C8682" w14:textId="787DC5E0" w:rsidR="005B3DA3" w:rsidRPr="005B3DA3" w:rsidRDefault="005B3DA3" w:rsidP="005B3DA3">
      <w:pPr>
        <w:spacing w:after="0" w:line="240" w:lineRule="auto"/>
        <w:rPr>
          <w:rFonts w:ascii="Times New Roman" w:hAnsi="Times New Roman" w:cs="Times New Roman"/>
          <w:color w:val="000000"/>
        </w:rPr>
      </w:pPr>
      <w:r w:rsidRPr="00B61BC5">
        <w:rPr>
          <w:rFonts w:ascii="Times New Roman" w:hAnsi="Times New Roman" w:cs="Times New Roman"/>
        </w:rPr>
        <w:t>3065</w:t>
      </w:r>
      <w:r>
        <w:rPr>
          <w:rFonts w:ascii="Times New Roman" w:hAnsi="Times New Roman" w:cs="Times New Roman"/>
        </w:rPr>
        <w:t>2</w:t>
      </w:r>
    </w:p>
    <w:p w14:paraId="478FEF54" w14:textId="55763FD1" w:rsidR="00DF5636" w:rsidRPr="002343E5" w:rsidRDefault="00DF5636" w:rsidP="00DF5636">
      <w:pPr>
        <w:spacing w:after="0" w:line="240" w:lineRule="auto"/>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lastRenderedPageBreak/>
        <w:t xml:space="preserve">Приложение </w:t>
      </w:r>
    </w:p>
    <w:p w14:paraId="77DD40F4" w14:textId="77777777" w:rsidR="00DF5636" w:rsidRPr="002343E5" w:rsidRDefault="00DF5636" w:rsidP="00DF5636">
      <w:pPr>
        <w:spacing w:after="0" w:line="240" w:lineRule="auto"/>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t xml:space="preserve">к постановлению администрации </w:t>
      </w:r>
    </w:p>
    <w:p w14:paraId="7E11CFDE" w14:textId="77777777" w:rsidR="00DF5636" w:rsidRPr="002343E5" w:rsidRDefault="00DF5636" w:rsidP="00DF5636">
      <w:pPr>
        <w:spacing w:after="0" w:line="240" w:lineRule="auto"/>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t>Нижнеилимского муниципального района</w:t>
      </w:r>
    </w:p>
    <w:p w14:paraId="0C6061FA" w14:textId="60315376" w:rsidR="00DF5636" w:rsidRPr="002343E5" w:rsidRDefault="00DF5636" w:rsidP="00DF5636">
      <w:pPr>
        <w:spacing w:after="0" w:line="240" w:lineRule="auto"/>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t xml:space="preserve"> </w:t>
      </w:r>
      <w:r w:rsidR="005B3DA3">
        <w:rPr>
          <w:rFonts w:ascii="Times New Roman" w:hAnsi="Times New Roman" w:cs="Times New Roman"/>
          <w:color w:val="000000"/>
          <w:sz w:val="20"/>
          <w:szCs w:val="20"/>
        </w:rPr>
        <w:t>о</w:t>
      </w:r>
      <w:r w:rsidRPr="002343E5">
        <w:rPr>
          <w:rFonts w:ascii="Times New Roman" w:hAnsi="Times New Roman" w:cs="Times New Roman"/>
          <w:color w:val="000000"/>
          <w:sz w:val="20"/>
          <w:szCs w:val="20"/>
        </w:rPr>
        <w:t>т</w:t>
      </w:r>
      <w:r w:rsidR="005B3DA3">
        <w:rPr>
          <w:rFonts w:ascii="Times New Roman" w:hAnsi="Times New Roman" w:cs="Times New Roman"/>
          <w:color w:val="000000"/>
          <w:sz w:val="20"/>
          <w:szCs w:val="20"/>
        </w:rPr>
        <w:t xml:space="preserve"> </w:t>
      </w:r>
      <w:r w:rsidR="005B3DA3" w:rsidRPr="005B3DA3">
        <w:rPr>
          <w:rFonts w:ascii="Times New Roman" w:hAnsi="Times New Roman" w:cs="Times New Roman"/>
          <w:color w:val="000000"/>
          <w:sz w:val="20"/>
          <w:szCs w:val="20"/>
          <w:u w:val="single"/>
        </w:rPr>
        <w:t>30.12.2022</w:t>
      </w:r>
      <w:r w:rsidR="005B3DA3">
        <w:rPr>
          <w:rFonts w:ascii="Times New Roman" w:hAnsi="Times New Roman" w:cs="Times New Roman"/>
          <w:color w:val="000000"/>
          <w:sz w:val="20"/>
          <w:szCs w:val="20"/>
        </w:rPr>
        <w:t xml:space="preserve"> </w:t>
      </w:r>
      <w:r w:rsidRPr="002343E5">
        <w:rPr>
          <w:rFonts w:ascii="Times New Roman" w:hAnsi="Times New Roman" w:cs="Times New Roman"/>
          <w:color w:val="000000"/>
          <w:sz w:val="20"/>
          <w:szCs w:val="20"/>
        </w:rPr>
        <w:t>№</w:t>
      </w:r>
      <w:r w:rsidR="005B3DA3" w:rsidRPr="005B3DA3">
        <w:rPr>
          <w:rFonts w:ascii="Times New Roman" w:hAnsi="Times New Roman" w:cs="Times New Roman"/>
          <w:color w:val="000000"/>
          <w:sz w:val="20"/>
          <w:szCs w:val="20"/>
          <w:u w:val="single"/>
        </w:rPr>
        <w:t>1158</w:t>
      </w:r>
    </w:p>
    <w:p w14:paraId="689B5DB4" w14:textId="77777777" w:rsidR="00DF5636" w:rsidRPr="002343E5" w:rsidRDefault="00DF5636" w:rsidP="00DF5636">
      <w:pPr>
        <w:spacing w:after="29" w:line="239" w:lineRule="auto"/>
        <w:ind w:right="868"/>
        <w:jc w:val="center"/>
        <w:rPr>
          <w:rFonts w:ascii="Times New Roman" w:eastAsia="Times New Roman" w:hAnsi="Times New Roman" w:cs="Times New Roman"/>
          <w:b/>
          <w:color w:val="000000"/>
          <w:sz w:val="20"/>
          <w:szCs w:val="20"/>
          <w:lang w:eastAsia="ru-RU"/>
        </w:rPr>
      </w:pPr>
    </w:p>
    <w:p w14:paraId="063FDBDE" w14:textId="3D52B11B" w:rsidR="004F35D2" w:rsidRPr="002343E5" w:rsidRDefault="00A3232D" w:rsidP="00587D8C">
      <w:pPr>
        <w:spacing w:after="0" w:line="240" w:lineRule="auto"/>
        <w:jc w:val="center"/>
        <w:rPr>
          <w:rFonts w:ascii="Times New Roman" w:hAnsi="Times New Roman" w:cs="Times New Roman"/>
          <w:b/>
          <w:color w:val="000000"/>
          <w:sz w:val="24"/>
          <w:szCs w:val="24"/>
        </w:rPr>
      </w:pPr>
      <w:r w:rsidRPr="002343E5">
        <w:rPr>
          <w:rFonts w:ascii="Times New Roman" w:hAnsi="Times New Roman" w:cs="Times New Roman"/>
          <w:b/>
          <w:color w:val="000000"/>
          <w:sz w:val="24"/>
          <w:szCs w:val="24"/>
        </w:rPr>
        <w:t>Административный</w:t>
      </w:r>
      <w:r w:rsidR="00711F79"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регламент</w:t>
      </w:r>
      <w:r w:rsidRPr="002343E5">
        <w:rPr>
          <w:rFonts w:ascii="Times New Roman" w:hAnsi="Times New Roman" w:cs="Times New Roman"/>
          <w:b/>
          <w:color w:val="000000"/>
          <w:sz w:val="24"/>
          <w:szCs w:val="24"/>
        </w:rPr>
        <w:br/>
      </w:r>
      <w:r w:rsidR="00711F79" w:rsidRPr="002343E5">
        <w:rPr>
          <w:rFonts w:ascii="Times New Roman" w:hAnsi="Times New Roman" w:cs="Times New Roman"/>
          <w:b/>
          <w:color w:val="000000"/>
          <w:sz w:val="24"/>
          <w:szCs w:val="24"/>
        </w:rPr>
        <w:tab/>
      </w:r>
      <w:r w:rsidRPr="002343E5">
        <w:rPr>
          <w:rFonts w:ascii="Times New Roman" w:hAnsi="Times New Roman" w:cs="Times New Roman"/>
          <w:b/>
          <w:color w:val="000000"/>
          <w:sz w:val="24"/>
          <w:szCs w:val="24"/>
        </w:rPr>
        <w:t>предоставления муниципальной услуги</w:t>
      </w:r>
      <w:r w:rsidRPr="002343E5">
        <w:rPr>
          <w:rFonts w:ascii="Times New Roman" w:hAnsi="Times New Roman" w:cs="Times New Roman"/>
          <w:b/>
          <w:color w:val="000000"/>
          <w:sz w:val="24"/>
          <w:szCs w:val="24"/>
        </w:rPr>
        <w:br/>
      </w:r>
      <w:r w:rsidR="00711F79" w:rsidRPr="002343E5">
        <w:rPr>
          <w:rFonts w:ascii="Times New Roman" w:hAnsi="Times New Roman" w:cs="Times New Roman"/>
          <w:b/>
          <w:color w:val="000000"/>
          <w:sz w:val="24"/>
          <w:szCs w:val="24"/>
        </w:rPr>
        <w:tab/>
      </w:r>
      <w:r w:rsidR="00587D8C" w:rsidRPr="002343E5">
        <w:rPr>
          <w:rFonts w:ascii="Times New Roman" w:hAnsi="Times New Roman" w:cs="Times New Roman"/>
          <w:b/>
          <w:color w:val="000000"/>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005570FF" w:rsidRPr="002343E5">
        <w:rPr>
          <w:rFonts w:ascii="Times New Roman" w:hAnsi="Times New Roman" w:cs="Times New Roman"/>
          <w:b/>
          <w:color w:val="000000"/>
          <w:sz w:val="24"/>
          <w:szCs w:val="24"/>
        </w:rPr>
        <w:t>)</w:t>
      </w:r>
      <w:r w:rsidR="00587D8C" w:rsidRPr="002343E5">
        <w:rPr>
          <w:rFonts w:ascii="Times New Roman" w:hAnsi="Times New Roman" w:cs="Times New Roman"/>
          <w:b/>
          <w:color w:val="000000"/>
          <w:sz w:val="24"/>
          <w:szCs w:val="24"/>
        </w:rPr>
        <w:t>»  на территории (межселенной) муниципального  образования «Нижнеилимский район»</w:t>
      </w:r>
    </w:p>
    <w:p w14:paraId="24B07D70" w14:textId="77777777" w:rsidR="00587D8C" w:rsidRPr="002343E5" w:rsidRDefault="00587D8C" w:rsidP="00EE46CE">
      <w:pPr>
        <w:spacing w:after="0" w:line="240" w:lineRule="auto"/>
        <w:jc w:val="center"/>
        <w:rPr>
          <w:rFonts w:ascii="Times New Roman" w:hAnsi="Times New Roman" w:cs="Times New Roman"/>
          <w:b/>
          <w:color w:val="000000"/>
          <w:sz w:val="24"/>
          <w:szCs w:val="24"/>
        </w:rPr>
      </w:pPr>
    </w:p>
    <w:tbl>
      <w:tblPr>
        <w:tblStyle w:val="ad"/>
        <w:tblW w:w="0" w:type="auto"/>
        <w:tblLook w:val="04A0" w:firstRow="1" w:lastRow="0" w:firstColumn="1" w:lastColumn="0" w:noHBand="0" w:noVBand="1"/>
      </w:tblPr>
      <w:tblGrid>
        <w:gridCol w:w="8642"/>
        <w:gridCol w:w="1323"/>
      </w:tblGrid>
      <w:tr w:rsidR="003D798F" w:rsidRPr="002343E5" w14:paraId="45B7EF05" w14:textId="14C51B11" w:rsidTr="003D798F">
        <w:tc>
          <w:tcPr>
            <w:tcW w:w="8642" w:type="dxa"/>
          </w:tcPr>
          <w:p w14:paraId="54DD37F1" w14:textId="63FCE457" w:rsidR="003D798F" w:rsidRPr="002343E5" w:rsidRDefault="003D798F"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Оглавление</w:t>
            </w:r>
          </w:p>
        </w:tc>
        <w:tc>
          <w:tcPr>
            <w:tcW w:w="1323" w:type="dxa"/>
          </w:tcPr>
          <w:p w14:paraId="68AC1039" w14:textId="210CCBAD" w:rsidR="003D798F" w:rsidRPr="002343E5" w:rsidRDefault="00EF1505" w:rsidP="00EE46CE">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1</w:t>
            </w:r>
          </w:p>
        </w:tc>
      </w:tr>
      <w:tr w:rsidR="004F35D2" w:rsidRPr="002343E5" w14:paraId="4C24FE6E" w14:textId="77777777" w:rsidTr="004F35D2">
        <w:tc>
          <w:tcPr>
            <w:tcW w:w="8642" w:type="dxa"/>
          </w:tcPr>
          <w:p w14:paraId="3C595DD2" w14:textId="56460C81" w:rsidR="004F35D2" w:rsidRPr="002343E5" w:rsidRDefault="004F35D2"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Раздел I. Общие положения</w:t>
            </w:r>
          </w:p>
        </w:tc>
        <w:tc>
          <w:tcPr>
            <w:tcW w:w="1323" w:type="dxa"/>
          </w:tcPr>
          <w:p w14:paraId="4B71144F" w14:textId="0FFF2B7B" w:rsidR="004F35D2" w:rsidRPr="002343E5" w:rsidRDefault="00EF1505" w:rsidP="00EE46CE">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2</w:t>
            </w:r>
          </w:p>
        </w:tc>
      </w:tr>
      <w:tr w:rsidR="004F35D2" w:rsidRPr="002343E5" w14:paraId="6B092D0F" w14:textId="77777777" w:rsidTr="004F35D2">
        <w:tc>
          <w:tcPr>
            <w:tcW w:w="8642" w:type="dxa"/>
          </w:tcPr>
          <w:p w14:paraId="424192BC" w14:textId="21B84D11" w:rsidR="004F35D2" w:rsidRPr="002343E5" w:rsidRDefault="004F35D2" w:rsidP="00EE46CE">
            <w:pPr>
              <w:rPr>
                <w:rFonts w:ascii="Times New Roman" w:hAnsi="Times New Roman" w:cs="Times New Roman"/>
                <w:color w:val="000000"/>
                <w:sz w:val="24"/>
                <w:szCs w:val="24"/>
              </w:rPr>
            </w:pPr>
            <w:r w:rsidRPr="002343E5">
              <w:rPr>
                <w:rFonts w:ascii="Times New Roman" w:hAnsi="Times New Roman" w:cs="Times New Roman"/>
                <w:color w:val="000000"/>
                <w:sz w:val="24"/>
                <w:szCs w:val="24"/>
              </w:rPr>
              <w:t>Раздел II. Стандарт предоставления муниципальной услуг</w:t>
            </w:r>
            <w:r w:rsidR="00F14F95" w:rsidRPr="002343E5">
              <w:rPr>
                <w:rFonts w:ascii="Times New Roman" w:hAnsi="Times New Roman" w:cs="Times New Roman"/>
                <w:color w:val="000000"/>
                <w:sz w:val="24"/>
                <w:szCs w:val="24"/>
              </w:rPr>
              <w:t>и</w:t>
            </w:r>
          </w:p>
        </w:tc>
        <w:tc>
          <w:tcPr>
            <w:tcW w:w="1323" w:type="dxa"/>
          </w:tcPr>
          <w:p w14:paraId="68A708CA" w14:textId="48AA0876" w:rsidR="004F35D2"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4F35D2" w:rsidRPr="002343E5" w14:paraId="1C86FDFC" w14:textId="77777777" w:rsidTr="004F35D2">
        <w:tc>
          <w:tcPr>
            <w:tcW w:w="8642" w:type="dxa"/>
          </w:tcPr>
          <w:p w14:paraId="5A128611" w14:textId="5084107B" w:rsidR="004F35D2"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Раздел III. Состав, последовательность и сроки выполнения</w:t>
            </w:r>
            <w:r w:rsidRPr="002343E5">
              <w:rPr>
                <w:rFonts w:ascii="Times New Roman" w:hAnsi="Times New Roman" w:cs="Times New Roman"/>
                <w:color w:val="000000"/>
                <w:sz w:val="24"/>
                <w:szCs w:val="24"/>
              </w:rPr>
              <w:b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323" w:type="dxa"/>
          </w:tcPr>
          <w:p w14:paraId="13AE307E" w14:textId="1B4479F9" w:rsidR="004F35D2"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r>
      <w:tr w:rsidR="004F35D2" w:rsidRPr="002343E5" w14:paraId="74BFF22E" w14:textId="77777777" w:rsidTr="004F35D2">
        <w:tc>
          <w:tcPr>
            <w:tcW w:w="8642" w:type="dxa"/>
          </w:tcPr>
          <w:p w14:paraId="01CA6678" w14:textId="41455FB1" w:rsidR="004F35D2"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Раздел IV. Формы контроля за исполнением административного</w:t>
            </w:r>
            <w:r w:rsidRPr="002343E5">
              <w:rPr>
                <w:rFonts w:ascii="Times New Roman" w:hAnsi="Times New Roman" w:cs="Times New Roman"/>
                <w:color w:val="000000"/>
                <w:sz w:val="24"/>
                <w:szCs w:val="24"/>
              </w:rPr>
              <w:br/>
              <w:t>регламента</w:t>
            </w:r>
          </w:p>
        </w:tc>
        <w:tc>
          <w:tcPr>
            <w:tcW w:w="1323" w:type="dxa"/>
          </w:tcPr>
          <w:p w14:paraId="4CC9CCBB" w14:textId="06FD2468" w:rsidR="004F35D2"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r>
      <w:tr w:rsidR="004F35D2" w:rsidRPr="002343E5" w14:paraId="7F1D98D1" w14:textId="77777777" w:rsidTr="004F35D2">
        <w:tc>
          <w:tcPr>
            <w:tcW w:w="8642" w:type="dxa"/>
          </w:tcPr>
          <w:p w14:paraId="02BAD42A" w14:textId="31185212" w:rsidR="004F35D2"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Раздел V. Досудебный (внесудебный) порядок обжалования</w:t>
            </w:r>
            <w:r w:rsidRPr="002343E5">
              <w:rPr>
                <w:rFonts w:ascii="Times New Roman" w:hAnsi="Times New Roman" w:cs="Times New Roman"/>
                <w:color w:val="000000"/>
                <w:sz w:val="24"/>
                <w:szCs w:val="24"/>
              </w:rPr>
              <w:br/>
              <w:t>решений и действий (бездействия) органа, предоставляющего</w:t>
            </w:r>
            <w:r w:rsidRPr="002343E5">
              <w:rPr>
                <w:rFonts w:ascii="Times New Roman" w:hAnsi="Times New Roman" w:cs="Times New Roman"/>
                <w:color w:val="000000"/>
                <w:sz w:val="24"/>
                <w:szCs w:val="24"/>
              </w:rPr>
              <w:br/>
              <w:t>муниципальную услугу, а также их должностных</w:t>
            </w:r>
            <w:r w:rsidRPr="002343E5">
              <w:rPr>
                <w:rFonts w:ascii="Times New Roman" w:hAnsi="Times New Roman" w:cs="Times New Roman"/>
                <w:color w:val="000000"/>
                <w:sz w:val="24"/>
                <w:szCs w:val="24"/>
              </w:rPr>
              <w:br/>
              <w:t>лиц, муниципальных служащих</w:t>
            </w:r>
          </w:p>
        </w:tc>
        <w:tc>
          <w:tcPr>
            <w:tcW w:w="1323" w:type="dxa"/>
          </w:tcPr>
          <w:p w14:paraId="5469EFB3" w14:textId="6157F7DE" w:rsidR="004F35D2" w:rsidRPr="002343E5" w:rsidRDefault="00D30C84" w:rsidP="00EE46CE">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3</w:t>
            </w:r>
            <w:r w:rsidR="00FB731F">
              <w:rPr>
                <w:rFonts w:ascii="Times New Roman" w:hAnsi="Times New Roman" w:cs="Times New Roman"/>
                <w:color w:val="000000"/>
                <w:sz w:val="24"/>
                <w:szCs w:val="24"/>
              </w:rPr>
              <w:t>1</w:t>
            </w:r>
          </w:p>
        </w:tc>
      </w:tr>
      <w:tr w:rsidR="004F35D2" w:rsidRPr="002343E5" w14:paraId="325B3AA2" w14:textId="77777777" w:rsidTr="004F35D2">
        <w:tc>
          <w:tcPr>
            <w:tcW w:w="8642" w:type="dxa"/>
          </w:tcPr>
          <w:p w14:paraId="2D7C8542" w14:textId="4C6656C1" w:rsidR="004F35D2"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Раздел VI. Особенности выполнения административных процедур</w:t>
            </w:r>
            <w:r w:rsidRPr="002343E5">
              <w:rPr>
                <w:rFonts w:ascii="Times New Roman" w:hAnsi="Times New Roman" w:cs="Times New Roman"/>
                <w:color w:val="000000"/>
                <w:sz w:val="24"/>
                <w:szCs w:val="24"/>
              </w:rPr>
              <w:br/>
              <w:t>(действий) в многофункциональных центрах предоставления</w:t>
            </w:r>
            <w:r w:rsidRPr="002343E5">
              <w:rPr>
                <w:rFonts w:ascii="Times New Roman" w:hAnsi="Times New Roman" w:cs="Times New Roman"/>
                <w:color w:val="000000"/>
                <w:sz w:val="24"/>
                <w:szCs w:val="24"/>
              </w:rPr>
              <w:br/>
              <w:t>государственных и муниципальных услуг</w:t>
            </w:r>
          </w:p>
        </w:tc>
        <w:tc>
          <w:tcPr>
            <w:tcW w:w="1323" w:type="dxa"/>
          </w:tcPr>
          <w:p w14:paraId="1D110E38" w14:textId="676BF2A0" w:rsidR="004F35D2"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r>
      <w:tr w:rsidR="004F35D2" w:rsidRPr="002343E5" w14:paraId="5DD0C360" w14:textId="77777777" w:rsidTr="004F35D2">
        <w:tc>
          <w:tcPr>
            <w:tcW w:w="8642" w:type="dxa"/>
          </w:tcPr>
          <w:p w14:paraId="70E52CD8" w14:textId="5543FFCC" w:rsidR="004F35D2"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1. Форма заявления о выдаче разрешения на</w:t>
            </w:r>
            <w:r w:rsidRPr="002343E5">
              <w:rPr>
                <w:rFonts w:ascii="Times New Roman" w:hAnsi="Times New Roman" w:cs="Times New Roman"/>
                <w:color w:val="000000"/>
                <w:sz w:val="24"/>
                <w:szCs w:val="24"/>
              </w:rPr>
              <w:br/>
              <w:t>строительство</w:t>
            </w:r>
          </w:p>
        </w:tc>
        <w:tc>
          <w:tcPr>
            <w:tcW w:w="1323" w:type="dxa"/>
          </w:tcPr>
          <w:p w14:paraId="22F64C10" w14:textId="538079D0" w:rsidR="004F35D2"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r>
      <w:tr w:rsidR="00F14F95" w:rsidRPr="002343E5" w14:paraId="3A3BB081" w14:textId="77777777" w:rsidTr="004F35D2">
        <w:tc>
          <w:tcPr>
            <w:tcW w:w="8642" w:type="dxa"/>
          </w:tcPr>
          <w:p w14:paraId="0B80A202" w14:textId="4E056829"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2. Форма уведомления о переходе прав на</w:t>
            </w:r>
            <w:r w:rsidRPr="002343E5">
              <w:rPr>
                <w:rFonts w:ascii="Times New Roman" w:hAnsi="Times New Roman" w:cs="Times New Roman"/>
                <w:color w:val="000000"/>
                <w:sz w:val="24"/>
                <w:szCs w:val="24"/>
              </w:rPr>
              <w:br/>
              <w:t>земельный участок, права пользования недрами, об образовании</w:t>
            </w:r>
            <w:r w:rsidRPr="002343E5">
              <w:rPr>
                <w:rFonts w:ascii="Times New Roman" w:hAnsi="Times New Roman" w:cs="Times New Roman"/>
                <w:color w:val="000000"/>
                <w:sz w:val="24"/>
                <w:szCs w:val="24"/>
              </w:rPr>
              <w:br/>
              <w:t>земельного участка в целях внесения изменений в разрешение на</w:t>
            </w:r>
            <w:r w:rsidRPr="002343E5">
              <w:rPr>
                <w:rFonts w:ascii="Times New Roman" w:hAnsi="Times New Roman" w:cs="Times New Roman"/>
                <w:color w:val="000000"/>
                <w:sz w:val="24"/>
                <w:szCs w:val="24"/>
              </w:rPr>
              <w:br/>
              <w:t>строительств</w:t>
            </w:r>
          </w:p>
        </w:tc>
        <w:tc>
          <w:tcPr>
            <w:tcW w:w="1323" w:type="dxa"/>
          </w:tcPr>
          <w:p w14:paraId="60D3D914" w14:textId="27DC64B7"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r>
      <w:tr w:rsidR="00F14F95" w:rsidRPr="002343E5" w14:paraId="2C43157A" w14:textId="77777777" w:rsidTr="004F35D2">
        <w:tc>
          <w:tcPr>
            <w:tcW w:w="8642" w:type="dxa"/>
          </w:tcPr>
          <w:p w14:paraId="44FAA84F" w14:textId="5F90250C"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3. Форма заявления о внесении изменений в</w:t>
            </w:r>
            <w:r w:rsidRPr="002343E5">
              <w:rPr>
                <w:rFonts w:ascii="Times New Roman" w:hAnsi="Times New Roman" w:cs="Times New Roman"/>
                <w:color w:val="000000"/>
                <w:sz w:val="24"/>
                <w:szCs w:val="24"/>
              </w:rPr>
              <w:br/>
              <w:t>разрешение на строительство в связи с необходимостью продления срока действия разрешения на строительство</w:t>
            </w:r>
          </w:p>
        </w:tc>
        <w:tc>
          <w:tcPr>
            <w:tcW w:w="1323" w:type="dxa"/>
          </w:tcPr>
          <w:p w14:paraId="5F17B9E3" w14:textId="2E6DFA62"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r>
      <w:tr w:rsidR="00F14F95" w:rsidRPr="002343E5" w14:paraId="7D4E171E" w14:textId="77777777" w:rsidTr="004F35D2">
        <w:tc>
          <w:tcPr>
            <w:tcW w:w="8642" w:type="dxa"/>
          </w:tcPr>
          <w:p w14:paraId="08D7C6A5" w14:textId="2725CC00"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4. Форма заявления о внесении изменений в</w:t>
            </w:r>
            <w:r w:rsidRPr="002343E5">
              <w:rPr>
                <w:rFonts w:ascii="Times New Roman" w:hAnsi="Times New Roman" w:cs="Times New Roman"/>
                <w:color w:val="000000"/>
                <w:sz w:val="24"/>
                <w:szCs w:val="24"/>
              </w:rPr>
              <w:br/>
              <w:t>разрешение на строительство</w:t>
            </w:r>
          </w:p>
        </w:tc>
        <w:tc>
          <w:tcPr>
            <w:tcW w:w="1323" w:type="dxa"/>
          </w:tcPr>
          <w:p w14:paraId="58EC538C" w14:textId="38A0663E"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r>
      <w:tr w:rsidR="00F14F95" w:rsidRPr="002343E5" w14:paraId="5EC3A869" w14:textId="77777777" w:rsidTr="004F35D2">
        <w:tc>
          <w:tcPr>
            <w:tcW w:w="8642" w:type="dxa"/>
          </w:tcPr>
          <w:p w14:paraId="297A7CF6" w14:textId="6E6EB076"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5. Форма решения об отказе в приеме документов</w:t>
            </w:r>
          </w:p>
        </w:tc>
        <w:tc>
          <w:tcPr>
            <w:tcW w:w="1323" w:type="dxa"/>
          </w:tcPr>
          <w:p w14:paraId="5B18BAD0" w14:textId="77CC1F34"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F14F95" w:rsidRPr="002343E5" w14:paraId="3C4C0464" w14:textId="77777777" w:rsidTr="004F35D2">
        <w:tc>
          <w:tcPr>
            <w:tcW w:w="8642" w:type="dxa"/>
          </w:tcPr>
          <w:p w14:paraId="6C707BF2" w14:textId="3C52CA35"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6. Форма решения об отказе в выдаче разрешения</w:t>
            </w:r>
            <w:r w:rsidRPr="002343E5">
              <w:rPr>
                <w:rFonts w:ascii="Times New Roman" w:hAnsi="Times New Roman" w:cs="Times New Roman"/>
                <w:color w:val="000000"/>
                <w:sz w:val="24"/>
                <w:szCs w:val="24"/>
              </w:rPr>
              <w:br/>
              <w:t>на строительство</w:t>
            </w:r>
          </w:p>
        </w:tc>
        <w:tc>
          <w:tcPr>
            <w:tcW w:w="1323" w:type="dxa"/>
          </w:tcPr>
          <w:p w14:paraId="324FD931" w14:textId="6871FCB6" w:rsidR="00F14F95" w:rsidRPr="002343E5" w:rsidRDefault="009D3247" w:rsidP="00EE46CE">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5</w:t>
            </w:r>
            <w:r w:rsidR="00FB731F">
              <w:rPr>
                <w:rFonts w:ascii="Times New Roman" w:hAnsi="Times New Roman" w:cs="Times New Roman"/>
                <w:color w:val="000000"/>
                <w:sz w:val="24"/>
                <w:szCs w:val="24"/>
              </w:rPr>
              <w:t>0</w:t>
            </w:r>
          </w:p>
        </w:tc>
      </w:tr>
      <w:tr w:rsidR="00F14F95" w:rsidRPr="002343E5" w14:paraId="6ABF5F89" w14:textId="77777777" w:rsidTr="004F35D2">
        <w:tc>
          <w:tcPr>
            <w:tcW w:w="8642" w:type="dxa"/>
          </w:tcPr>
          <w:p w14:paraId="063DA9B6" w14:textId="50B3F980"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7. Форма решения об отказе во внесении изменений в разрешение на строительство</w:t>
            </w:r>
          </w:p>
        </w:tc>
        <w:tc>
          <w:tcPr>
            <w:tcW w:w="1323" w:type="dxa"/>
          </w:tcPr>
          <w:p w14:paraId="06A45E39" w14:textId="6C6FA485"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r>
      <w:tr w:rsidR="00F14F95" w:rsidRPr="002343E5" w14:paraId="65F589E2" w14:textId="77777777" w:rsidTr="004F35D2">
        <w:tc>
          <w:tcPr>
            <w:tcW w:w="8642" w:type="dxa"/>
          </w:tcPr>
          <w:p w14:paraId="207A6ACD" w14:textId="1CF51882"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8. Форма заявления об исправлении допущенных</w:t>
            </w:r>
            <w:r w:rsidRPr="002343E5">
              <w:rPr>
                <w:rFonts w:ascii="Times New Roman" w:hAnsi="Times New Roman" w:cs="Times New Roman"/>
                <w:color w:val="000000"/>
                <w:sz w:val="24"/>
                <w:szCs w:val="24"/>
              </w:rPr>
              <w:br/>
              <w:t>опечаток и ошибок в разрешении на строительство</w:t>
            </w:r>
          </w:p>
        </w:tc>
        <w:tc>
          <w:tcPr>
            <w:tcW w:w="1323" w:type="dxa"/>
          </w:tcPr>
          <w:p w14:paraId="136006E7" w14:textId="52747244"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r>
      <w:tr w:rsidR="00F14F95" w:rsidRPr="002343E5" w14:paraId="7659CD0A" w14:textId="77777777" w:rsidTr="004F35D2">
        <w:tc>
          <w:tcPr>
            <w:tcW w:w="8642" w:type="dxa"/>
          </w:tcPr>
          <w:p w14:paraId="39D64918" w14:textId="2CC1B113"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Приложение № 9. Форма решения об отказе во внесении </w:t>
            </w:r>
            <w:r w:rsidRPr="002343E5">
              <w:rPr>
                <w:rFonts w:ascii="Times New Roman" w:hAnsi="Times New Roman" w:cs="Times New Roman"/>
                <w:color w:val="000000"/>
                <w:sz w:val="24"/>
                <w:szCs w:val="24"/>
              </w:rPr>
              <w:br/>
              <w:t>исправлений в разрешение на строительство</w:t>
            </w:r>
          </w:p>
        </w:tc>
        <w:tc>
          <w:tcPr>
            <w:tcW w:w="1323" w:type="dxa"/>
          </w:tcPr>
          <w:p w14:paraId="6CBEFF6C" w14:textId="25765D6C" w:rsidR="00F14F95" w:rsidRPr="002343E5" w:rsidRDefault="009D3247" w:rsidP="00EE46CE">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6</w:t>
            </w:r>
            <w:r w:rsidR="00FB731F">
              <w:rPr>
                <w:rFonts w:ascii="Times New Roman" w:hAnsi="Times New Roman" w:cs="Times New Roman"/>
                <w:color w:val="000000"/>
                <w:sz w:val="24"/>
                <w:szCs w:val="24"/>
              </w:rPr>
              <w:t>0</w:t>
            </w:r>
          </w:p>
        </w:tc>
      </w:tr>
      <w:tr w:rsidR="00F14F95" w:rsidRPr="002343E5" w14:paraId="133DE906" w14:textId="77777777" w:rsidTr="004F35D2">
        <w:tc>
          <w:tcPr>
            <w:tcW w:w="8642" w:type="dxa"/>
          </w:tcPr>
          <w:p w14:paraId="4E38F12B" w14:textId="7D46F596"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10. Форма заявления о выдаче дубликата</w:t>
            </w:r>
            <w:r w:rsidRPr="002343E5">
              <w:rPr>
                <w:rFonts w:ascii="Times New Roman" w:hAnsi="Times New Roman" w:cs="Times New Roman"/>
                <w:color w:val="000000"/>
                <w:sz w:val="24"/>
                <w:szCs w:val="24"/>
              </w:rPr>
              <w:br/>
              <w:t>разрешения на строительство</w:t>
            </w:r>
          </w:p>
        </w:tc>
        <w:tc>
          <w:tcPr>
            <w:tcW w:w="1323" w:type="dxa"/>
          </w:tcPr>
          <w:p w14:paraId="7988E173" w14:textId="6D2A76D9"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r>
      <w:tr w:rsidR="00F14F95" w:rsidRPr="002343E5" w14:paraId="5BD1A717" w14:textId="77777777" w:rsidTr="004F35D2">
        <w:tc>
          <w:tcPr>
            <w:tcW w:w="8642" w:type="dxa"/>
          </w:tcPr>
          <w:p w14:paraId="47281381" w14:textId="6445AEE1"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11. Форма решения об отказе в выдаче дубликата</w:t>
            </w:r>
            <w:r w:rsidRPr="002343E5">
              <w:rPr>
                <w:rFonts w:ascii="Times New Roman" w:hAnsi="Times New Roman" w:cs="Times New Roman"/>
                <w:color w:val="000000"/>
                <w:sz w:val="24"/>
                <w:szCs w:val="24"/>
              </w:rPr>
              <w:br/>
              <w:t>разрешения на строительство</w:t>
            </w:r>
          </w:p>
        </w:tc>
        <w:tc>
          <w:tcPr>
            <w:tcW w:w="1323" w:type="dxa"/>
          </w:tcPr>
          <w:p w14:paraId="6781060A" w14:textId="5679A2F6"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r>
      <w:tr w:rsidR="00F14F95" w:rsidRPr="002343E5" w14:paraId="074A0D69" w14:textId="77777777" w:rsidTr="004F35D2">
        <w:tc>
          <w:tcPr>
            <w:tcW w:w="8642" w:type="dxa"/>
          </w:tcPr>
          <w:p w14:paraId="388EFA78" w14:textId="5C86D8C9"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t>Приложение № 12. Форма заявления об оставлении заявления о</w:t>
            </w:r>
            <w:r w:rsidRPr="002343E5">
              <w:rPr>
                <w:rFonts w:ascii="Times New Roman" w:hAnsi="Times New Roman" w:cs="Times New Roman"/>
                <w:color w:val="000000"/>
                <w:sz w:val="24"/>
                <w:szCs w:val="24"/>
              </w:rPr>
              <w:br/>
              <w:t>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w:t>
            </w:r>
            <w:r w:rsidR="009257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земельный участок, права пользования недрами, об образовании</w:t>
            </w:r>
            <w:r w:rsidR="009257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земельного участка без рассмотрения</w:t>
            </w:r>
          </w:p>
        </w:tc>
        <w:tc>
          <w:tcPr>
            <w:tcW w:w="1323" w:type="dxa"/>
          </w:tcPr>
          <w:p w14:paraId="602BB19F" w14:textId="4E386F40"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r>
      <w:tr w:rsidR="00F14F95" w:rsidRPr="002343E5" w14:paraId="37D1DC86" w14:textId="77777777" w:rsidTr="004F35D2">
        <w:tc>
          <w:tcPr>
            <w:tcW w:w="8642" w:type="dxa"/>
          </w:tcPr>
          <w:p w14:paraId="5E204FE6" w14:textId="10153D57"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13. Форма решения об оставлении заявления о</w:t>
            </w:r>
            <w:r w:rsidRPr="002343E5">
              <w:rPr>
                <w:rFonts w:ascii="Times New Roman" w:hAnsi="Times New Roman" w:cs="Times New Roman"/>
                <w:color w:val="000000"/>
                <w:sz w:val="24"/>
                <w:szCs w:val="24"/>
              </w:rPr>
              <w:br/>
              <w:t>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w:t>
            </w:r>
            <w:r w:rsidR="009257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земельный участок, права пользования недрами, об образовании</w:t>
            </w:r>
            <w:r w:rsidR="009257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земельного участка без рассмотрения</w:t>
            </w:r>
          </w:p>
        </w:tc>
        <w:tc>
          <w:tcPr>
            <w:tcW w:w="1323" w:type="dxa"/>
          </w:tcPr>
          <w:p w14:paraId="18A61DCC" w14:textId="5F2A2C85"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r>
      <w:tr w:rsidR="00F14F95" w:rsidRPr="002343E5" w14:paraId="2DB322ED" w14:textId="77777777" w:rsidTr="004F35D2">
        <w:tc>
          <w:tcPr>
            <w:tcW w:w="8642" w:type="dxa"/>
          </w:tcPr>
          <w:p w14:paraId="3DE8FBC6" w14:textId="24F95B92" w:rsidR="00F14F95" w:rsidRPr="002343E5" w:rsidRDefault="00F14F95" w:rsidP="00EE46CE">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Приложение № 14. Состав, последовательность и сроки выполнения административных процедур (действий) при предоставлении муниципальной услуги</w:t>
            </w:r>
          </w:p>
        </w:tc>
        <w:tc>
          <w:tcPr>
            <w:tcW w:w="1323" w:type="dxa"/>
          </w:tcPr>
          <w:p w14:paraId="2E0FC2DB" w14:textId="36310842" w:rsidR="00F14F95" w:rsidRPr="002343E5" w:rsidRDefault="00FB731F" w:rsidP="00EE46CE">
            <w:pPr>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r>
    </w:tbl>
    <w:p w14:paraId="752498CC" w14:textId="7736A409" w:rsidR="00EC5139" w:rsidRPr="002343E5" w:rsidRDefault="00A3232D" w:rsidP="00EE46CE">
      <w:pPr>
        <w:spacing w:after="0" w:line="240" w:lineRule="auto"/>
        <w:jc w:val="both"/>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00EC5139"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Раздел</w:t>
      </w:r>
      <w:r w:rsidR="003D5F66"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I.</w:t>
      </w:r>
      <w:r w:rsidR="003D5F66"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Общие</w:t>
      </w:r>
      <w:r w:rsidR="003D5F66"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положения</w:t>
      </w:r>
    </w:p>
    <w:p w14:paraId="37AA27BE" w14:textId="77777777" w:rsidR="00711F79" w:rsidRPr="002343E5" w:rsidRDefault="00711F79" w:rsidP="00EC5139">
      <w:pPr>
        <w:spacing w:after="0" w:line="240" w:lineRule="auto"/>
        <w:jc w:val="both"/>
        <w:rPr>
          <w:rFonts w:ascii="Times New Roman" w:hAnsi="Times New Roman" w:cs="Times New Roman"/>
          <w:b/>
          <w:color w:val="000000"/>
          <w:sz w:val="24"/>
          <w:szCs w:val="24"/>
        </w:rPr>
      </w:pPr>
    </w:p>
    <w:p w14:paraId="3CF21306" w14:textId="52A7D08F" w:rsidR="00711F79" w:rsidRPr="002343E5" w:rsidRDefault="00A3232D" w:rsidP="00FB4895">
      <w:pPr>
        <w:spacing w:after="0" w:line="240" w:lineRule="auto"/>
        <w:jc w:val="center"/>
        <w:rPr>
          <w:rFonts w:ascii="Times New Roman" w:hAnsi="Times New Roman" w:cs="Times New Roman"/>
          <w:b/>
          <w:color w:val="000000"/>
          <w:sz w:val="24"/>
          <w:szCs w:val="24"/>
        </w:rPr>
      </w:pPr>
      <w:r w:rsidRPr="002343E5">
        <w:rPr>
          <w:rFonts w:ascii="Times New Roman" w:hAnsi="Times New Roman" w:cs="Times New Roman"/>
          <w:b/>
          <w:color w:val="000000"/>
          <w:sz w:val="24"/>
          <w:szCs w:val="24"/>
        </w:rPr>
        <w:t>Предмет</w:t>
      </w:r>
      <w:r w:rsidR="00FB4895"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регулирования</w:t>
      </w:r>
      <w:r w:rsidR="003B5A3D" w:rsidRPr="002343E5">
        <w:rPr>
          <w:rFonts w:ascii="Times New Roman" w:hAnsi="Times New Roman" w:cs="Times New Roman"/>
          <w:b/>
          <w:color w:val="000000"/>
          <w:sz w:val="24"/>
          <w:szCs w:val="24"/>
        </w:rPr>
        <w:t xml:space="preserve"> а</w:t>
      </w:r>
      <w:r w:rsidRPr="002343E5">
        <w:rPr>
          <w:rFonts w:ascii="Times New Roman" w:hAnsi="Times New Roman" w:cs="Times New Roman"/>
          <w:b/>
          <w:color w:val="000000"/>
          <w:sz w:val="24"/>
          <w:szCs w:val="24"/>
        </w:rPr>
        <w:t>дминистративного регламента</w:t>
      </w:r>
      <w:r w:rsidR="00711F79" w:rsidRPr="002343E5">
        <w:rPr>
          <w:rFonts w:ascii="Times New Roman" w:hAnsi="Times New Roman" w:cs="Times New Roman"/>
          <w:b/>
          <w:color w:val="000000"/>
          <w:sz w:val="24"/>
          <w:szCs w:val="24"/>
        </w:rPr>
        <w:t>.</w:t>
      </w:r>
    </w:p>
    <w:p w14:paraId="18566F15" w14:textId="34D810DB" w:rsidR="00587D8C" w:rsidRPr="002343E5" w:rsidRDefault="00A3232D" w:rsidP="00EC5139">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3D5F66"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1.1.</w:t>
      </w:r>
      <w:r w:rsidR="005D6742"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Административный регламент предоставления</w:t>
      </w:r>
      <w:r w:rsidR="005D6742"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муниципальной</w:t>
      </w:r>
      <w:r w:rsidR="005D6742"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услуги </w:t>
      </w:r>
      <w:bookmarkStart w:id="6" w:name="_Hlk113531343"/>
      <w:r w:rsidR="00587D8C" w:rsidRPr="002343E5">
        <w:rPr>
          <w:rFonts w:ascii="Times New Roman" w:hAnsi="Times New Roman" w:cs="Times New Roman"/>
          <w:color w:val="000000"/>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005570FF" w:rsidRPr="002343E5">
        <w:rPr>
          <w:rFonts w:ascii="Times New Roman" w:hAnsi="Times New Roman" w:cs="Times New Roman"/>
          <w:color w:val="000000"/>
          <w:sz w:val="24"/>
          <w:szCs w:val="24"/>
        </w:rPr>
        <w:t>)</w:t>
      </w:r>
      <w:r w:rsidR="00587D8C" w:rsidRPr="002343E5">
        <w:rPr>
          <w:rFonts w:ascii="Times New Roman" w:hAnsi="Times New Roman" w:cs="Times New Roman"/>
          <w:color w:val="000000"/>
          <w:sz w:val="24"/>
          <w:szCs w:val="24"/>
        </w:rPr>
        <w:t>»  на территории (межселенной) муниципального  образования «Нижнеилимский район»</w:t>
      </w:r>
    </w:p>
    <w:bookmarkEnd w:id="6"/>
    <w:p w14:paraId="0E0897CE" w14:textId="3AD2E170" w:rsidR="00F14F95" w:rsidRPr="002343E5" w:rsidRDefault="00F14F95" w:rsidP="00EC5139">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разработан в целях</w:t>
      </w:r>
      <w:r w:rsidR="005570F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повышения качества и доступности предоставления государственной и</w:t>
      </w:r>
      <w:r w:rsidR="005570F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муниципальной услуги, определяет стандарт, сроки и последовательность</w:t>
      </w:r>
      <w:r w:rsidR="005570F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w:t>
      </w:r>
      <w:r w:rsidR="005570F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деятельности "Роскосмос"(далее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w:t>
      </w:r>
      <w:r w:rsidR="007D7EE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разрешение на строительство, в том числе в связи с необходимостью продления</w:t>
      </w:r>
      <w:r w:rsidR="007D7EE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срока действия разрешения на строительство.</w:t>
      </w:r>
      <w:r w:rsidR="003D5F66" w:rsidRPr="002343E5">
        <w:rPr>
          <w:rFonts w:ascii="Times New Roman" w:hAnsi="Times New Roman" w:cs="Times New Roman"/>
          <w:color w:val="000000"/>
          <w:sz w:val="24"/>
          <w:szCs w:val="24"/>
        </w:rPr>
        <w:tab/>
      </w:r>
      <w:r w:rsidR="006733E2" w:rsidRPr="002343E5">
        <w:rPr>
          <w:rFonts w:ascii="Times New Roman" w:hAnsi="Times New Roman" w:cs="Times New Roman"/>
          <w:color w:val="000000"/>
          <w:sz w:val="24"/>
          <w:szCs w:val="24"/>
        </w:rPr>
        <w:t xml:space="preserve">                      </w:t>
      </w:r>
    </w:p>
    <w:p w14:paraId="5D099331" w14:textId="471F509E" w:rsidR="003D5F66" w:rsidRPr="002343E5" w:rsidRDefault="006733E2" w:rsidP="00EC5139">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3232D" w:rsidRPr="002343E5">
        <w:rPr>
          <w:rFonts w:ascii="Times New Roman" w:hAnsi="Times New Roman" w:cs="Times New Roman"/>
          <w:color w:val="000000"/>
          <w:sz w:val="24"/>
          <w:szCs w:val="24"/>
        </w:rPr>
        <w:t>Настоящий Административный</w:t>
      </w:r>
      <w:r w:rsidR="003D5F66" w:rsidRPr="002343E5">
        <w:rPr>
          <w:rFonts w:ascii="Times New Roman" w:hAnsi="Times New Roman" w:cs="Times New Roman"/>
          <w:color w:val="000000"/>
          <w:sz w:val="24"/>
          <w:szCs w:val="24"/>
        </w:rPr>
        <w:t xml:space="preserve"> </w:t>
      </w:r>
      <w:r w:rsidR="00A3232D" w:rsidRPr="002343E5">
        <w:rPr>
          <w:rFonts w:ascii="Times New Roman" w:hAnsi="Times New Roman" w:cs="Times New Roman"/>
          <w:color w:val="000000"/>
          <w:sz w:val="24"/>
          <w:szCs w:val="24"/>
        </w:rPr>
        <w:t xml:space="preserve">регламент регулирует отношения, возникающие в связи с </w:t>
      </w:r>
      <w:r w:rsidR="003D5F66" w:rsidRPr="002343E5">
        <w:rPr>
          <w:rFonts w:ascii="Times New Roman" w:hAnsi="Times New Roman" w:cs="Times New Roman"/>
          <w:color w:val="000000"/>
          <w:sz w:val="24"/>
          <w:szCs w:val="24"/>
        </w:rPr>
        <w:t xml:space="preserve">предоставлением </w:t>
      </w:r>
      <w:r w:rsidR="00A3232D" w:rsidRPr="002343E5">
        <w:rPr>
          <w:rFonts w:ascii="Times New Roman" w:hAnsi="Times New Roman" w:cs="Times New Roman"/>
          <w:color w:val="000000"/>
          <w:sz w:val="24"/>
          <w:szCs w:val="24"/>
        </w:rPr>
        <w:t xml:space="preserve">муниципальной услуги </w:t>
      </w:r>
      <w:r w:rsidR="00587D8C" w:rsidRPr="002343E5">
        <w:rPr>
          <w:rFonts w:ascii="Times New Roman" w:hAnsi="Times New Roman" w:cs="Times New Roman"/>
          <w:color w:val="000000"/>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005570FF" w:rsidRPr="002343E5">
        <w:rPr>
          <w:rFonts w:ascii="Times New Roman" w:hAnsi="Times New Roman" w:cs="Times New Roman"/>
          <w:color w:val="000000"/>
          <w:sz w:val="24"/>
          <w:szCs w:val="24"/>
        </w:rPr>
        <w:t>)</w:t>
      </w:r>
      <w:r w:rsidR="00587D8C" w:rsidRPr="002343E5">
        <w:rPr>
          <w:rFonts w:ascii="Times New Roman" w:hAnsi="Times New Roman" w:cs="Times New Roman"/>
          <w:color w:val="000000"/>
          <w:sz w:val="24"/>
          <w:szCs w:val="24"/>
        </w:rPr>
        <w:t xml:space="preserve">»  на территории (межселенной) муниципального  образования «Нижнеилимский район» </w:t>
      </w:r>
      <w:r w:rsidRPr="002343E5">
        <w:rPr>
          <w:rFonts w:ascii="Times New Roman" w:hAnsi="Times New Roman" w:cs="Times New Roman"/>
          <w:color w:val="000000"/>
          <w:sz w:val="24"/>
          <w:szCs w:val="24"/>
        </w:rPr>
        <w:t xml:space="preserve"> </w:t>
      </w:r>
      <w:r w:rsidR="00A3232D" w:rsidRPr="002343E5">
        <w:rPr>
          <w:rFonts w:ascii="Times New Roman" w:hAnsi="Times New Roman" w:cs="Times New Roman"/>
          <w:color w:val="000000"/>
          <w:sz w:val="24"/>
          <w:szCs w:val="24"/>
        </w:rPr>
        <w:t>(далее</w:t>
      </w:r>
      <w:r w:rsidR="00F53B9D" w:rsidRPr="002343E5">
        <w:rPr>
          <w:rFonts w:ascii="Times New Roman" w:hAnsi="Times New Roman" w:cs="Times New Roman"/>
          <w:color w:val="000000"/>
          <w:sz w:val="24"/>
          <w:szCs w:val="24"/>
        </w:rPr>
        <w:t xml:space="preserve"> -</w:t>
      </w:r>
      <w:r w:rsidR="00A3232D" w:rsidRPr="002343E5">
        <w:rPr>
          <w:rFonts w:ascii="Times New Roman" w:hAnsi="Times New Roman" w:cs="Times New Roman"/>
          <w:color w:val="000000"/>
          <w:sz w:val="24"/>
          <w:szCs w:val="24"/>
        </w:rPr>
        <w:t xml:space="preserve"> услуга) в соответствии со статьей 51 Градостроительного кодекса</w:t>
      </w:r>
      <w:r w:rsidR="003D5F66" w:rsidRPr="002343E5">
        <w:rPr>
          <w:rFonts w:ascii="Times New Roman" w:hAnsi="Times New Roman" w:cs="Times New Roman"/>
          <w:color w:val="000000"/>
          <w:sz w:val="24"/>
          <w:szCs w:val="24"/>
        </w:rPr>
        <w:t xml:space="preserve"> </w:t>
      </w:r>
      <w:r w:rsidR="00A3232D" w:rsidRPr="002343E5">
        <w:rPr>
          <w:rFonts w:ascii="Times New Roman" w:hAnsi="Times New Roman" w:cs="Times New Roman"/>
          <w:color w:val="000000"/>
          <w:sz w:val="24"/>
          <w:szCs w:val="24"/>
        </w:rPr>
        <w:t>Российской</w:t>
      </w:r>
      <w:r w:rsidR="003D5F66" w:rsidRPr="002343E5">
        <w:rPr>
          <w:rFonts w:ascii="Times New Roman" w:hAnsi="Times New Roman" w:cs="Times New Roman"/>
          <w:color w:val="000000"/>
          <w:sz w:val="24"/>
          <w:szCs w:val="24"/>
        </w:rPr>
        <w:t xml:space="preserve"> </w:t>
      </w:r>
      <w:r w:rsidR="00A3232D" w:rsidRPr="002343E5">
        <w:rPr>
          <w:rFonts w:ascii="Times New Roman" w:hAnsi="Times New Roman" w:cs="Times New Roman"/>
          <w:color w:val="000000"/>
          <w:sz w:val="24"/>
          <w:szCs w:val="24"/>
        </w:rPr>
        <w:t>Федерации.</w:t>
      </w:r>
    </w:p>
    <w:p w14:paraId="3FF9ED24" w14:textId="78FB000D" w:rsidR="003D5F66" w:rsidRPr="002343E5" w:rsidRDefault="00A3232D" w:rsidP="003D5F66">
      <w:pPr>
        <w:spacing w:after="0" w:line="240" w:lineRule="auto"/>
        <w:ind w:left="66"/>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3068A0"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Круг Заявителей</w:t>
      </w:r>
    </w:p>
    <w:p w14:paraId="2E102006" w14:textId="0440FCB9" w:rsidR="00DE568D" w:rsidRPr="002343E5" w:rsidRDefault="00A3232D" w:rsidP="003D5F66">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3D5F66"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1.2. Заявителями на получение муниципальной</w:t>
      </w:r>
      <w:r w:rsidR="00F53B9D"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услуги</w:t>
      </w:r>
      <w:r w:rsidR="00F53B9D"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являются застройщики (далее</w:t>
      </w:r>
      <w:r w:rsidR="00DF5636"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заявитель).</w:t>
      </w:r>
    </w:p>
    <w:p w14:paraId="4FD7E8E7" w14:textId="5E9F5C17" w:rsidR="00EC5139" w:rsidRPr="002343E5" w:rsidRDefault="003D5F66" w:rsidP="003D5F66">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3232D" w:rsidRPr="002343E5">
        <w:rPr>
          <w:rFonts w:ascii="Times New Roman" w:hAnsi="Times New Roman" w:cs="Times New Roman"/>
          <w:color w:val="000000"/>
          <w:sz w:val="24"/>
          <w:szCs w:val="24"/>
        </w:rPr>
        <w:t>1.3. Заявитель вправе обратиться за получением услуги через</w:t>
      </w:r>
      <w:r w:rsidRPr="002343E5">
        <w:rPr>
          <w:rFonts w:ascii="Times New Roman" w:hAnsi="Times New Roman" w:cs="Times New Roman"/>
          <w:color w:val="000000"/>
          <w:sz w:val="24"/>
          <w:szCs w:val="24"/>
        </w:rPr>
        <w:t xml:space="preserve"> </w:t>
      </w:r>
      <w:r w:rsidR="00A3232D" w:rsidRPr="002343E5">
        <w:rPr>
          <w:rFonts w:ascii="Times New Roman" w:hAnsi="Times New Roman" w:cs="Times New Roman"/>
          <w:color w:val="000000"/>
          <w:sz w:val="24"/>
          <w:szCs w:val="24"/>
        </w:rPr>
        <w:t>представителя. Полномочия представителя, выступающего от имени заявителя,</w:t>
      </w:r>
      <w:r w:rsidRPr="002343E5">
        <w:rPr>
          <w:rFonts w:ascii="Times New Roman" w:hAnsi="Times New Roman" w:cs="Times New Roman"/>
          <w:color w:val="000000"/>
          <w:sz w:val="24"/>
          <w:szCs w:val="24"/>
        </w:rPr>
        <w:t xml:space="preserve"> </w:t>
      </w:r>
      <w:r w:rsidR="00A3232D" w:rsidRPr="002343E5">
        <w:rPr>
          <w:rFonts w:ascii="Times New Roman" w:hAnsi="Times New Roman" w:cs="Times New Roman"/>
          <w:color w:val="000000"/>
          <w:sz w:val="24"/>
          <w:szCs w:val="24"/>
        </w:rPr>
        <w:t xml:space="preserve">подтверждаются доверенностью, </w:t>
      </w:r>
      <w:r w:rsidR="00A3232D" w:rsidRPr="002343E5">
        <w:rPr>
          <w:rFonts w:ascii="Times New Roman" w:hAnsi="Times New Roman" w:cs="Times New Roman"/>
          <w:color w:val="000000"/>
          <w:sz w:val="24"/>
          <w:szCs w:val="24"/>
        </w:rPr>
        <w:lastRenderedPageBreak/>
        <w:t>оформленной в соответствии с</w:t>
      </w:r>
      <w:r w:rsidRPr="002343E5">
        <w:rPr>
          <w:rFonts w:ascii="Times New Roman" w:hAnsi="Times New Roman" w:cs="Times New Roman"/>
          <w:color w:val="000000"/>
          <w:sz w:val="24"/>
          <w:szCs w:val="24"/>
        </w:rPr>
        <w:t xml:space="preserve"> </w:t>
      </w:r>
      <w:r w:rsidR="00A3232D" w:rsidRPr="002343E5">
        <w:rPr>
          <w:rFonts w:ascii="Times New Roman" w:hAnsi="Times New Roman" w:cs="Times New Roman"/>
          <w:color w:val="000000"/>
          <w:sz w:val="24"/>
          <w:szCs w:val="24"/>
        </w:rPr>
        <w:t>требованиями</w:t>
      </w:r>
      <w:r w:rsidRPr="002343E5">
        <w:rPr>
          <w:rFonts w:ascii="Times New Roman" w:hAnsi="Times New Roman" w:cs="Times New Roman"/>
          <w:color w:val="000000"/>
          <w:sz w:val="24"/>
          <w:szCs w:val="24"/>
        </w:rPr>
        <w:t xml:space="preserve"> </w:t>
      </w:r>
      <w:r w:rsidR="00A3232D" w:rsidRPr="002343E5">
        <w:rPr>
          <w:rFonts w:ascii="Times New Roman" w:hAnsi="Times New Roman" w:cs="Times New Roman"/>
          <w:color w:val="000000"/>
          <w:sz w:val="24"/>
          <w:szCs w:val="24"/>
        </w:rPr>
        <w:t>законодательства Российской Федерации</w:t>
      </w:r>
      <w:r w:rsidR="00DF5636" w:rsidRPr="002343E5">
        <w:rPr>
          <w:rFonts w:ascii="Times New Roman" w:hAnsi="Times New Roman" w:cs="Times New Roman"/>
          <w:color w:val="000000"/>
          <w:sz w:val="24"/>
          <w:szCs w:val="24"/>
        </w:rPr>
        <w:t xml:space="preserve"> </w:t>
      </w:r>
      <w:r w:rsidR="00A3232D" w:rsidRPr="002343E5">
        <w:rPr>
          <w:rFonts w:ascii="Times New Roman" w:hAnsi="Times New Roman" w:cs="Times New Roman"/>
          <w:color w:val="000000"/>
          <w:sz w:val="24"/>
          <w:szCs w:val="24"/>
        </w:rPr>
        <w:t>(далее</w:t>
      </w:r>
      <w:r w:rsidRPr="002343E5">
        <w:rPr>
          <w:rFonts w:ascii="Times New Roman" w:hAnsi="Times New Roman" w:cs="Times New Roman"/>
          <w:color w:val="000000"/>
          <w:sz w:val="24"/>
          <w:szCs w:val="24"/>
        </w:rPr>
        <w:t>-</w:t>
      </w:r>
      <w:r w:rsidR="00A3232D" w:rsidRPr="002343E5">
        <w:rPr>
          <w:rFonts w:ascii="Times New Roman" w:hAnsi="Times New Roman" w:cs="Times New Roman"/>
          <w:color w:val="000000"/>
          <w:sz w:val="24"/>
          <w:szCs w:val="24"/>
        </w:rPr>
        <w:t>представитель).</w:t>
      </w:r>
    </w:p>
    <w:p w14:paraId="36803FE8" w14:textId="77777777" w:rsidR="00EC5139" w:rsidRPr="002343E5" w:rsidRDefault="00EC5139" w:rsidP="003D5F66">
      <w:pPr>
        <w:spacing w:after="0" w:line="240" w:lineRule="auto"/>
        <w:jc w:val="both"/>
        <w:rPr>
          <w:rFonts w:ascii="Times New Roman" w:hAnsi="Times New Roman" w:cs="Times New Roman"/>
          <w:color w:val="000000"/>
          <w:sz w:val="24"/>
          <w:szCs w:val="24"/>
        </w:rPr>
      </w:pPr>
    </w:p>
    <w:p w14:paraId="2011249F" w14:textId="503DE882" w:rsidR="00EC5139" w:rsidRPr="002343E5" w:rsidRDefault="00EC5139" w:rsidP="003D5F66">
      <w:pPr>
        <w:spacing w:after="0" w:line="240" w:lineRule="auto"/>
        <w:jc w:val="both"/>
        <w:rPr>
          <w:rFonts w:ascii="Times New Roman" w:hAnsi="Times New Roman" w:cs="Times New Roman"/>
          <w:b/>
          <w:color w:val="000000"/>
          <w:sz w:val="24"/>
          <w:szCs w:val="24"/>
        </w:rPr>
      </w:pPr>
      <w:r w:rsidRPr="002343E5">
        <w:rPr>
          <w:rFonts w:ascii="Times New Roman" w:hAnsi="Times New Roman" w:cs="Times New Roman"/>
          <w:b/>
          <w:color w:val="000000"/>
          <w:sz w:val="24"/>
          <w:szCs w:val="24"/>
        </w:rPr>
        <w:tab/>
      </w:r>
      <w:r w:rsidRPr="002343E5">
        <w:rPr>
          <w:rFonts w:ascii="Times New Roman" w:hAnsi="Times New Roman" w:cs="Times New Roman"/>
          <w:b/>
          <w:color w:val="000000"/>
          <w:sz w:val="24"/>
          <w:szCs w:val="24"/>
        </w:rPr>
        <w:tab/>
      </w:r>
      <w:r w:rsidRPr="002343E5">
        <w:rPr>
          <w:rFonts w:ascii="Times New Roman" w:hAnsi="Times New Roman" w:cs="Times New Roman"/>
          <w:b/>
          <w:color w:val="000000"/>
          <w:sz w:val="24"/>
          <w:szCs w:val="24"/>
        </w:rPr>
        <w:tab/>
      </w:r>
      <w:r w:rsidR="00A3232D" w:rsidRPr="002343E5">
        <w:rPr>
          <w:rFonts w:ascii="Times New Roman" w:hAnsi="Times New Roman" w:cs="Times New Roman"/>
          <w:b/>
          <w:color w:val="000000"/>
          <w:sz w:val="24"/>
          <w:szCs w:val="24"/>
        </w:rPr>
        <w:t xml:space="preserve">Требования к порядку информирования </w:t>
      </w:r>
    </w:p>
    <w:p w14:paraId="06DE15BF" w14:textId="7F1DFCA6" w:rsidR="00EC5139" w:rsidRPr="002343E5" w:rsidRDefault="00EC5139" w:rsidP="003D5F66">
      <w:pPr>
        <w:spacing w:after="0" w:line="240" w:lineRule="auto"/>
        <w:jc w:val="both"/>
        <w:rPr>
          <w:rFonts w:ascii="Times New Roman" w:hAnsi="Times New Roman" w:cs="Times New Roman"/>
          <w:b/>
          <w:color w:val="000000"/>
          <w:sz w:val="24"/>
          <w:szCs w:val="24"/>
        </w:rPr>
      </w:pPr>
      <w:r w:rsidRPr="002343E5">
        <w:rPr>
          <w:rFonts w:ascii="Times New Roman" w:hAnsi="Times New Roman" w:cs="Times New Roman"/>
          <w:b/>
          <w:color w:val="000000"/>
          <w:sz w:val="24"/>
          <w:szCs w:val="24"/>
        </w:rPr>
        <w:t xml:space="preserve">                               </w:t>
      </w:r>
      <w:r w:rsidR="00A3232D" w:rsidRPr="002343E5">
        <w:rPr>
          <w:rFonts w:ascii="Times New Roman" w:hAnsi="Times New Roman" w:cs="Times New Roman"/>
          <w:b/>
          <w:color w:val="000000"/>
          <w:sz w:val="24"/>
          <w:szCs w:val="24"/>
        </w:rPr>
        <w:t>о</w:t>
      </w:r>
      <w:r w:rsidRPr="002343E5">
        <w:rPr>
          <w:rFonts w:ascii="Times New Roman" w:hAnsi="Times New Roman" w:cs="Times New Roman"/>
          <w:b/>
          <w:color w:val="000000"/>
          <w:sz w:val="24"/>
          <w:szCs w:val="24"/>
        </w:rPr>
        <w:t xml:space="preserve"> </w:t>
      </w:r>
      <w:r w:rsidR="00A3232D" w:rsidRPr="002343E5">
        <w:rPr>
          <w:rFonts w:ascii="Times New Roman" w:hAnsi="Times New Roman" w:cs="Times New Roman"/>
          <w:b/>
          <w:color w:val="000000"/>
          <w:sz w:val="24"/>
          <w:szCs w:val="24"/>
        </w:rPr>
        <w:t>предоставлении</w:t>
      </w:r>
      <w:r w:rsidRPr="002343E5">
        <w:rPr>
          <w:rFonts w:ascii="Times New Roman" w:hAnsi="Times New Roman" w:cs="Times New Roman"/>
          <w:b/>
          <w:color w:val="000000"/>
          <w:sz w:val="24"/>
          <w:szCs w:val="24"/>
        </w:rPr>
        <w:t xml:space="preserve"> </w:t>
      </w:r>
      <w:r w:rsidR="00A3232D" w:rsidRPr="002343E5">
        <w:rPr>
          <w:rFonts w:ascii="Times New Roman" w:hAnsi="Times New Roman" w:cs="Times New Roman"/>
          <w:b/>
          <w:color w:val="000000"/>
          <w:sz w:val="24"/>
          <w:szCs w:val="24"/>
        </w:rPr>
        <w:t>муниципальной услуги</w:t>
      </w:r>
    </w:p>
    <w:p w14:paraId="66CD2235" w14:textId="77777777" w:rsidR="00F969A7" w:rsidRPr="002343E5" w:rsidRDefault="00A3232D" w:rsidP="00F969A7">
      <w:pPr>
        <w:spacing w:after="0"/>
        <w:jc w:val="both"/>
        <w:rPr>
          <w:rFonts w:ascii="Times New Roman" w:eastAsia="Calibri" w:hAnsi="Times New Roman" w:cs="Times New Roman"/>
          <w:color w:val="000000"/>
          <w:sz w:val="24"/>
          <w:szCs w:val="24"/>
          <w:lang w:eastAsia="ru-RU"/>
        </w:rPr>
      </w:pPr>
      <w:r w:rsidRPr="002343E5">
        <w:rPr>
          <w:rFonts w:ascii="Times New Roman" w:hAnsi="Times New Roman" w:cs="Times New Roman"/>
          <w:color w:val="000000"/>
          <w:sz w:val="24"/>
          <w:szCs w:val="24"/>
        </w:rPr>
        <w:br/>
      </w:r>
      <w:r w:rsidR="003D5F66" w:rsidRPr="002343E5">
        <w:rPr>
          <w:rFonts w:ascii="Times New Roman" w:hAnsi="Times New Roman" w:cs="Times New Roman"/>
          <w:color w:val="000000"/>
          <w:sz w:val="24"/>
          <w:szCs w:val="24"/>
        </w:rPr>
        <w:tab/>
      </w:r>
      <w:r w:rsidR="00F969A7" w:rsidRPr="002343E5">
        <w:rPr>
          <w:rFonts w:ascii="Times New Roman" w:eastAsia="Times New Roman" w:hAnsi="Times New Roman" w:cs="Times New Roman"/>
          <w:color w:val="000000"/>
          <w:sz w:val="24"/>
          <w:szCs w:val="24"/>
          <w:lang w:eastAsia="ru-RU"/>
        </w:rPr>
        <w:t xml:space="preserve">1.4. Информирование о порядке предоставления услуги осуществляется: </w:t>
      </w:r>
    </w:p>
    <w:p w14:paraId="66A63A72" w14:textId="1BBB54E5" w:rsidR="00F969A7" w:rsidRPr="002343E5" w:rsidRDefault="00F969A7" w:rsidP="00F969A7">
      <w:pPr>
        <w:spacing w:after="11" w:line="239" w:lineRule="auto"/>
        <w:ind w:right="68"/>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t xml:space="preserve">1) </w:t>
      </w:r>
      <w:bookmarkStart w:id="7" w:name="_Hlk122517544"/>
      <w:r w:rsidRPr="002343E5">
        <w:rPr>
          <w:rFonts w:ascii="Times New Roman" w:eastAsia="Times New Roman" w:hAnsi="Times New Roman" w:cs="Times New Roman"/>
          <w:color w:val="000000"/>
          <w:sz w:val="24"/>
          <w:szCs w:val="24"/>
          <w:lang w:eastAsia="ru-RU"/>
        </w:rPr>
        <w:t xml:space="preserve">непосредственно при личном приеме заявителя в отдел архитектуры и градостроительства (кабинет 116) администрацию Нижнеилимского муниципального района (далее - уполномоченный орган) или в многофункциональном центре предоставления муниципальных услуг  (далее - многофункциональный центр); </w:t>
      </w:r>
      <w:bookmarkEnd w:id="7"/>
    </w:p>
    <w:p w14:paraId="121D1689" w14:textId="77777777" w:rsidR="00F969A7" w:rsidRPr="002343E5" w:rsidRDefault="00F969A7" w:rsidP="00F969A7">
      <w:pPr>
        <w:spacing w:after="2" w:line="248" w:lineRule="auto"/>
        <w:ind w:right="46"/>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t xml:space="preserve">2) по телефону в уполномоченном органе или многофункциональном центре; </w:t>
      </w:r>
    </w:p>
    <w:p w14:paraId="0323FEDD" w14:textId="440F0C02" w:rsidR="00F969A7" w:rsidRPr="002343E5" w:rsidRDefault="00F969A7" w:rsidP="005B3DA3">
      <w:pPr>
        <w:spacing w:after="2" w:line="248" w:lineRule="auto"/>
        <w:ind w:right="46"/>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t xml:space="preserve">3) письменно, в том числе посредством электронной почты, факсимильной связи; </w:t>
      </w:r>
      <w:r w:rsidR="005B3DA3">
        <w:rPr>
          <w:rFonts w:ascii="Times New Roman" w:eastAsia="Calibri" w:hAnsi="Times New Roman" w:cs="Times New Roman"/>
          <w:color w:val="000000"/>
          <w:sz w:val="24"/>
          <w:szCs w:val="24"/>
          <w:lang w:eastAsia="ru-RU"/>
        </w:rPr>
        <w:t xml:space="preserve">  </w:t>
      </w:r>
      <w:r w:rsidR="005B3DA3">
        <w:rPr>
          <w:rFonts w:ascii="Times New Roman" w:eastAsia="Calibri" w:hAnsi="Times New Roman" w:cs="Times New Roman"/>
          <w:color w:val="000000"/>
          <w:sz w:val="24"/>
          <w:szCs w:val="24"/>
          <w:lang w:eastAsia="ru-RU"/>
        </w:rPr>
        <w:tab/>
      </w:r>
      <w:r w:rsidR="005B3DA3">
        <w:rPr>
          <w:rFonts w:ascii="Times New Roman" w:eastAsia="Times New Roman" w:hAnsi="Times New Roman" w:cs="Times New Roman"/>
          <w:color w:val="000000"/>
          <w:sz w:val="24"/>
          <w:szCs w:val="24"/>
          <w:lang w:eastAsia="ru-RU"/>
        </w:rPr>
        <w:t xml:space="preserve">4)  </w:t>
      </w:r>
      <w:r w:rsidRPr="002343E5">
        <w:rPr>
          <w:rFonts w:ascii="Times New Roman" w:eastAsia="Times New Roman" w:hAnsi="Times New Roman" w:cs="Times New Roman"/>
          <w:color w:val="000000"/>
          <w:sz w:val="24"/>
          <w:szCs w:val="24"/>
          <w:lang w:eastAsia="ru-RU"/>
        </w:rPr>
        <w:t xml:space="preserve">посредством размещения в открытой и доступной форме информации: </w:t>
      </w:r>
    </w:p>
    <w:p w14:paraId="16F50376" w14:textId="30C537AB" w:rsidR="00F969A7" w:rsidRPr="002343E5" w:rsidRDefault="00F969A7" w:rsidP="00F969A7">
      <w:pPr>
        <w:spacing w:after="2" w:line="248" w:lineRule="auto"/>
        <w:ind w:right="46"/>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r>
      <w:bookmarkStart w:id="8" w:name="_Hlk109374319"/>
      <w:r w:rsidRPr="002343E5">
        <w:rPr>
          <w:rFonts w:ascii="Times New Roman" w:eastAsia="Times New Roman" w:hAnsi="Times New Roman" w:cs="Times New Roman"/>
          <w:color w:val="000000"/>
          <w:sz w:val="24"/>
          <w:szCs w:val="24"/>
          <w:lang w:eastAsia="ru-RU"/>
        </w:rPr>
        <w:t>а) в федеральной государственной информационной системе «Единый портал государственных и муниципальных услуг (функций)»</w:t>
      </w:r>
      <w:r w:rsidR="00FB4895" w:rsidRPr="002343E5">
        <w:rPr>
          <w:rFonts w:ascii="Times New Roman" w:eastAsia="Times New Roman"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 xml:space="preserve">(https://www.gosuslugi.ru/) </w:t>
      </w:r>
      <w:r w:rsidRPr="002343E5">
        <w:rPr>
          <w:rFonts w:ascii="Times New Roman" w:eastAsia="Calibri"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 xml:space="preserve">(далее – Единый портал); </w:t>
      </w:r>
    </w:p>
    <w:p w14:paraId="5092740F" w14:textId="77777777" w:rsidR="00F969A7" w:rsidRPr="002343E5" w:rsidRDefault="00F969A7" w:rsidP="00F969A7">
      <w:pPr>
        <w:spacing w:after="2" w:line="248" w:lineRule="auto"/>
        <w:ind w:right="46"/>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t xml:space="preserve">б) на региональном портале государственных и муниципальных услуг (функций), являющегося государственной информационной системой Иркутской области </w:t>
      </w:r>
      <w:bookmarkStart w:id="9" w:name="_Hlk122517647"/>
      <w:r w:rsidRPr="002343E5">
        <w:rPr>
          <w:rFonts w:ascii="Times New Roman" w:eastAsia="Times New Roman" w:hAnsi="Times New Roman" w:cs="Times New Roman"/>
          <w:color w:val="000000"/>
          <w:sz w:val="24"/>
          <w:szCs w:val="24"/>
          <w:lang w:eastAsia="ru-RU"/>
        </w:rPr>
        <w:t>(</w:t>
      </w:r>
      <w:proofErr w:type="spellStart"/>
      <w:r w:rsidRPr="002343E5">
        <w:rPr>
          <w:rFonts w:ascii="Times New Roman" w:eastAsia="Times New Roman" w:hAnsi="Times New Roman" w:cs="Times New Roman"/>
          <w:color w:val="000000"/>
          <w:sz w:val="24"/>
          <w:szCs w:val="24"/>
          <w:lang w:val="en-US" w:eastAsia="ru-RU"/>
        </w:rPr>
        <w:t>htt</w:t>
      </w:r>
      <w:proofErr w:type="spellEnd"/>
      <w:r w:rsidRPr="002343E5">
        <w:rPr>
          <w:rFonts w:ascii="Times New Roman" w:eastAsia="Times New Roman" w:hAnsi="Times New Roman" w:cs="Times New Roman"/>
          <w:color w:val="000000"/>
          <w:sz w:val="24"/>
          <w:szCs w:val="24"/>
          <w:lang w:eastAsia="ru-RU"/>
        </w:rPr>
        <w:t>р://38.</w:t>
      </w:r>
      <w:proofErr w:type="spellStart"/>
      <w:r w:rsidRPr="002343E5">
        <w:rPr>
          <w:rFonts w:ascii="Times New Roman" w:eastAsia="Times New Roman" w:hAnsi="Times New Roman" w:cs="Times New Roman"/>
          <w:color w:val="000000"/>
          <w:sz w:val="24"/>
          <w:szCs w:val="24"/>
          <w:lang w:val="en-US" w:eastAsia="ru-RU"/>
        </w:rPr>
        <w:t>gosuslugi</w:t>
      </w:r>
      <w:proofErr w:type="spellEnd"/>
      <w:r w:rsidRPr="002343E5">
        <w:rPr>
          <w:rFonts w:ascii="Times New Roman" w:eastAsia="Times New Roman" w:hAnsi="Times New Roman" w:cs="Times New Roman"/>
          <w:color w:val="000000"/>
          <w:sz w:val="24"/>
          <w:szCs w:val="24"/>
          <w:lang w:eastAsia="ru-RU"/>
        </w:rPr>
        <w:t>.</w:t>
      </w:r>
      <w:proofErr w:type="spellStart"/>
      <w:r w:rsidRPr="002343E5">
        <w:rPr>
          <w:rFonts w:ascii="Times New Roman" w:eastAsia="Times New Roman" w:hAnsi="Times New Roman" w:cs="Times New Roman"/>
          <w:color w:val="000000"/>
          <w:sz w:val="24"/>
          <w:szCs w:val="24"/>
          <w:lang w:val="en-US" w:eastAsia="ru-RU"/>
        </w:rPr>
        <w:t>ru</w:t>
      </w:r>
      <w:proofErr w:type="spellEnd"/>
      <w:r w:rsidRPr="002343E5">
        <w:rPr>
          <w:rFonts w:ascii="Times New Roman" w:eastAsia="Times New Roman" w:hAnsi="Times New Roman" w:cs="Times New Roman"/>
          <w:color w:val="000000"/>
          <w:sz w:val="24"/>
          <w:szCs w:val="24"/>
          <w:lang w:eastAsia="ru-RU"/>
        </w:rPr>
        <w:t xml:space="preserve">) </w:t>
      </w:r>
      <w:bookmarkEnd w:id="9"/>
      <w:r w:rsidRPr="002343E5">
        <w:rPr>
          <w:rFonts w:ascii="Times New Roman" w:eastAsia="Times New Roman" w:hAnsi="Times New Roman" w:cs="Times New Roman"/>
          <w:color w:val="000000"/>
          <w:sz w:val="24"/>
          <w:szCs w:val="24"/>
          <w:lang w:eastAsia="ru-RU"/>
        </w:rPr>
        <w:t xml:space="preserve">(далее – региональный портал); </w:t>
      </w:r>
    </w:p>
    <w:p w14:paraId="1D7B38C2" w14:textId="7DA6CB22" w:rsidR="00F969A7" w:rsidRPr="002343E5" w:rsidRDefault="00F969A7" w:rsidP="00F969A7">
      <w:pPr>
        <w:spacing w:after="2" w:line="248" w:lineRule="auto"/>
        <w:ind w:right="46"/>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t xml:space="preserve">в) </w:t>
      </w:r>
      <w:bookmarkStart w:id="10" w:name="_Hlk122517685"/>
      <w:r w:rsidRPr="002343E5">
        <w:rPr>
          <w:rFonts w:ascii="Times New Roman" w:eastAsia="Times New Roman" w:hAnsi="Times New Roman" w:cs="Times New Roman"/>
          <w:color w:val="000000"/>
          <w:sz w:val="24"/>
          <w:szCs w:val="24"/>
          <w:lang w:eastAsia="ru-RU"/>
        </w:rPr>
        <w:t xml:space="preserve">на официальном сайте </w:t>
      </w:r>
      <w:r w:rsidR="001767DD" w:rsidRPr="002343E5">
        <w:rPr>
          <w:rFonts w:ascii="Times New Roman" w:eastAsia="Times New Roman" w:hAnsi="Times New Roman" w:cs="Times New Roman"/>
          <w:color w:val="000000"/>
          <w:sz w:val="24"/>
          <w:szCs w:val="24"/>
          <w:lang w:eastAsia="ru-RU"/>
        </w:rPr>
        <w:t>муниципального образования «</w:t>
      </w:r>
      <w:proofErr w:type="spellStart"/>
      <w:r w:rsidRPr="002343E5">
        <w:rPr>
          <w:rFonts w:ascii="Times New Roman" w:eastAsia="Times New Roman" w:hAnsi="Times New Roman" w:cs="Times New Roman"/>
          <w:color w:val="000000"/>
          <w:sz w:val="24"/>
          <w:szCs w:val="24"/>
          <w:lang w:eastAsia="ru-RU"/>
        </w:rPr>
        <w:t>Нижнеилимск</w:t>
      </w:r>
      <w:r w:rsidR="001767DD" w:rsidRPr="002343E5">
        <w:rPr>
          <w:rFonts w:ascii="Times New Roman" w:eastAsia="Times New Roman" w:hAnsi="Times New Roman" w:cs="Times New Roman"/>
          <w:color w:val="000000"/>
          <w:sz w:val="24"/>
          <w:szCs w:val="24"/>
          <w:lang w:eastAsia="ru-RU"/>
        </w:rPr>
        <w:t>ий</w:t>
      </w:r>
      <w:proofErr w:type="spellEnd"/>
      <w:r w:rsidR="001767DD" w:rsidRPr="002343E5">
        <w:rPr>
          <w:rFonts w:ascii="Times New Roman" w:eastAsia="Times New Roman"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район</w:t>
      </w:r>
      <w:r w:rsidR="001767DD" w:rsidRPr="002343E5">
        <w:rPr>
          <w:rFonts w:ascii="Times New Roman" w:eastAsia="Times New Roman"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w:t>
      </w:r>
      <w:proofErr w:type="spellStart"/>
      <w:r w:rsidRPr="002343E5">
        <w:rPr>
          <w:rFonts w:ascii="Times New Roman" w:eastAsia="Times New Roman" w:hAnsi="Times New Roman" w:cs="Times New Roman"/>
          <w:color w:val="000000"/>
          <w:sz w:val="24"/>
          <w:szCs w:val="24"/>
          <w:lang w:val="en-US" w:eastAsia="ru-RU"/>
        </w:rPr>
        <w:t>nilim</w:t>
      </w:r>
      <w:proofErr w:type="spellEnd"/>
      <w:r w:rsidRPr="002343E5">
        <w:rPr>
          <w:rFonts w:ascii="Times New Roman" w:eastAsia="Times New Roman" w:hAnsi="Times New Roman" w:cs="Times New Roman"/>
          <w:color w:val="000000"/>
          <w:sz w:val="24"/>
          <w:szCs w:val="24"/>
          <w:lang w:eastAsia="ru-RU"/>
        </w:rPr>
        <w:t>.</w:t>
      </w:r>
      <w:proofErr w:type="spellStart"/>
      <w:r w:rsidRPr="002343E5">
        <w:rPr>
          <w:rFonts w:ascii="Times New Roman" w:eastAsia="Times New Roman" w:hAnsi="Times New Roman" w:cs="Times New Roman"/>
          <w:color w:val="000000"/>
          <w:sz w:val="24"/>
          <w:szCs w:val="24"/>
          <w:lang w:val="en-US" w:eastAsia="ru-RU"/>
        </w:rPr>
        <w:t>irkobl</w:t>
      </w:r>
      <w:proofErr w:type="spellEnd"/>
      <w:r w:rsidRPr="002343E5">
        <w:rPr>
          <w:rFonts w:ascii="Times New Roman" w:eastAsia="Times New Roman" w:hAnsi="Times New Roman" w:cs="Times New Roman"/>
          <w:color w:val="000000"/>
          <w:sz w:val="24"/>
          <w:szCs w:val="24"/>
          <w:lang w:eastAsia="ru-RU"/>
        </w:rPr>
        <w:t>.</w:t>
      </w:r>
      <w:proofErr w:type="spellStart"/>
      <w:r w:rsidRPr="002343E5">
        <w:rPr>
          <w:rFonts w:ascii="Times New Roman" w:eastAsia="Times New Roman" w:hAnsi="Times New Roman" w:cs="Times New Roman"/>
          <w:color w:val="000000"/>
          <w:sz w:val="24"/>
          <w:szCs w:val="24"/>
          <w:lang w:val="en-US" w:eastAsia="ru-RU"/>
        </w:rPr>
        <w:t>ru</w:t>
      </w:r>
      <w:proofErr w:type="spellEnd"/>
      <w:r w:rsidRPr="002343E5">
        <w:rPr>
          <w:rFonts w:ascii="Times New Roman" w:eastAsia="Times New Roman" w:hAnsi="Times New Roman" w:cs="Times New Roman"/>
          <w:color w:val="000000"/>
          <w:sz w:val="24"/>
          <w:szCs w:val="24"/>
          <w:lang w:eastAsia="ru-RU"/>
        </w:rPr>
        <w:t>);</w:t>
      </w:r>
    </w:p>
    <w:bookmarkEnd w:id="8"/>
    <w:bookmarkEnd w:id="10"/>
    <w:p w14:paraId="1B3D296B" w14:textId="21D9FE83" w:rsidR="00F969A7" w:rsidRPr="002343E5" w:rsidRDefault="00F969A7" w:rsidP="00F969A7">
      <w:pPr>
        <w:spacing w:after="2" w:line="248" w:lineRule="auto"/>
        <w:ind w:right="46"/>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t>5)</w:t>
      </w:r>
      <w:r w:rsidR="001767DD" w:rsidRPr="002343E5">
        <w:rPr>
          <w:rFonts w:ascii="Times New Roman" w:eastAsia="Times New Roman" w:hAnsi="Times New Roman" w:cs="Times New Roman"/>
          <w:color w:val="000000"/>
          <w:sz w:val="24"/>
          <w:szCs w:val="24"/>
          <w:lang w:eastAsia="ru-RU"/>
        </w:rPr>
        <w:t xml:space="preserve"> </w:t>
      </w:r>
      <w:bookmarkStart w:id="11" w:name="_Hlk122517714"/>
      <w:r w:rsidRPr="002343E5">
        <w:rPr>
          <w:rFonts w:ascii="Times New Roman" w:eastAsia="Times New Roman" w:hAnsi="Times New Roman" w:cs="Times New Roman"/>
          <w:color w:val="000000"/>
          <w:sz w:val="24"/>
          <w:szCs w:val="24"/>
          <w:lang w:eastAsia="ru-RU"/>
        </w:rPr>
        <w:t xml:space="preserve">посредством размещения информации на стендах, расположенных в помещениях, занимаемых уполномоченным органом или многофункционального центра. </w:t>
      </w:r>
    </w:p>
    <w:bookmarkEnd w:id="11"/>
    <w:p w14:paraId="146AB787" w14:textId="77777777" w:rsidR="00F969A7" w:rsidRPr="002343E5" w:rsidRDefault="00F969A7" w:rsidP="00F969A7">
      <w:pPr>
        <w:spacing w:after="2" w:line="248" w:lineRule="auto"/>
        <w:ind w:right="46" w:firstLine="69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1.5. Информирование осуществляется по вопросам, касающимся: </w:t>
      </w:r>
    </w:p>
    <w:p w14:paraId="5D0F7EB9" w14:textId="063DCFA5" w:rsidR="00F969A7" w:rsidRPr="002343E5" w:rsidRDefault="00F969A7" w:rsidP="00F969A7">
      <w:pPr>
        <w:spacing w:after="2" w:line="248" w:lineRule="auto"/>
        <w:ind w:right="46" w:firstLine="69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способов подачи заявления о выдаче разрешения </w:t>
      </w:r>
      <w:r w:rsidR="005A7AED" w:rsidRPr="002343E5">
        <w:rPr>
          <w:rFonts w:ascii="Times New Roman" w:eastAsia="Times New Roman" w:hAnsi="Times New Roman" w:cs="Times New Roman"/>
          <w:color w:val="000000"/>
          <w:sz w:val="24"/>
          <w:szCs w:val="24"/>
          <w:lang w:eastAsia="ru-RU"/>
        </w:rPr>
        <w:t>на строительство</w:t>
      </w:r>
      <w:r w:rsidRPr="002343E5">
        <w:rPr>
          <w:rFonts w:ascii="Times New Roman" w:eastAsia="Times New Roman" w:hAnsi="Times New Roman" w:cs="Times New Roman"/>
          <w:color w:val="000000"/>
          <w:sz w:val="24"/>
          <w:szCs w:val="24"/>
          <w:lang w:eastAsia="ru-RU"/>
        </w:rPr>
        <w:t xml:space="preserve">,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 </w:t>
      </w:r>
    </w:p>
    <w:p w14:paraId="367D6064" w14:textId="7595FD01" w:rsidR="00F969A7" w:rsidRPr="002343E5" w:rsidRDefault="00331846" w:rsidP="00F969A7">
      <w:pPr>
        <w:spacing w:after="2" w:line="248" w:lineRule="auto"/>
        <w:ind w:right="46" w:firstLine="698"/>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 </w:t>
      </w:r>
      <w:bookmarkStart w:id="12" w:name="_Hlk122517795"/>
      <w:r w:rsidR="00F969A7" w:rsidRPr="002343E5">
        <w:rPr>
          <w:rFonts w:ascii="Times New Roman" w:eastAsia="Times New Roman" w:hAnsi="Times New Roman" w:cs="Times New Roman"/>
          <w:color w:val="000000"/>
          <w:sz w:val="24"/>
          <w:szCs w:val="24"/>
          <w:lang w:eastAsia="ru-RU"/>
        </w:rPr>
        <w:t xml:space="preserve">адресов уполномоченного органа и многофункционального центра, обращение в которые необходимо для предоставления услуги; </w:t>
      </w:r>
    </w:p>
    <w:p w14:paraId="02E7A65D" w14:textId="7D862E54" w:rsidR="00F969A7" w:rsidRPr="002343E5" w:rsidRDefault="00F969A7" w:rsidP="00F969A7">
      <w:pPr>
        <w:spacing w:after="2" w:line="248" w:lineRule="auto"/>
        <w:ind w:right="46" w:firstLine="698"/>
        <w:jc w:val="both"/>
        <w:rPr>
          <w:rFonts w:ascii="Times New Roman" w:eastAsia="Times New Roman" w:hAnsi="Times New Roman" w:cs="Times New Roman"/>
          <w:color w:val="000000"/>
          <w:sz w:val="24"/>
          <w:szCs w:val="24"/>
          <w:lang w:eastAsia="ru-RU"/>
        </w:rPr>
      </w:pPr>
      <w:bookmarkStart w:id="13" w:name="_Hlk122517818"/>
      <w:bookmarkEnd w:id="12"/>
      <w:r w:rsidRPr="002343E5">
        <w:rPr>
          <w:rFonts w:ascii="Times New Roman" w:eastAsia="Times New Roman" w:hAnsi="Times New Roman" w:cs="Times New Roman"/>
          <w:color w:val="000000"/>
          <w:sz w:val="24"/>
          <w:szCs w:val="24"/>
          <w:lang w:eastAsia="ru-RU"/>
        </w:rPr>
        <w:t xml:space="preserve"> справочной информации о работе уполномоченного органа; </w:t>
      </w:r>
    </w:p>
    <w:bookmarkEnd w:id="13"/>
    <w:p w14:paraId="0BE5DC96" w14:textId="5E84CB10" w:rsidR="00F969A7" w:rsidRPr="002343E5" w:rsidRDefault="007D7EE7" w:rsidP="00F969A7">
      <w:pPr>
        <w:spacing w:after="2" w:line="248" w:lineRule="auto"/>
        <w:ind w:right="46" w:firstLine="698"/>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 </w:t>
      </w:r>
      <w:r w:rsidR="00F969A7" w:rsidRPr="002343E5">
        <w:rPr>
          <w:rFonts w:ascii="Times New Roman" w:eastAsia="Times New Roman" w:hAnsi="Times New Roman" w:cs="Times New Roman"/>
          <w:color w:val="000000"/>
          <w:sz w:val="24"/>
          <w:szCs w:val="24"/>
          <w:lang w:eastAsia="ru-RU"/>
        </w:rPr>
        <w:t xml:space="preserve">документов, необходимых для предоставления услуги; </w:t>
      </w:r>
    </w:p>
    <w:p w14:paraId="0C4C0CB6" w14:textId="161803BB" w:rsidR="00F969A7" w:rsidRPr="002343E5" w:rsidRDefault="002032ED" w:rsidP="00F969A7">
      <w:pPr>
        <w:spacing w:after="2" w:line="248" w:lineRule="auto"/>
        <w:ind w:right="46" w:firstLine="69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 </w:t>
      </w:r>
      <w:r w:rsidR="00F969A7" w:rsidRPr="002343E5">
        <w:rPr>
          <w:rFonts w:ascii="Times New Roman" w:eastAsia="Times New Roman" w:hAnsi="Times New Roman" w:cs="Times New Roman"/>
          <w:color w:val="000000"/>
          <w:sz w:val="24"/>
          <w:szCs w:val="24"/>
          <w:lang w:eastAsia="ru-RU"/>
        </w:rPr>
        <w:t xml:space="preserve">порядка и сроков предоставления услуги; </w:t>
      </w:r>
    </w:p>
    <w:p w14:paraId="5C905EA6" w14:textId="2AE49B99" w:rsidR="00F969A7" w:rsidRPr="002343E5" w:rsidRDefault="00F969A7" w:rsidP="00F969A7">
      <w:pPr>
        <w:spacing w:after="2" w:line="248" w:lineRule="auto"/>
        <w:ind w:right="46" w:firstLine="698"/>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 </w:t>
      </w:r>
      <w:bookmarkStart w:id="14" w:name="_Hlk122517859"/>
      <w:r w:rsidRPr="002343E5">
        <w:rPr>
          <w:rFonts w:ascii="Times New Roman" w:eastAsia="Times New Roman" w:hAnsi="Times New Roman" w:cs="Times New Roman"/>
          <w:color w:val="000000"/>
          <w:sz w:val="24"/>
          <w:szCs w:val="24"/>
          <w:lang w:eastAsia="ru-RU"/>
        </w:rPr>
        <w:t xml:space="preserve">порядка получения сведений о ходе рассмотрения заявления о выдаче разрешения на </w:t>
      </w:r>
      <w:r w:rsidR="005A7AED" w:rsidRPr="002343E5">
        <w:rPr>
          <w:rFonts w:ascii="Times New Roman" w:eastAsia="Times New Roman" w:hAnsi="Times New Roman" w:cs="Times New Roman"/>
          <w:color w:val="000000"/>
          <w:sz w:val="24"/>
          <w:szCs w:val="24"/>
          <w:lang w:eastAsia="ru-RU"/>
        </w:rPr>
        <w:t xml:space="preserve">строительство </w:t>
      </w:r>
      <w:r w:rsidRPr="002343E5">
        <w:rPr>
          <w:rFonts w:ascii="Times New Roman" w:eastAsia="Times New Roman" w:hAnsi="Times New Roman" w:cs="Times New Roman"/>
          <w:color w:val="000000"/>
          <w:sz w:val="24"/>
          <w:szCs w:val="24"/>
          <w:lang w:eastAsia="ru-RU"/>
        </w:rPr>
        <w:t xml:space="preserve">и о результатах предоставления муниципальной услуги; </w:t>
      </w:r>
    </w:p>
    <w:p w14:paraId="298BEE43" w14:textId="1F320F61" w:rsidR="00F969A7" w:rsidRPr="002343E5" w:rsidRDefault="00F969A7" w:rsidP="00F969A7">
      <w:pPr>
        <w:spacing w:after="2" w:line="248" w:lineRule="auto"/>
        <w:ind w:right="46" w:firstLine="69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 порядка досудебного (внесудебного) обжалования действий (бездействия) должностных лиц, и принимаемых ими решений при предоставлении услуги. </w:t>
      </w:r>
    </w:p>
    <w:bookmarkEnd w:id="14"/>
    <w:p w14:paraId="784038C2" w14:textId="77777777" w:rsidR="00F969A7" w:rsidRPr="002343E5" w:rsidRDefault="00F969A7" w:rsidP="00F969A7">
      <w:pPr>
        <w:spacing w:after="2" w:line="248" w:lineRule="auto"/>
        <w:ind w:right="46" w:firstLine="69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Получение информации по вопросам предоставления услуги осуществляется бесплатно. </w:t>
      </w:r>
    </w:p>
    <w:p w14:paraId="52CE6210" w14:textId="77777777" w:rsidR="00F969A7" w:rsidRPr="002343E5" w:rsidRDefault="00F969A7" w:rsidP="00F969A7">
      <w:pPr>
        <w:spacing w:after="4" w:line="240" w:lineRule="auto"/>
        <w:ind w:right="50" w:firstLine="69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1.6. При устном обращении заявителя (лично или по телефону) специалист уполномоченного органа или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14:paraId="5294D5C1" w14:textId="77777777" w:rsidR="00F969A7" w:rsidRPr="002343E5" w:rsidRDefault="00F969A7" w:rsidP="00F969A7">
      <w:pPr>
        <w:spacing w:after="4" w:line="240" w:lineRule="auto"/>
        <w:ind w:right="50" w:firstLine="69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32D93411" w14:textId="74C80EAF" w:rsidR="00F969A7" w:rsidRPr="002343E5" w:rsidRDefault="00F969A7" w:rsidP="00FB4895">
      <w:pPr>
        <w:spacing w:after="4" w:line="240" w:lineRule="auto"/>
        <w:ind w:right="50" w:firstLine="69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Если специалист уполномоченного органа не может самостоятельно дать ответ, телефонный звонок должен быть переадресован (переведен) на другому специалисту или же обратившемуся лицу должен быть сообщен телефонный номер, по которому можно будет получить необходимую информацию </w:t>
      </w:r>
    </w:p>
    <w:p w14:paraId="51AF39AE" w14:textId="77777777" w:rsidR="00F969A7" w:rsidRPr="002343E5" w:rsidRDefault="00F969A7" w:rsidP="00FB4895">
      <w:pPr>
        <w:spacing w:after="4" w:line="240" w:lineRule="auto"/>
        <w:ind w:right="50" w:firstLine="69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lastRenderedPageBreak/>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3D12A4AD" w14:textId="77777777" w:rsidR="002032ED" w:rsidRPr="002343E5" w:rsidRDefault="002032ED" w:rsidP="00FB4895">
      <w:pPr>
        <w:spacing w:after="4" w:line="240" w:lineRule="auto"/>
        <w:ind w:right="52"/>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            </w:t>
      </w:r>
      <w:r w:rsidR="00F969A7" w:rsidRPr="002343E5">
        <w:rPr>
          <w:rFonts w:ascii="Times New Roman" w:eastAsia="Times New Roman" w:hAnsi="Times New Roman" w:cs="Times New Roman"/>
          <w:color w:val="000000"/>
          <w:sz w:val="24"/>
          <w:szCs w:val="24"/>
          <w:lang w:eastAsia="ru-RU"/>
        </w:rPr>
        <w:t>изложить обращение в письменной форме</w:t>
      </w:r>
      <w:r w:rsidRPr="002343E5">
        <w:rPr>
          <w:rFonts w:ascii="Times New Roman" w:eastAsia="Times New Roman" w:hAnsi="Times New Roman" w:cs="Times New Roman"/>
          <w:color w:val="000000"/>
          <w:sz w:val="24"/>
          <w:szCs w:val="24"/>
          <w:lang w:eastAsia="ru-RU"/>
        </w:rPr>
        <w:t>;</w:t>
      </w:r>
    </w:p>
    <w:p w14:paraId="4A44A951" w14:textId="4BD82BF9" w:rsidR="00F969A7" w:rsidRPr="002343E5" w:rsidRDefault="002032ED" w:rsidP="00FB4895">
      <w:pPr>
        <w:spacing w:after="4" w:line="240" w:lineRule="auto"/>
        <w:ind w:right="52"/>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            </w:t>
      </w:r>
      <w:r w:rsidR="00FB4895" w:rsidRPr="002343E5">
        <w:rPr>
          <w:rFonts w:ascii="Times New Roman" w:eastAsia="Times New Roman" w:hAnsi="Times New Roman" w:cs="Times New Roman"/>
          <w:color w:val="000000"/>
          <w:sz w:val="24"/>
          <w:szCs w:val="24"/>
          <w:lang w:eastAsia="ru-RU"/>
        </w:rPr>
        <w:t>назначить   другое время для</w:t>
      </w:r>
      <w:r w:rsidRPr="002343E5">
        <w:rPr>
          <w:rFonts w:ascii="Times New Roman" w:eastAsia="Times New Roman" w:hAnsi="Times New Roman" w:cs="Times New Roman"/>
          <w:color w:val="000000"/>
          <w:sz w:val="24"/>
          <w:szCs w:val="24"/>
          <w:lang w:eastAsia="ru-RU"/>
        </w:rPr>
        <w:t xml:space="preserve"> консультаций.</w:t>
      </w:r>
    </w:p>
    <w:p w14:paraId="42BC817A" w14:textId="77777777" w:rsidR="00F969A7" w:rsidRPr="002343E5" w:rsidRDefault="00F969A7" w:rsidP="00FB4895">
      <w:pPr>
        <w:spacing w:after="4" w:line="240" w:lineRule="auto"/>
        <w:ind w:right="50" w:firstLine="708"/>
        <w:jc w:val="both"/>
        <w:rPr>
          <w:rFonts w:ascii="Times New Roman" w:eastAsia="Calibri" w:hAnsi="Times New Roman" w:cs="Times New Roman"/>
          <w:color w:val="000000"/>
          <w:sz w:val="24"/>
          <w:szCs w:val="24"/>
          <w:lang w:eastAsia="ru-RU"/>
        </w:rPr>
      </w:pPr>
      <w:bookmarkStart w:id="15" w:name="_Hlk122517911"/>
      <w:r w:rsidRPr="002343E5">
        <w:rPr>
          <w:rFonts w:ascii="Times New Roman" w:eastAsia="Times New Roman" w:hAnsi="Times New Roman" w:cs="Times New Roman"/>
          <w:color w:val="000000"/>
          <w:sz w:val="24"/>
          <w:szCs w:val="24"/>
          <w:lang w:eastAsia="ru-RU"/>
        </w:rPr>
        <w:t xml:space="preserve">Специалист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bookmarkEnd w:id="15"/>
    <w:p w14:paraId="62A1711A" w14:textId="2FD86584" w:rsidR="00F969A7" w:rsidRPr="0051666B" w:rsidRDefault="00F969A7" w:rsidP="0051666B">
      <w:pPr>
        <w:spacing w:after="4" w:line="240" w:lineRule="auto"/>
        <w:ind w:right="50" w:firstLine="708"/>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w:t>
      </w:r>
      <w:r w:rsidR="0051666B">
        <w:rPr>
          <w:rFonts w:ascii="Times New Roman" w:eastAsia="Times New Roman"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 xml:space="preserve">10 минут. </w:t>
      </w:r>
    </w:p>
    <w:p w14:paraId="667CE0F6" w14:textId="77777777" w:rsidR="00F969A7" w:rsidRPr="002343E5" w:rsidRDefault="00F969A7" w:rsidP="00F969A7">
      <w:pPr>
        <w:spacing w:after="4" w:line="240" w:lineRule="auto"/>
        <w:ind w:right="50" w:firstLine="70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Информирование осуществляется в соответствии с графиком приема граждан. </w:t>
      </w:r>
    </w:p>
    <w:p w14:paraId="5FCF3A7F" w14:textId="77777777" w:rsidR="00F969A7" w:rsidRPr="002343E5" w:rsidRDefault="00F969A7" w:rsidP="00F969A7">
      <w:pPr>
        <w:spacing w:after="4" w:line="240" w:lineRule="auto"/>
        <w:ind w:right="50" w:firstLine="708"/>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1.7. По письменному обращению специалист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30A7B8FE" w14:textId="577D7768" w:rsidR="00F969A7" w:rsidRPr="0051666B" w:rsidRDefault="00F969A7" w:rsidP="0051666B">
      <w:pPr>
        <w:spacing w:after="4" w:line="240" w:lineRule="auto"/>
        <w:ind w:right="50" w:firstLine="708"/>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w:t>
      </w:r>
      <w:r w:rsidR="0051666B">
        <w:rPr>
          <w:rFonts w:ascii="Times New Roman" w:eastAsia="Times New Roman"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 xml:space="preserve">24 октября 2011 года № 861. </w:t>
      </w:r>
    </w:p>
    <w:p w14:paraId="2D70A724" w14:textId="77777777" w:rsidR="00F969A7" w:rsidRPr="002343E5" w:rsidRDefault="00F969A7" w:rsidP="00F969A7">
      <w:pPr>
        <w:spacing w:after="4" w:line="240" w:lineRule="auto"/>
        <w:ind w:right="50" w:firstLine="70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55C8D2C3" w14:textId="77777777" w:rsidR="00F969A7" w:rsidRPr="002343E5" w:rsidRDefault="00F969A7" w:rsidP="00F969A7">
      <w:pPr>
        <w:spacing w:after="1" w:line="239" w:lineRule="auto"/>
        <w:ind w:right="46" w:firstLine="70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1.9. </w:t>
      </w:r>
      <w:bookmarkStart w:id="16" w:name="_Hlk122518018"/>
      <w:r w:rsidRPr="002343E5">
        <w:rPr>
          <w:rFonts w:ascii="Times New Roman" w:eastAsia="Times New Roman" w:hAnsi="Times New Roman" w:cs="Times New Roman"/>
          <w:color w:val="000000"/>
          <w:sz w:val="24"/>
          <w:szCs w:val="24"/>
          <w:lang w:eastAsia="ru-RU"/>
        </w:rPr>
        <w:t xml:space="preserve">На официальном сайте </w:t>
      </w:r>
      <w:bookmarkStart w:id="17" w:name="_Hlk109051039"/>
      <w:r w:rsidRPr="002343E5">
        <w:rPr>
          <w:rFonts w:ascii="Times New Roman" w:eastAsia="Times New Roman" w:hAnsi="Times New Roman" w:cs="Times New Roman"/>
          <w:color w:val="000000"/>
          <w:sz w:val="24"/>
          <w:szCs w:val="24"/>
          <w:lang w:eastAsia="ru-RU"/>
        </w:rPr>
        <w:t>администрации Нижнеилимского муниципального района,</w:t>
      </w:r>
      <w:bookmarkEnd w:id="17"/>
      <w:r w:rsidRPr="002343E5">
        <w:rPr>
          <w:rFonts w:ascii="Times New Roman" w:eastAsia="Times New Roman" w:hAnsi="Times New Roman" w:cs="Times New Roman"/>
          <w:color w:val="000000"/>
          <w:sz w:val="24"/>
          <w:szCs w:val="24"/>
          <w:lang w:eastAsia="ru-RU"/>
        </w:rPr>
        <w:t xml:space="preserve"> на стендах в местах предоставления услуги и в многофункциональном центре размещается следующая справочная информация: </w:t>
      </w:r>
    </w:p>
    <w:p w14:paraId="144A7602" w14:textId="64AC4857" w:rsidR="00F969A7" w:rsidRPr="002343E5" w:rsidRDefault="00F969A7" w:rsidP="00F969A7">
      <w:pPr>
        <w:spacing w:after="1" w:line="239" w:lineRule="auto"/>
        <w:ind w:right="46" w:firstLine="708"/>
        <w:jc w:val="both"/>
        <w:rPr>
          <w:rFonts w:ascii="Times New Roman" w:eastAsia="Times New Roman" w:hAnsi="Times New Roman" w:cs="Times New Roman"/>
          <w:color w:val="FF0000"/>
          <w:sz w:val="24"/>
          <w:szCs w:val="24"/>
          <w:lang w:eastAsia="ru-RU"/>
        </w:rPr>
      </w:pPr>
      <w:bookmarkStart w:id="18" w:name="_Hlk122518043"/>
      <w:bookmarkEnd w:id="16"/>
      <w:r w:rsidRPr="002343E5">
        <w:rPr>
          <w:rFonts w:ascii="Times New Roman" w:eastAsia="Times New Roman" w:hAnsi="Times New Roman" w:cs="Times New Roman"/>
          <w:color w:val="000000"/>
          <w:sz w:val="24"/>
          <w:szCs w:val="24"/>
          <w:lang w:eastAsia="ru-RU"/>
        </w:rPr>
        <w:t xml:space="preserve">о месте нахождения и графике работы уполномоченного органа, а также </w:t>
      </w:r>
      <w:r w:rsidRPr="002343E5">
        <w:rPr>
          <w:rFonts w:ascii="Times New Roman" w:eastAsia="Times New Roman" w:hAnsi="Times New Roman" w:cs="Times New Roman"/>
          <w:sz w:val="24"/>
          <w:szCs w:val="24"/>
          <w:lang w:eastAsia="ru-RU"/>
        </w:rPr>
        <w:t xml:space="preserve">многофункционального центра; </w:t>
      </w:r>
    </w:p>
    <w:p w14:paraId="079DE52D" w14:textId="40602B11" w:rsidR="00F969A7" w:rsidRPr="002343E5" w:rsidRDefault="00F969A7" w:rsidP="00F969A7">
      <w:pPr>
        <w:spacing w:after="1" w:line="239" w:lineRule="auto"/>
        <w:ind w:right="46" w:firstLine="708"/>
        <w:jc w:val="both"/>
        <w:rPr>
          <w:rFonts w:ascii="Times New Roman" w:eastAsia="Times New Roman" w:hAnsi="Times New Roman" w:cs="Times New Roman"/>
          <w:color w:val="000000"/>
          <w:sz w:val="24"/>
          <w:szCs w:val="24"/>
          <w:lang w:eastAsia="ru-RU"/>
        </w:rPr>
      </w:pPr>
      <w:bookmarkStart w:id="19" w:name="_Hlk122518080"/>
      <w:bookmarkEnd w:id="18"/>
      <w:r w:rsidRPr="002343E5">
        <w:rPr>
          <w:rFonts w:ascii="Times New Roman" w:eastAsia="Times New Roman" w:hAnsi="Times New Roman" w:cs="Times New Roman"/>
          <w:color w:val="000000"/>
          <w:sz w:val="24"/>
          <w:szCs w:val="24"/>
          <w:lang w:eastAsia="ru-RU"/>
        </w:rPr>
        <w:t>справочные телефоны уполномоченного органа ответственных за предоставление услуги;</w:t>
      </w:r>
    </w:p>
    <w:p w14:paraId="4F6D9689" w14:textId="4460EF83" w:rsidR="00F969A7" w:rsidRPr="002343E5" w:rsidRDefault="00F969A7" w:rsidP="00F969A7">
      <w:pPr>
        <w:spacing w:after="1" w:line="239" w:lineRule="auto"/>
        <w:ind w:right="46" w:firstLine="70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адрес официального сайта администрации Нижнеилимского муниципального района, а также электронной почты и (или) формы обратной связи уполномоченного органа в сети «Интернет». </w:t>
      </w:r>
    </w:p>
    <w:bookmarkEnd w:id="19"/>
    <w:p w14:paraId="3A34DF89" w14:textId="77777777" w:rsidR="00F969A7" w:rsidRPr="002343E5" w:rsidRDefault="00F969A7" w:rsidP="00F969A7">
      <w:pPr>
        <w:spacing w:after="1" w:line="239" w:lineRule="auto"/>
        <w:ind w:right="46" w:firstLine="70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1.10. </w:t>
      </w:r>
      <w:bookmarkStart w:id="20" w:name="_Hlk122518133"/>
      <w:r w:rsidRPr="002343E5">
        <w:rPr>
          <w:rFonts w:ascii="Times New Roman" w:eastAsia="Times New Roman" w:hAnsi="Times New Roman" w:cs="Times New Roman"/>
          <w:color w:val="000000"/>
          <w:sz w:val="24"/>
          <w:szCs w:val="24"/>
          <w:lang w:eastAsia="ru-RU"/>
        </w:rPr>
        <w:t xml:space="preserve">В помещениях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bookmarkEnd w:id="20"/>
    <w:p w14:paraId="1970557A" w14:textId="77777777" w:rsidR="00F969A7" w:rsidRPr="002343E5" w:rsidRDefault="00F969A7" w:rsidP="00F969A7">
      <w:pPr>
        <w:spacing w:after="1" w:line="239" w:lineRule="auto"/>
        <w:ind w:right="46" w:firstLine="708"/>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1.11. </w:t>
      </w:r>
      <w:bookmarkStart w:id="21" w:name="_Hlk122518162"/>
      <w:r w:rsidRPr="002343E5">
        <w:rPr>
          <w:rFonts w:ascii="Times New Roman" w:eastAsia="Times New Roman" w:hAnsi="Times New Roman" w:cs="Times New Roman"/>
          <w:color w:val="000000"/>
          <w:sz w:val="24"/>
          <w:szCs w:val="24"/>
          <w:lang w:eastAsia="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Нижнеилимского муниципального района с учетом требований к информированию, установленных Административным регламентом. </w:t>
      </w:r>
    </w:p>
    <w:bookmarkEnd w:id="21"/>
    <w:p w14:paraId="37A52E0C" w14:textId="422DCAE7" w:rsidR="00F969A7" w:rsidRPr="002343E5" w:rsidRDefault="00F969A7" w:rsidP="00586891">
      <w:pPr>
        <w:spacing w:after="1" w:line="239" w:lineRule="auto"/>
        <w:ind w:right="46" w:firstLine="708"/>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1.12. </w:t>
      </w:r>
      <w:bookmarkStart w:id="22" w:name="_Hlk122518180"/>
      <w:r w:rsidRPr="002343E5">
        <w:rPr>
          <w:rFonts w:ascii="Times New Roman" w:eastAsia="Times New Roman" w:hAnsi="Times New Roman" w:cs="Times New Roman"/>
          <w:color w:val="000000"/>
          <w:sz w:val="24"/>
          <w:szCs w:val="24"/>
          <w:lang w:eastAsia="ru-RU"/>
        </w:rPr>
        <w:t xml:space="preserve">Информация о ходе рассмотрения заявления о выдаче разрешения на </w:t>
      </w:r>
      <w:r w:rsidR="005A7AED" w:rsidRPr="002343E5">
        <w:rPr>
          <w:rFonts w:ascii="Times New Roman" w:eastAsia="Times New Roman" w:hAnsi="Times New Roman" w:cs="Times New Roman"/>
          <w:color w:val="000000"/>
          <w:sz w:val="24"/>
          <w:szCs w:val="24"/>
          <w:lang w:eastAsia="ru-RU"/>
        </w:rPr>
        <w:t xml:space="preserve">строительство </w:t>
      </w:r>
      <w:r w:rsidRPr="002343E5">
        <w:rPr>
          <w:rFonts w:ascii="Times New Roman" w:eastAsia="Times New Roman" w:hAnsi="Times New Roman" w:cs="Times New Roman"/>
          <w:color w:val="000000"/>
          <w:sz w:val="24"/>
          <w:szCs w:val="24"/>
          <w:lang w:eastAsia="ru-RU"/>
        </w:rPr>
        <w:t xml:space="preserve">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bookmarkEnd w:id="22"/>
    <w:p w14:paraId="3E8583BD" w14:textId="30A937C4" w:rsidR="00913F81" w:rsidRPr="002343E5" w:rsidRDefault="00913F81" w:rsidP="00F969A7">
      <w:pPr>
        <w:spacing w:after="0" w:line="240" w:lineRule="auto"/>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 xml:space="preserve"> </w:t>
      </w:r>
    </w:p>
    <w:p w14:paraId="03949D38" w14:textId="77777777" w:rsidR="00586891" w:rsidRPr="002343E5" w:rsidRDefault="00A6131B" w:rsidP="00586891">
      <w:pPr>
        <w:spacing w:after="0" w:line="240" w:lineRule="auto"/>
        <w:jc w:val="center"/>
        <w:rPr>
          <w:rFonts w:ascii="Times New Roman" w:hAnsi="Times New Roman" w:cs="Times New Roman"/>
          <w:b/>
          <w:color w:val="000000"/>
          <w:sz w:val="24"/>
          <w:szCs w:val="24"/>
        </w:rPr>
      </w:pPr>
      <w:r w:rsidRPr="002343E5">
        <w:rPr>
          <w:rFonts w:ascii="Times New Roman" w:hAnsi="Times New Roman" w:cs="Times New Roman"/>
          <w:b/>
          <w:color w:val="000000"/>
          <w:sz w:val="24"/>
          <w:szCs w:val="24"/>
        </w:rPr>
        <w:t>Раздел II. Стандарт предоставления</w:t>
      </w:r>
      <w:r w:rsidR="00DE568D" w:rsidRPr="002343E5">
        <w:rPr>
          <w:rFonts w:ascii="Times New Roman" w:hAnsi="Times New Roman" w:cs="Times New Roman"/>
          <w:b/>
          <w:color w:val="000000"/>
          <w:sz w:val="24"/>
          <w:szCs w:val="24"/>
        </w:rPr>
        <w:t xml:space="preserve"> муниципальной услуги</w:t>
      </w:r>
      <w:r w:rsidRPr="002343E5">
        <w:rPr>
          <w:rFonts w:ascii="Times New Roman" w:hAnsi="Times New Roman" w:cs="Times New Roman"/>
          <w:b/>
          <w:color w:val="000000"/>
          <w:sz w:val="24"/>
          <w:szCs w:val="24"/>
        </w:rPr>
        <w:br/>
      </w: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Наименование муниципальной</w:t>
      </w:r>
      <w:r w:rsidR="00B03F79"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услуги</w:t>
      </w:r>
    </w:p>
    <w:p w14:paraId="3758D9C6" w14:textId="0D30B012" w:rsidR="00C4592E" w:rsidRPr="0051666B" w:rsidRDefault="00A6131B" w:rsidP="0051666B">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b/>
          <w:color w:val="000000"/>
          <w:sz w:val="24"/>
          <w:szCs w:val="24"/>
        </w:rPr>
        <w:br/>
      </w:r>
      <w:r w:rsidR="00B03F79"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 xml:space="preserve">2.1. Наименование муниципальной услуги </w:t>
      </w:r>
      <w:r w:rsidR="002032ED"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 xml:space="preserve"> </w:t>
      </w:r>
      <w:r w:rsidR="005570FF" w:rsidRPr="002343E5">
        <w:rPr>
          <w:rFonts w:ascii="Times New Roman" w:hAnsi="Times New Roman" w:cs="Times New Roman"/>
          <w:color w:val="000000"/>
          <w:sz w:val="24"/>
          <w:szCs w:val="24"/>
        </w:rPr>
        <w:t xml:space="preserve">«Выдача разрешения на строительство </w:t>
      </w:r>
      <w:r w:rsidR="005570FF" w:rsidRPr="002343E5">
        <w:rPr>
          <w:rFonts w:ascii="Times New Roman" w:hAnsi="Times New Roman" w:cs="Times New Roman"/>
          <w:color w:val="000000"/>
          <w:sz w:val="24"/>
          <w:szCs w:val="24"/>
        </w:rPr>
        <w:lastRenderedPageBreak/>
        <w:t>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(межселенной) муниципального  образования «Нижнеилимский район»</w:t>
      </w:r>
      <w:r w:rsidR="0051666B">
        <w:rPr>
          <w:rFonts w:ascii="Times New Roman" w:hAnsi="Times New Roman" w:cs="Times New Roman"/>
          <w:color w:val="000000"/>
          <w:sz w:val="24"/>
          <w:szCs w:val="24"/>
        </w:rPr>
        <w:t xml:space="preserve"> </w:t>
      </w:r>
      <w:r w:rsidR="005570FF" w:rsidRPr="002343E5">
        <w:rPr>
          <w:rFonts w:ascii="Times New Roman" w:hAnsi="Times New Roman" w:cs="Times New Roman"/>
          <w:color w:val="000000"/>
          <w:sz w:val="24"/>
          <w:szCs w:val="24"/>
        </w:rPr>
        <w:t xml:space="preserve"> </w:t>
      </w:r>
      <w:r w:rsidR="00C4592E" w:rsidRPr="002343E5">
        <w:rPr>
          <w:rFonts w:ascii="Times New Roman" w:hAnsi="Times New Roman" w:cs="Times New Roman"/>
          <w:color w:val="000000"/>
          <w:sz w:val="24"/>
          <w:szCs w:val="24"/>
        </w:rPr>
        <w:t>( далее - разрешение на строительство)</w:t>
      </w:r>
    </w:p>
    <w:p w14:paraId="66A7517A" w14:textId="77777777" w:rsidR="00C4592E" w:rsidRPr="002343E5" w:rsidRDefault="00C4592E" w:rsidP="00C4592E">
      <w:pPr>
        <w:spacing w:after="0" w:line="240" w:lineRule="auto"/>
        <w:jc w:val="center"/>
        <w:rPr>
          <w:rFonts w:ascii="Times New Roman" w:hAnsi="Times New Roman" w:cs="Times New Roman"/>
          <w:b/>
          <w:color w:val="000000"/>
          <w:sz w:val="24"/>
          <w:szCs w:val="24"/>
        </w:rPr>
      </w:pPr>
    </w:p>
    <w:p w14:paraId="3014C9E9" w14:textId="58139631" w:rsidR="00B03F79" w:rsidRPr="002343E5" w:rsidRDefault="00B03F79" w:rsidP="00C4592E">
      <w:pPr>
        <w:spacing w:after="0" w:line="240" w:lineRule="auto"/>
        <w:jc w:val="center"/>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b/>
          <w:color w:val="000000"/>
          <w:sz w:val="24"/>
          <w:szCs w:val="24"/>
          <w:lang w:eastAsia="ru-RU"/>
        </w:rPr>
        <w:t>Наименование органа предоставляющего</w:t>
      </w:r>
    </w:p>
    <w:p w14:paraId="2892C969" w14:textId="77777777" w:rsidR="00B03F79" w:rsidRPr="002343E5" w:rsidRDefault="00B03F79" w:rsidP="00C4592E">
      <w:pPr>
        <w:keepNext/>
        <w:keepLines/>
        <w:spacing w:after="3" w:line="254" w:lineRule="auto"/>
        <w:ind w:right="60"/>
        <w:jc w:val="center"/>
        <w:outlineLvl w:val="0"/>
        <w:rPr>
          <w:rFonts w:ascii="Times New Roman" w:eastAsia="Times New Roman" w:hAnsi="Times New Roman" w:cs="Times New Roman"/>
          <w:b/>
          <w:color w:val="000000"/>
          <w:sz w:val="24"/>
          <w:szCs w:val="24"/>
          <w:lang w:eastAsia="ru-RU"/>
        </w:rPr>
      </w:pPr>
      <w:r w:rsidRPr="002343E5">
        <w:rPr>
          <w:rFonts w:ascii="Times New Roman" w:eastAsia="Times New Roman" w:hAnsi="Times New Roman" w:cs="Times New Roman"/>
          <w:b/>
          <w:color w:val="000000"/>
          <w:sz w:val="24"/>
          <w:szCs w:val="24"/>
          <w:lang w:eastAsia="ru-RU"/>
        </w:rPr>
        <w:t>муниципальную услугу</w:t>
      </w:r>
    </w:p>
    <w:p w14:paraId="22458BDA" w14:textId="77777777" w:rsidR="00B03F79" w:rsidRPr="002343E5" w:rsidRDefault="00B03F79" w:rsidP="00B03F79">
      <w:pPr>
        <w:spacing w:after="0"/>
        <w:jc w:val="center"/>
        <w:rPr>
          <w:rFonts w:ascii="Times New Roman" w:eastAsia="Calibri" w:hAnsi="Times New Roman" w:cs="Times New Roman"/>
          <w:color w:val="000000"/>
          <w:sz w:val="24"/>
          <w:szCs w:val="24"/>
          <w:lang w:eastAsia="ru-RU"/>
        </w:rPr>
      </w:pPr>
    </w:p>
    <w:p w14:paraId="70F85BD0" w14:textId="57234C56" w:rsidR="007B54BD" w:rsidRPr="002343E5" w:rsidRDefault="00B03F79" w:rsidP="006E0573">
      <w:pPr>
        <w:spacing w:after="11" w:line="239" w:lineRule="auto"/>
        <w:ind w:right="68"/>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r>
      <w:r w:rsidR="00F969A7" w:rsidRPr="002343E5">
        <w:rPr>
          <w:rFonts w:ascii="Times New Roman" w:hAnsi="Times New Roman" w:cs="Times New Roman"/>
          <w:color w:val="000000"/>
          <w:sz w:val="24"/>
          <w:szCs w:val="24"/>
        </w:rPr>
        <w:t>2.2.</w:t>
      </w:r>
      <w:r w:rsidR="00E511C9" w:rsidRPr="002343E5">
        <w:rPr>
          <w:rFonts w:ascii="Times New Roman" w:hAnsi="Times New Roman" w:cs="Times New Roman"/>
          <w:color w:val="000000"/>
          <w:sz w:val="24"/>
          <w:szCs w:val="24"/>
        </w:rPr>
        <w:t xml:space="preserve"> </w:t>
      </w:r>
      <w:r w:rsidR="00C4592E" w:rsidRPr="002343E5">
        <w:rPr>
          <w:rFonts w:ascii="Times New Roman" w:hAnsi="Times New Roman" w:cs="Times New Roman"/>
          <w:sz w:val="24"/>
          <w:szCs w:val="24"/>
        </w:rPr>
        <w:t>Органом местного самоуправления, предоставляющим муниципальную услугу, является администрация Нижнеилимского муниципального района</w:t>
      </w:r>
      <w:r w:rsidR="00DC5660" w:rsidRPr="002343E5">
        <w:rPr>
          <w:rFonts w:ascii="Times New Roman" w:hAnsi="Times New Roman" w:cs="Times New Roman"/>
          <w:sz w:val="24"/>
          <w:szCs w:val="24"/>
        </w:rPr>
        <w:t xml:space="preserve">               </w:t>
      </w:r>
      <w:r w:rsidR="00C4592E" w:rsidRPr="002343E5">
        <w:rPr>
          <w:rFonts w:ascii="Times New Roman" w:hAnsi="Times New Roman" w:cs="Times New Roman"/>
          <w:sz w:val="24"/>
          <w:szCs w:val="24"/>
        </w:rPr>
        <w:t xml:space="preserve"> (далее - Администрация) </w:t>
      </w:r>
      <w:r w:rsidR="006E0573" w:rsidRPr="002343E5">
        <w:rPr>
          <w:rFonts w:ascii="Times New Roman" w:hAnsi="Times New Roman" w:cs="Times New Roman"/>
          <w:sz w:val="24"/>
          <w:szCs w:val="24"/>
        </w:rPr>
        <w:t>в</w:t>
      </w:r>
      <w:r w:rsidR="00C4592E" w:rsidRPr="002343E5">
        <w:rPr>
          <w:rFonts w:ascii="Times New Roman" w:hAnsi="Times New Roman" w:cs="Times New Roman"/>
          <w:sz w:val="24"/>
          <w:szCs w:val="24"/>
        </w:rPr>
        <w:t xml:space="preserve"> лице </w:t>
      </w:r>
      <w:r w:rsidR="006E0573" w:rsidRPr="002343E5">
        <w:rPr>
          <w:rFonts w:ascii="Times New Roman" w:hAnsi="Times New Roman" w:cs="Times New Roman"/>
          <w:sz w:val="24"/>
          <w:szCs w:val="24"/>
        </w:rPr>
        <w:t xml:space="preserve">отдела </w:t>
      </w:r>
      <w:r w:rsidR="006E0573" w:rsidRPr="002343E5">
        <w:rPr>
          <w:rFonts w:ascii="Times New Roman" w:eastAsia="Times New Roman" w:hAnsi="Times New Roman" w:cs="Times New Roman"/>
          <w:color w:val="000000"/>
          <w:sz w:val="24"/>
          <w:szCs w:val="24"/>
          <w:lang w:eastAsia="ru-RU"/>
        </w:rPr>
        <w:t>архитектуры и градостроительства    (уполномоченный</w:t>
      </w:r>
      <w:r w:rsidR="007B54BD" w:rsidRPr="002343E5">
        <w:rPr>
          <w:rFonts w:ascii="Times New Roman" w:eastAsia="Times New Roman" w:hAnsi="Times New Roman" w:cs="Times New Roman"/>
          <w:color w:val="000000"/>
          <w:sz w:val="24"/>
          <w:szCs w:val="24"/>
          <w:lang w:eastAsia="ru-RU"/>
        </w:rPr>
        <w:t xml:space="preserve"> </w:t>
      </w:r>
      <w:r w:rsidR="006E0573" w:rsidRPr="002343E5">
        <w:rPr>
          <w:rFonts w:ascii="Times New Roman" w:eastAsia="Times New Roman" w:hAnsi="Times New Roman" w:cs="Times New Roman"/>
          <w:color w:val="000000"/>
          <w:sz w:val="24"/>
          <w:szCs w:val="24"/>
          <w:lang w:eastAsia="ru-RU"/>
        </w:rPr>
        <w:t>орган).</w:t>
      </w:r>
    </w:p>
    <w:p w14:paraId="69D2CDF0" w14:textId="15E52CA7" w:rsidR="006E0573" w:rsidRPr="002343E5" w:rsidRDefault="006E0573" w:rsidP="006E0573">
      <w:pPr>
        <w:spacing w:after="11" w:line="239" w:lineRule="auto"/>
        <w:ind w:right="6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bookmarkStart w:id="23" w:name="_Hlk110947098"/>
      <w:r w:rsidR="00F969A7" w:rsidRPr="002343E5">
        <w:rPr>
          <w:rFonts w:ascii="Times New Roman" w:hAnsi="Times New Roman" w:cs="Times New Roman"/>
          <w:color w:val="000000"/>
          <w:sz w:val="24"/>
          <w:szCs w:val="24"/>
        </w:rPr>
        <w:t xml:space="preserve">2.2.1. </w:t>
      </w:r>
      <w:r w:rsidR="00A6131B" w:rsidRPr="002343E5">
        <w:rPr>
          <w:rFonts w:ascii="Times New Roman" w:hAnsi="Times New Roman" w:cs="Times New Roman"/>
          <w:color w:val="000000"/>
          <w:sz w:val="24"/>
          <w:szCs w:val="24"/>
        </w:rPr>
        <w:t>Состав</w:t>
      </w:r>
      <w:r w:rsidR="00647750"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заявителей.</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Заявителями при обращении за получением услуги являются застройщики.</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Заявитель вправе обратиться за получением услуги через представителя.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Полномочия представителя, выступающего от имени заявителя, подтверждаются</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доверенностью, оформленной в соответствии с требованиями законодательства</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Российской Федерации.</w:t>
      </w:r>
    </w:p>
    <w:bookmarkEnd w:id="23"/>
    <w:p w14:paraId="6985CADB" w14:textId="77777777" w:rsidR="006E0573" w:rsidRPr="002343E5" w:rsidRDefault="006E0573" w:rsidP="006E0573">
      <w:pPr>
        <w:spacing w:after="11" w:line="239" w:lineRule="auto"/>
        <w:ind w:right="68"/>
        <w:jc w:val="both"/>
        <w:rPr>
          <w:rFonts w:ascii="Times New Roman" w:hAnsi="Times New Roman" w:cs="Times New Roman"/>
          <w:color w:val="000000"/>
          <w:sz w:val="24"/>
          <w:szCs w:val="24"/>
        </w:rPr>
      </w:pPr>
    </w:p>
    <w:p w14:paraId="210DA430" w14:textId="0275CCA4" w:rsidR="006E0573" w:rsidRPr="002343E5" w:rsidRDefault="00A6131B" w:rsidP="006E0573">
      <w:pPr>
        <w:spacing w:after="11" w:line="239" w:lineRule="auto"/>
        <w:ind w:right="68"/>
        <w:jc w:val="center"/>
        <w:rPr>
          <w:rFonts w:ascii="Times New Roman" w:hAnsi="Times New Roman" w:cs="Times New Roman"/>
          <w:b/>
          <w:color w:val="000000"/>
          <w:sz w:val="24"/>
          <w:szCs w:val="24"/>
        </w:rPr>
      </w:pPr>
      <w:r w:rsidRPr="002343E5">
        <w:rPr>
          <w:rFonts w:ascii="Times New Roman" w:hAnsi="Times New Roman" w:cs="Times New Roman"/>
          <w:b/>
          <w:color w:val="000000"/>
          <w:sz w:val="24"/>
          <w:szCs w:val="24"/>
        </w:rPr>
        <w:t>Нормативные правовые акты, регулирующие предоставление</w:t>
      </w:r>
      <w:r w:rsidR="006E0573"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муниципальной услуги</w:t>
      </w:r>
      <w:r w:rsidR="00B03F79" w:rsidRPr="002343E5">
        <w:rPr>
          <w:rFonts w:ascii="Times New Roman" w:hAnsi="Times New Roman" w:cs="Times New Roman"/>
          <w:b/>
          <w:color w:val="000000"/>
          <w:sz w:val="24"/>
          <w:szCs w:val="24"/>
        </w:rPr>
        <w:t>.</w:t>
      </w:r>
    </w:p>
    <w:p w14:paraId="7E7B8A78" w14:textId="77777777" w:rsidR="00B73ADB" w:rsidRPr="002343E5" w:rsidRDefault="00A6131B" w:rsidP="00586891">
      <w:pPr>
        <w:pStyle w:val="20"/>
        <w:shd w:val="clear" w:color="auto" w:fill="auto"/>
        <w:tabs>
          <w:tab w:val="left" w:pos="1244"/>
        </w:tabs>
        <w:spacing w:before="0" w:line="322" w:lineRule="exact"/>
        <w:rPr>
          <w:sz w:val="24"/>
          <w:szCs w:val="24"/>
        </w:rPr>
      </w:pPr>
      <w:r w:rsidRPr="002343E5">
        <w:rPr>
          <w:color w:val="000000"/>
          <w:sz w:val="24"/>
          <w:szCs w:val="24"/>
        </w:rPr>
        <w:br/>
      </w:r>
      <w:r w:rsidR="00B03F79" w:rsidRPr="002343E5">
        <w:rPr>
          <w:color w:val="000000"/>
          <w:sz w:val="24"/>
          <w:szCs w:val="24"/>
        </w:rPr>
        <w:tab/>
      </w:r>
      <w:r w:rsidRPr="002343E5">
        <w:rPr>
          <w:color w:val="000000"/>
          <w:sz w:val="24"/>
          <w:szCs w:val="24"/>
        </w:rPr>
        <w:t xml:space="preserve">2.3. </w:t>
      </w:r>
      <w:r w:rsidR="00B73ADB" w:rsidRPr="002343E5">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647C15B4" w14:textId="77777777" w:rsidR="00B73ADB" w:rsidRPr="002343E5" w:rsidRDefault="00B73ADB" w:rsidP="00B73ADB">
      <w:pPr>
        <w:widowControl w:val="0"/>
        <w:autoSpaceDE w:val="0"/>
        <w:autoSpaceDN w:val="0"/>
        <w:adjustRightInd w:val="0"/>
        <w:spacing w:after="0" w:line="240" w:lineRule="auto"/>
        <w:ind w:firstLine="709"/>
        <w:contextualSpacing/>
        <w:jc w:val="both"/>
        <w:rPr>
          <w:rFonts w:ascii="Times New Roman" w:eastAsia="Microsoft Sans Serif" w:hAnsi="Times New Roman" w:cs="Times New Roman"/>
          <w:color w:val="000000"/>
          <w:sz w:val="24"/>
          <w:szCs w:val="24"/>
          <w:lang w:eastAsia="ru-RU" w:bidi="ru-RU"/>
        </w:rPr>
      </w:pPr>
      <w:r w:rsidRPr="002343E5">
        <w:rPr>
          <w:rFonts w:ascii="Times New Roman" w:eastAsia="Microsoft Sans Serif" w:hAnsi="Times New Roman" w:cs="Times New Roman"/>
          <w:color w:val="000000"/>
          <w:sz w:val="24"/>
          <w:szCs w:val="24"/>
          <w:lang w:eastAsia="ru-RU" w:bidi="ru-RU"/>
        </w:rPr>
        <w:t>1) Конституция Российской Федерации (Российская газета, № 7, 21.01.2009, Собрание законодательства РФ, № 4, 26.01.2009, ст. 445, Парламентская газета, № 4, 23-29.01.2009);</w:t>
      </w:r>
    </w:p>
    <w:p w14:paraId="07597AD4" w14:textId="77777777" w:rsidR="00B73ADB" w:rsidRPr="002343E5" w:rsidRDefault="00B73ADB" w:rsidP="00B73ADB">
      <w:pPr>
        <w:widowControl w:val="0"/>
        <w:autoSpaceDE w:val="0"/>
        <w:autoSpaceDN w:val="0"/>
        <w:adjustRightInd w:val="0"/>
        <w:spacing w:after="0" w:line="240" w:lineRule="auto"/>
        <w:ind w:firstLine="709"/>
        <w:contextualSpacing/>
        <w:jc w:val="both"/>
        <w:rPr>
          <w:rFonts w:ascii="Times New Roman" w:eastAsia="Microsoft Sans Serif" w:hAnsi="Times New Roman" w:cs="Times New Roman"/>
          <w:color w:val="000000"/>
          <w:sz w:val="24"/>
          <w:szCs w:val="24"/>
          <w:lang w:eastAsia="ru-RU" w:bidi="ru-RU"/>
        </w:rPr>
      </w:pPr>
      <w:r w:rsidRPr="002343E5">
        <w:rPr>
          <w:rFonts w:ascii="Times New Roman" w:eastAsia="Microsoft Sans Serif" w:hAnsi="Times New Roman" w:cs="Times New Roman"/>
          <w:color w:val="000000"/>
          <w:sz w:val="24"/>
          <w:szCs w:val="24"/>
          <w:lang w:eastAsia="ru-RU" w:bidi="ru-RU"/>
        </w:rPr>
        <w:t xml:space="preserve">2) Градостроительный </w:t>
      </w:r>
      <w:hyperlink r:id="rId9" w:history="1">
        <w:r w:rsidRPr="002343E5">
          <w:rPr>
            <w:rFonts w:ascii="Times New Roman" w:eastAsia="Microsoft Sans Serif" w:hAnsi="Times New Roman" w:cs="Times New Roman"/>
            <w:color w:val="000000"/>
            <w:sz w:val="24"/>
            <w:szCs w:val="24"/>
            <w:lang w:eastAsia="ru-RU" w:bidi="ru-RU"/>
          </w:rPr>
          <w:t>кодекс</w:t>
        </w:r>
      </w:hyperlink>
      <w:r w:rsidRPr="002343E5">
        <w:rPr>
          <w:rFonts w:ascii="Times New Roman" w:eastAsia="Microsoft Sans Serif" w:hAnsi="Times New Roman" w:cs="Times New Roman"/>
          <w:color w:val="000000"/>
          <w:sz w:val="24"/>
          <w:szCs w:val="24"/>
          <w:lang w:eastAsia="ru-RU" w:bidi="ru-RU"/>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14:paraId="0EC9C1BA" w14:textId="77777777" w:rsidR="00B73ADB" w:rsidRPr="002343E5" w:rsidRDefault="00B73ADB" w:rsidP="00B73ADB">
      <w:pPr>
        <w:widowControl w:val="0"/>
        <w:autoSpaceDE w:val="0"/>
        <w:autoSpaceDN w:val="0"/>
        <w:adjustRightInd w:val="0"/>
        <w:spacing w:after="0" w:line="240" w:lineRule="auto"/>
        <w:ind w:firstLine="709"/>
        <w:contextualSpacing/>
        <w:jc w:val="both"/>
        <w:rPr>
          <w:rFonts w:ascii="Times New Roman" w:eastAsia="Microsoft Sans Serif" w:hAnsi="Times New Roman" w:cs="Times New Roman"/>
          <w:color w:val="000000"/>
          <w:sz w:val="24"/>
          <w:szCs w:val="24"/>
          <w:lang w:bidi="ru-RU"/>
        </w:rPr>
      </w:pPr>
      <w:r w:rsidRPr="002343E5">
        <w:rPr>
          <w:rFonts w:ascii="Times New Roman" w:eastAsia="Microsoft Sans Serif" w:hAnsi="Times New Roman" w:cs="Times New Roman"/>
          <w:color w:val="000000"/>
          <w:sz w:val="24"/>
          <w:szCs w:val="24"/>
          <w:lang w:bidi="ru-RU"/>
        </w:rPr>
        <w:t>3)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6D19C493" w14:textId="16852907" w:rsidR="00B73ADB" w:rsidRPr="002343E5" w:rsidRDefault="00B73ADB" w:rsidP="00B73ADB">
      <w:pPr>
        <w:widowControl w:val="0"/>
        <w:autoSpaceDE w:val="0"/>
        <w:autoSpaceDN w:val="0"/>
        <w:adjustRightInd w:val="0"/>
        <w:spacing w:after="0" w:line="240" w:lineRule="auto"/>
        <w:ind w:firstLine="709"/>
        <w:contextualSpacing/>
        <w:jc w:val="both"/>
        <w:rPr>
          <w:rFonts w:ascii="Times New Roman" w:eastAsia="Microsoft Sans Serif" w:hAnsi="Times New Roman" w:cs="Times New Roman"/>
          <w:color w:val="000000"/>
          <w:sz w:val="24"/>
          <w:szCs w:val="24"/>
          <w:lang w:bidi="ru-RU"/>
        </w:rPr>
      </w:pPr>
      <w:r w:rsidRPr="002343E5">
        <w:rPr>
          <w:rFonts w:ascii="Times New Roman" w:eastAsia="Microsoft Sans Serif" w:hAnsi="Times New Roman" w:cs="Times New Roman"/>
          <w:color w:val="000000"/>
          <w:sz w:val="24"/>
          <w:szCs w:val="24"/>
          <w:lang w:bidi="ru-RU"/>
        </w:rPr>
        <w:t xml:space="preserve">4) </w:t>
      </w:r>
      <w:r w:rsidR="0051666B">
        <w:rPr>
          <w:rFonts w:ascii="Times New Roman" w:eastAsia="Microsoft Sans Serif" w:hAnsi="Times New Roman" w:cs="Times New Roman"/>
          <w:color w:val="000000"/>
          <w:sz w:val="24"/>
          <w:szCs w:val="24"/>
          <w:lang w:bidi="ru-RU"/>
        </w:rPr>
        <w:t xml:space="preserve"> </w:t>
      </w:r>
      <w:r w:rsidRPr="002343E5">
        <w:rPr>
          <w:rFonts w:ascii="Times New Roman" w:eastAsia="Microsoft Sans Serif" w:hAnsi="Times New Roman" w:cs="Times New Roman"/>
          <w:color w:val="000000"/>
          <w:sz w:val="24"/>
          <w:szCs w:val="24"/>
          <w:lang w:bidi="ru-RU"/>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10972A99" w14:textId="518D13DA" w:rsidR="00B73ADB" w:rsidRPr="002343E5" w:rsidRDefault="00B73ADB" w:rsidP="00B73ADB">
      <w:pPr>
        <w:widowControl w:val="0"/>
        <w:autoSpaceDE w:val="0"/>
        <w:autoSpaceDN w:val="0"/>
        <w:adjustRightInd w:val="0"/>
        <w:spacing w:after="0" w:line="240" w:lineRule="auto"/>
        <w:ind w:firstLine="709"/>
        <w:contextualSpacing/>
        <w:jc w:val="both"/>
        <w:rPr>
          <w:rFonts w:ascii="Times New Roman" w:eastAsia="Microsoft Sans Serif" w:hAnsi="Times New Roman" w:cs="Times New Roman"/>
          <w:color w:val="000000"/>
          <w:sz w:val="24"/>
          <w:szCs w:val="24"/>
          <w:lang w:bidi="ru-RU"/>
        </w:rPr>
      </w:pPr>
      <w:r w:rsidRPr="002343E5">
        <w:rPr>
          <w:rFonts w:ascii="Times New Roman" w:eastAsia="Microsoft Sans Serif" w:hAnsi="Times New Roman" w:cs="Times New Roman"/>
          <w:color w:val="000000"/>
          <w:sz w:val="24"/>
          <w:szCs w:val="24"/>
          <w:lang w:bidi="ru-RU"/>
        </w:rPr>
        <w:t xml:space="preserve">5) </w:t>
      </w:r>
      <w:r w:rsidR="00EE46CE" w:rsidRPr="002343E5">
        <w:rPr>
          <w:rFonts w:ascii="Times New Roman" w:eastAsia="Microsoft Sans Serif" w:hAnsi="Times New Roman" w:cs="Times New Roman"/>
          <w:color w:val="000000"/>
          <w:sz w:val="24"/>
          <w:szCs w:val="24"/>
          <w:lang w:bidi="ru-RU"/>
        </w:rPr>
        <w:t xml:space="preserve"> </w:t>
      </w:r>
      <w:r w:rsidRPr="002343E5">
        <w:rPr>
          <w:rFonts w:ascii="Times New Roman" w:eastAsia="Microsoft Sans Serif" w:hAnsi="Times New Roman" w:cs="Times New Roman"/>
          <w:color w:val="000000"/>
          <w:sz w:val="24"/>
          <w:szCs w:val="24"/>
          <w:lang w:bidi="ru-RU"/>
        </w:rPr>
        <w:t>Приказ Минстроя России от 25.04.2017 № 741/</w:t>
      </w:r>
      <w:proofErr w:type="spellStart"/>
      <w:r w:rsidRPr="002343E5">
        <w:rPr>
          <w:rFonts w:ascii="Times New Roman" w:eastAsia="Microsoft Sans Serif" w:hAnsi="Times New Roman" w:cs="Times New Roman"/>
          <w:color w:val="000000"/>
          <w:sz w:val="24"/>
          <w:szCs w:val="24"/>
          <w:lang w:bidi="ru-RU"/>
        </w:rPr>
        <w:t>пр</w:t>
      </w:r>
      <w:proofErr w:type="spellEnd"/>
      <w:r w:rsidRPr="002343E5">
        <w:rPr>
          <w:rFonts w:ascii="Times New Roman" w:eastAsia="Microsoft Sans Serif" w:hAnsi="Times New Roman" w:cs="Times New Roman"/>
          <w:color w:val="000000"/>
          <w:sz w:val="24"/>
          <w:szCs w:val="24"/>
          <w:lang w:bidi="ru-RU"/>
        </w:rPr>
        <w:t xml:space="preserve"> «Об утверждении формы градостроительного плана земельного участка и порядка ее заполнения» (</w:t>
      </w:r>
      <w:r w:rsidRPr="002343E5">
        <w:rPr>
          <w:rFonts w:ascii="Times New Roman" w:eastAsia="Microsoft Sans Serif" w:hAnsi="Times New Roman" w:cs="Times New Roman"/>
          <w:color w:val="000000"/>
          <w:sz w:val="24"/>
          <w:szCs w:val="24"/>
          <w:lang w:eastAsia="ru-RU" w:bidi="ru-RU"/>
        </w:rPr>
        <w:t>Официальный интернет-портал правовой информации http://www.pravo.gov.ru, 31.05.2017)</w:t>
      </w:r>
      <w:r w:rsidRPr="002343E5">
        <w:rPr>
          <w:rFonts w:ascii="Times New Roman" w:eastAsia="Microsoft Sans Serif" w:hAnsi="Times New Roman" w:cs="Times New Roman"/>
          <w:color w:val="000000"/>
          <w:sz w:val="24"/>
          <w:szCs w:val="24"/>
          <w:lang w:bidi="ru-RU"/>
        </w:rPr>
        <w:t xml:space="preserve">; </w:t>
      </w:r>
    </w:p>
    <w:p w14:paraId="1249F857" w14:textId="19E3B2A4" w:rsidR="00B73ADB" w:rsidRPr="002343E5" w:rsidRDefault="00EE46CE" w:rsidP="00B73AD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343E5">
        <w:rPr>
          <w:rFonts w:ascii="Times New Roman" w:eastAsia="Times New Roman" w:hAnsi="Times New Roman" w:cs="Times New Roman"/>
          <w:sz w:val="24"/>
          <w:szCs w:val="24"/>
        </w:rPr>
        <w:t xml:space="preserve"> </w:t>
      </w:r>
      <w:r w:rsidR="00B73ADB" w:rsidRPr="002343E5">
        <w:rPr>
          <w:rFonts w:ascii="Times New Roman" w:eastAsia="Times New Roman" w:hAnsi="Times New Roman" w:cs="Times New Roman"/>
          <w:sz w:val="24"/>
          <w:szCs w:val="24"/>
        </w:rPr>
        <w:t xml:space="preserve">6) </w:t>
      </w:r>
      <w:r w:rsidRPr="002343E5">
        <w:rPr>
          <w:rFonts w:ascii="Times New Roman" w:eastAsia="Times New Roman" w:hAnsi="Times New Roman" w:cs="Times New Roman"/>
          <w:sz w:val="24"/>
          <w:szCs w:val="24"/>
        </w:rPr>
        <w:t xml:space="preserve"> </w:t>
      </w:r>
      <w:r w:rsidR="00B73ADB" w:rsidRPr="002343E5">
        <w:rPr>
          <w:rFonts w:ascii="Times New Roman" w:eastAsia="Times New Roman" w:hAnsi="Times New Roman" w:cs="Times New Roman"/>
          <w:sz w:val="24"/>
          <w:szCs w:val="24"/>
          <w:lang w:eastAsia="ru-RU"/>
        </w:rPr>
        <w:t>Постановление Правительство Российской Федерации от 25 декабря 2021 г.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(Официальный интернет-портал правовой информации http://pravo.gov.ru, 30.12.2021, «Собрание законодательства РФ», 03.01.2022, N 1 (Часть II), ст. 193 (начало). «Собрание законодательства РФ», 03.01.2022, N 1 (Часть III), ст. 193 (продолжение).</w:t>
      </w:r>
    </w:p>
    <w:p w14:paraId="3AC8E365" w14:textId="0D3C6827" w:rsidR="00B73ADB" w:rsidRPr="002343E5" w:rsidRDefault="00B73ADB" w:rsidP="00B73ADB">
      <w:pPr>
        <w:widowControl w:val="0"/>
        <w:autoSpaceDE w:val="0"/>
        <w:autoSpaceDN w:val="0"/>
        <w:adjustRightInd w:val="0"/>
        <w:spacing w:after="0" w:line="240" w:lineRule="auto"/>
        <w:ind w:firstLine="709"/>
        <w:contextualSpacing/>
        <w:jc w:val="both"/>
        <w:rPr>
          <w:rFonts w:ascii="Times New Roman" w:eastAsia="Microsoft Sans Serif" w:hAnsi="Times New Roman" w:cs="Times New Roman"/>
          <w:color w:val="000000"/>
          <w:sz w:val="24"/>
          <w:szCs w:val="24"/>
          <w:lang w:bidi="ru-RU"/>
        </w:rPr>
      </w:pPr>
      <w:r w:rsidRPr="002343E5">
        <w:rPr>
          <w:rFonts w:ascii="Times New Roman" w:eastAsia="Microsoft Sans Serif" w:hAnsi="Times New Roman" w:cs="Times New Roman"/>
          <w:color w:val="000000"/>
          <w:sz w:val="24"/>
          <w:szCs w:val="24"/>
          <w:lang w:bidi="ru-RU"/>
        </w:rPr>
        <w:t>7) Устав муниципального образования «Нижнеилимский район» (</w:t>
      </w:r>
      <w:r w:rsidR="008849F6" w:rsidRPr="002343E5">
        <w:rPr>
          <w:rFonts w:ascii="Times New Roman" w:eastAsia="Microsoft Sans Serif" w:hAnsi="Times New Roman" w:cs="Times New Roman"/>
          <w:color w:val="000000"/>
          <w:sz w:val="24"/>
          <w:szCs w:val="24"/>
          <w:lang w:eastAsia="ru-RU" w:bidi="ru-RU"/>
        </w:rPr>
        <w:t>«</w:t>
      </w:r>
      <w:r w:rsidRPr="002343E5">
        <w:rPr>
          <w:rFonts w:ascii="Times New Roman" w:eastAsia="Microsoft Sans Serif" w:hAnsi="Times New Roman" w:cs="Times New Roman"/>
          <w:color w:val="000000"/>
          <w:sz w:val="24"/>
          <w:szCs w:val="24"/>
          <w:lang w:eastAsia="ru-RU" w:bidi="ru-RU"/>
        </w:rPr>
        <w:t xml:space="preserve">Вестник Думы и </w:t>
      </w:r>
      <w:r w:rsidRPr="002343E5">
        <w:rPr>
          <w:rFonts w:ascii="Times New Roman" w:eastAsia="Microsoft Sans Serif" w:hAnsi="Times New Roman" w:cs="Times New Roman"/>
          <w:color w:val="000000"/>
          <w:sz w:val="24"/>
          <w:szCs w:val="24"/>
          <w:lang w:eastAsia="ru-RU" w:bidi="ru-RU"/>
        </w:rPr>
        <w:lastRenderedPageBreak/>
        <w:t>Администрации Нижнеилимского муниципального района</w:t>
      </w:r>
      <w:r w:rsidR="008849F6" w:rsidRPr="002343E5">
        <w:rPr>
          <w:rFonts w:ascii="Times New Roman" w:eastAsia="Microsoft Sans Serif" w:hAnsi="Times New Roman" w:cs="Times New Roman"/>
          <w:color w:val="000000"/>
          <w:sz w:val="24"/>
          <w:szCs w:val="24"/>
          <w:lang w:eastAsia="ru-RU" w:bidi="ru-RU"/>
        </w:rPr>
        <w:t>»</w:t>
      </w:r>
      <w:r w:rsidRPr="002343E5">
        <w:rPr>
          <w:rFonts w:ascii="Times New Roman" w:eastAsia="Microsoft Sans Serif" w:hAnsi="Times New Roman" w:cs="Times New Roman"/>
          <w:color w:val="000000"/>
          <w:sz w:val="24"/>
          <w:szCs w:val="24"/>
          <w:lang w:eastAsia="ru-RU" w:bidi="ru-RU"/>
        </w:rPr>
        <w:t>, N 35, 16.11.2007)</w:t>
      </w:r>
      <w:r w:rsidRPr="002343E5">
        <w:rPr>
          <w:rFonts w:ascii="Times New Roman" w:eastAsia="Microsoft Sans Serif" w:hAnsi="Times New Roman" w:cs="Times New Roman"/>
          <w:color w:val="000000"/>
          <w:sz w:val="24"/>
          <w:szCs w:val="24"/>
          <w:lang w:bidi="ru-RU"/>
        </w:rPr>
        <w:t>.</w:t>
      </w:r>
    </w:p>
    <w:p w14:paraId="47C85F99" w14:textId="4F48F5C6" w:rsidR="00B73ADB" w:rsidRPr="002343E5" w:rsidRDefault="00B73ADB" w:rsidP="00B73ADB">
      <w:pPr>
        <w:widowControl w:val="0"/>
        <w:autoSpaceDE w:val="0"/>
        <w:autoSpaceDN w:val="0"/>
        <w:adjustRightInd w:val="0"/>
        <w:spacing w:after="0" w:line="240" w:lineRule="auto"/>
        <w:ind w:firstLine="720"/>
        <w:contextualSpacing/>
        <w:jc w:val="both"/>
        <w:rPr>
          <w:rFonts w:ascii="Times New Roman" w:eastAsia="Microsoft Sans Serif" w:hAnsi="Times New Roman" w:cs="Times New Roman"/>
          <w:color w:val="FF0000"/>
          <w:sz w:val="24"/>
          <w:szCs w:val="24"/>
          <w:lang w:eastAsia="ru-RU" w:bidi="ru-RU"/>
        </w:rPr>
      </w:pPr>
      <w:r w:rsidRPr="002343E5">
        <w:rPr>
          <w:rFonts w:ascii="Times New Roman" w:eastAsia="Microsoft Sans Serif" w:hAnsi="Times New Roman" w:cs="Times New Roman"/>
          <w:color w:val="000000"/>
          <w:sz w:val="24"/>
          <w:szCs w:val="24"/>
          <w:lang w:bidi="ru-RU"/>
        </w:rPr>
        <w:t xml:space="preserve">8) </w:t>
      </w:r>
      <w:r w:rsidR="00EE46CE" w:rsidRPr="002343E5">
        <w:rPr>
          <w:rFonts w:ascii="Times New Roman" w:eastAsia="Microsoft Sans Serif" w:hAnsi="Times New Roman" w:cs="Times New Roman"/>
          <w:color w:val="000000"/>
          <w:sz w:val="24"/>
          <w:szCs w:val="24"/>
          <w:lang w:bidi="ru-RU"/>
        </w:rPr>
        <w:t xml:space="preserve"> </w:t>
      </w:r>
      <w:r w:rsidRPr="002343E5">
        <w:rPr>
          <w:rFonts w:ascii="Times New Roman" w:eastAsia="Microsoft Sans Serif" w:hAnsi="Times New Roman" w:cs="Times New Roman"/>
          <w:color w:val="000000"/>
          <w:sz w:val="24"/>
          <w:szCs w:val="24"/>
          <w:lang w:bidi="ru-RU"/>
        </w:rPr>
        <w:t xml:space="preserve">Решение Думы Нижнеилимского муниципального района от 30.08.2012г. №231 </w:t>
      </w:r>
      <w:r w:rsidRPr="002343E5">
        <w:rPr>
          <w:rFonts w:ascii="Times New Roman" w:eastAsia="Microsoft Sans Serif" w:hAnsi="Times New Roman" w:cs="Times New Roman"/>
          <w:color w:val="000000"/>
          <w:sz w:val="24"/>
          <w:szCs w:val="24"/>
          <w:lang w:eastAsia="ru-RU" w:bidi="ru-RU"/>
        </w:rPr>
        <w:t>«Об утверждении Перечня услуг, которые являются необходимыми и обязательными для предоставления органами местного самоуправления муниципального образования «Нижнеилимский район» и предоставляются организациями, участвующими в предоставлении муниципальных услуг, и порядка определения  размера платы за их оказание»</w:t>
      </w:r>
      <w:r w:rsidRPr="002343E5">
        <w:rPr>
          <w:rFonts w:ascii="Times New Roman" w:eastAsia="Microsoft Sans Serif" w:hAnsi="Times New Roman" w:cs="Times New Roman"/>
          <w:color w:val="FF0000"/>
          <w:sz w:val="24"/>
          <w:szCs w:val="24"/>
          <w:lang w:eastAsia="ru-RU" w:bidi="ru-RU"/>
        </w:rPr>
        <w:t xml:space="preserve"> </w:t>
      </w:r>
      <w:r w:rsidRPr="002343E5">
        <w:rPr>
          <w:rFonts w:ascii="Times New Roman" w:eastAsia="Microsoft Sans Serif" w:hAnsi="Times New Roman" w:cs="Times New Roman"/>
          <w:color w:val="000000"/>
          <w:sz w:val="24"/>
          <w:szCs w:val="24"/>
          <w:lang w:bidi="ru-RU"/>
        </w:rPr>
        <w:t>(</w:t>
      </w:r>
      <w:r w:rsidR="008849F6" w:rsidRPr="002343E5">
        <w:rPr>
          <w:rFonts w:ascii="Times New Roman" w:eastAsia="Microsoft Sans Serif" w:hAnsi="Times New Roman" w:cs="Times New Roman"/>
          <w:color w:val="000000"/>
          <w:sz w:val="24"/>
          <w:szCs w:val="24"/>
          <w:lang w:eastAsia="ru-RU" w:bidi="ru-RU"/>
        </w:rPr>
        <w:t>«</w:t>
      </w:r>
      <w:r w:rsidRPr="002343E5">
        <w:rPr>
          <w:rFonts w:ascii="Times New Roman" w:eastAsia="Microsoft Sans Serif" w:hAnsi="Times New Roman" w:cs="Times New Roman"/>
          <w:color w:val="000000"/>
          <w:sz w:val="24"/>
          <w:szCs w:val="24"/>
          <w:lang w:eastAsia="ru-RU" w:bidi="ru-RU"/>
        </w:rPr>
        <w:t>Вестник Думы и Администрации Нижнеилимского муниципального района</w:t>
      </w:r>
      <w:r w:rsidR="008849F6" w:rsidRPr="002343E5">
        <w:rPr>
          <w:rFonts w:ascii="Times New Roman" w:eastAsia="Microsoft Sans Serif" w:hAnsi="Times New Roman" w:cs="Times New Roman"/>
          <w:color w:val="000000"/>
          <w:sz w:val="24"/>
          <w:szCs w:val="24"/>
          <w:lang w:eastAsia="ru-RU" w:bidi="ru-RU"/>
        </w:rPr>
        <w:t>»</w:t>
      </w:r>
      <w:r w:rsidRPr="002343E5">
        <w:rPr>
          <w:rFonts w:ascii="Times New Roman" w:eastAsia="Microsoft Sans Serif" w:hAnsi="Times New Roman" w:cs="Times New Roman"/>
          <w:color w:val="000000"/>
          <w:sz w:val="24"/>
          <w:szCs w:val="24"/>
          <w:lang w:eastAsia="ru-RU" w:bidi="ru-RU"/>
        </w:rPr>
        <w:t>, N 35 (280), 10.09.2012)</w:t>
      </w:r>
      <w:r w:rsidRPr="002343E5">
        <w:rPr>
          <w:rFonts w:ascii="Times New Roman" w:eastAsia="Microsoft Sans Serif" w:hAnsi="Times New Roman" w:cs="Times New Roman"/>
          <w:color w:val="000000"/>
          <w:sz w:val="24"/>
          <w:szCs w:val="24"/>
          <w:lang w:bidi="ru-RU"/>
        </w:rPr>
        <w:t>.</w:t>
      </w:r>
    </w:p>
    <w:p w14:paraId="2A093866" w14:textId="77777777" w:rsidR="00EE46CE" w:rsidRPr="002343E5" w:rsidRDefault="00B73ADB" w:rsidP="00EE46CE">
      <w:pPr>
        <w:widowControl w:val="0"/>
        <w:tabs>
          <w:tab w:val="left" w:pos="1244"/>
        </w:tabs>
        <w:spacing w:after="300" w:line="322" w:lineRule="exact"/>
        <w:ind w:firstLine="709"/>
        <w:jc w:val="both"/>
        <w:rPr>
          <w:rFonts w:ascii="Times New Roman" w:eastAsia="Times New Roman" w:hAnsi="Times New Roman" w:cs="Times New Roman"/>
          <w:sz w:val="24"/>
          <w:szCs w:val="24"/>
        </w:rPr>
      </w:pPr>
      <w:r w:rsidRPr="002343E5">
        <w:rPr>
          <w:rFonts w:ascii="Times New Roman" w:eastAsia="Times New Roman" w:hAnsi="Times New Roman" w:cs="Times New Roman"/>
          <w:sz w:val="24"/>
          <w:szCs w:val="24"/>
        </w:rPr>
        <w:t xml:space="preserve">9) </w:t>
      </w:r>
      <w:r w:rsidR="00EE46CE" w:rsidRPr="002343E5">
        <w:rPr>
          <w:rFonts w:ascii="Times New Roman" w:eastAsia="Times New Roman" w:hAnsi="Times New Roman" w:cs="Times New Roman"/>
          <w:sz w:val="24"/>
          <w:szCs w:val="24"/>
        </w:rPr>
        <w:t xml:space="preserve"> </w:t>
      </w:r>
      <w:r w:rsidRPr="002343E5">
        <w:rPr>
          <w:rFonts w:ascii="Times New Roman" w:eastAsia="Times New Roman" w:hAnsi="Times New Roman" w:cs="Times New Roman"/>
          <w:sz w:val="24"/>
          <w:szCs w:val="24"/>
        </w:rPr>
        <w:t xml:space="preserve">Распоряжение администрации Нижнеилимского муниципального района от </w:t>
      </w:r>
      <w:r w:rsidR="00EE46CE" w:rsidRPr="002343E5">
        <w:rPr>
          <w:rFonts w:ascii="Times New Roman" w:eastAsia="Times New Roman" w:hAnsi="Times New Roman" w:cs="Times New Roman"/>
          <w:sz w:val="24"/>
          <w:szCs w:val="24"/>
        </w:rPr>
        <w:t>02</w:t>
      </w:r>
      <w:r w:rsidRPr="002343E5">
        <w:rPr>
          <w:rFonts w:ascii="Times New Roman" w:eastAsia="Times New Roman" w:hAnsi="Times New Roman" w:cs="Times New Roman"/>
          <w:sz w:val="24"/>
          <w:szCs w:val="24"/>
        </w:rPr>
        <w:t>.</w:t>
      </w:r>
      <w:r w:rsidR="00EE46CE" w:rsidRPr="002343E5">
        <w:rPr>
          <w:rFonts w:ascii="Times New Roman" w:eastAsia="Times New Roman" w:hAnsi="Times New Roman" w:cs="Times New Roman"/>
          <w:sz w:val="24"/>
          <w:szCs w:val="24"/>
        </w:rPr>
        <w:t>10</w:t>
      </w:r>
      <w:r w:rsidRPr="002343E5">
        <w:rPr>
          <w:rFonts w:ascii="Times New Roman" w:eastAsia="Times New Roman" w:hAnsi="Times New Roman" w:cs="Times New Roman"/>
          <w:sz w:val="24"/>
          <w:szCs w:val="24"/>
        </w:rPr>
        <w:t>.20</w:t>
      </w:r>
      <w:r w:rsidR="00EE46CE" w:rsidRPr="002343E5">
        <w:rPr>
          <w:rFonts w:ascii="Times New Roman" w:eastAsia="Times New Roman" w:hAnsi="Times New Roman" w:cs="Times New Roman"/>
          <w:sz w:val="24"/>
          <w:szCs w:val="24"/>
        </w:rPr>
        <w:t>20</w:t>
      </w:r>
      <w:r w:rsidRPr="002343E5">
        <w:rPr>
          <w:rFonts w:ascii="Times New Roman" w:eastAsia="Times New Roman" w:hAnsi="Times New Roman" w:cs="Times New Roman"/>
          <w:sz w:val="24"/>
          <w:szCs w:val="24"/>
        </w:rPr>
        <w:t xml:space="preserve">г. № </w:t>
      </w:r>
      <w:r w:rsidR="00EE46CE" w:rsidRPr="002343E5">
        <w:rPr>
          <w:rFonts w:ascii="Times New Roman" w:eastAsia="Times New Roman" w:hAnsi="Times New Roman" w:cs="Times New Roman"/>
          <w:sz w:val="24"/>
          <w:szCs w:val="24"/>
        </w:rPr>
        <w:t>184</w:t>
      </w:r>
      <w:r w:rsidRPr="002343E5">
        <w:rPr>
          <w:rFonts w:ascii="Times New Roman" w:eastAsia="Times New Roman" w:hAnsi="Times New Roman" w:cs="Times New Roman"/>
          <w:sz w:val="24"/>
          <w:szCs w:val="24"/>
        </w:rPr>
        <w:t xml:space="preserve"> «Об утверждении положения об отделе архитектуры и градостроительства администрации Нижнеилимского муниципального района»</w:t>
      </w:r>
    </w:p>
    <w:p w14:paraId="68761EB6" w14:textId="77777777" w:rsidR="0051666B" w:rsidRDefault="00A6131B" w:rsidP="00EE46CE">
      <w:pPr>
        <w:widowControl w:val="0"/>
        <w:tabs>
          <w:tab w:val="left" w:pos="1244"/>
        </w:tabs>
        <w:spacing w:after="0" w:line="322" w:lineRule="exact"/>
        <w:ind w:firstLine="709"/>
        <w:jc w:val="both"/>
        <w:rPr>
          <w:rFonts w:ascii="Times New Roman" w:hAnsi="Times New Roman" w:cs="Times New Roman"/>
          <w:b/>
          <w:color w:val="000000"/>
          <w:sz w:val="24"/>
          <w:szCs w:val="24"/>
        </w:rPr>
      </w:pPr>
      <w:r w:rsidRPr="002343E5">
        <w:rPr>
          <w:rFonts w:ascii="Times New Roman" w:hAnsi="Times New Roman" w:cs="Times New Roman"/>
          <w:b/>
          <w:color w:val="000000"/>
          <w:sz w:val="24"/>
          <w:szCs w:val="24"/>
        </w:rPr>
        <w:t>Исчерпывающий перечень документов и сведений, необходимых в</w:t>
      </w:r>
      <w:r w:rsidRPr="002343E5">
        <w:rPr>
          <w:rFonts w:ascii="Times New Roman" w:hAnsi="Times New Roman" w:cs="Times New Roman"/>
          <w:b/>
          <w:color w:val="000000"/>
          <w:sz w:val="24"/>
          <w:szCs w:val="24"/>
        </w:rPr>
        <w:br/>
        <w:t>соответствии с нормативными правовыми актами для предоставления</w:t>
      </w:r>
      <w:r w:rsidR="0051666B">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муниципальной услуги и услуг, которые являются</w:t>
      </w:r>
      <w:r w:rsidR="0051666B">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 xml:space="preserve">необходимыми и обязательными для предоставления </w:t>
      </w:r>
      <w:r w:rsidRPr="002343E5">
        <w:rPr>
          <w:rFonts w:ascii="Times New Roman" w:hAnsi="Times New Roman" w:cs="Times New Roman"/>
          <w:b/>
          <w:color w:val="000000"/>
          <w:sz w:val="24"/>
          <w:szCs w:val="24"/>
        </w:rPr>
        <w:br/>
        <w:t>муниципальной услуги, подлежащих представлению заявителем, способы</w:t>
      </w:r>
      <w:r w:rsidR="006E0573"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их получения заявителем, в том числе в электронной форме, порядок их</w:t>
      </w:r>
      <w:r w:rsidR="006E0573"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представления</w:t>
      </w:r>
    </w:p>
    <w:p w14:paraId="3CFF087A" w14:textId="0CBA770E" w:rsidR="008849F6" w:rsidRPr="0051666B" w:rsidRDefault="00A6131B" w:rsidP="005B3DA3">
      <w:pPr>
        <w:widowControl w:val="0"/>
        <w:tabs>
          <w:tab w:val="left" w:pos="1244"/>
        </w:tabs>
        <w:spacing w:after="0" w:line="240" w:lineRule="auto"/>
        <w:ind w:firstLine="709"/>
        <w:jc w:val="both"/>
        <w:rPr>
          <w:rFonts w:ascii="Times New Roman" w:hAnsi="Times New Roman" w:cs="Times New Roman"/>
          <w:b/>
          <w:color w:val="000000"/>
          <w:sz w:val="24"/>
          <w:szCs w:val="24"/>
        </w:rPr>
      </w:pPr>
      <w:r w:rsidRPr="002343E5">
        <w:rPr>
          <w:rFonts w:ascii="Times New Roman" w:hAnsi="Times New Roman" w:cs="Times New Roman"/>
          <w:b/>
          <w:color w:val="000000"/>
          <w:sz w:val="24"/>
          <w:szCs w:val="24"/>
        </w:rPr>
        <w:br/>
      </w:r>
      <w:r w:rsidR="00B03F79"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 xml:space="preserve">2.4. Заявитель или его представитель представляет в </w:t>
      </w:r>
      <w:r w:rsidR="006E0573" w:rsidRPr="002343E5">
        <w:rPr>
          <w:rFonts w:ascii="Times New Roman" w:eastAsia="Times New Roman" w:hAnsi="Times New Roman" w:cs="Times New Roman"/>
          <w:color w:val="000000"/>
          <w:sz w:val="24"/>
          <w:szCs w:val="24"/>
          <w:lang w:eastAsia="ru-RU"/>
        </w:rPr>
        <w:t>уполномоченный орган</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заявление о выдаче</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разрешения на строительство, в том числе</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разрешения на строительство в отношении этапов строительства, реконструкции</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объектов капитального строительства (далее - заявление о выдаче разрешения на</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строительство), заявление о внесении изменений в разрешение на строительство,</w:t>
      </w:r>
      <w:r w:rsidR="006E0573"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в том числе в связи с необходимостью продления срока действия разрешения на</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строительство (далее - заявление о внесении изменений), уведомление о переходе</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прав на земельный участок, права пользования недрами, об образовании</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земельного участка, предусмотренное частью 21</w:t>
      </w:r>
      <w:r w:rsidR="007B54BD"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10 статьи 51 Градостроительного</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кодекса Российской Федерации (далее - уведомление), в случаях, предусмотренных</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Градостроительным кодексом Российской Федерации, по формам согласно</w:t>
      </w:r>
      <w:r w:rsidR="00B03F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Приложениям 1 - 4 к настоящему Административному регламенту, а также</w:t>
      </w:r>
      <w:r w:rsidR="006E0573"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прилагаемые к ним документы, указанные в подпунктах "б"-"д" пункта 2.8</w:t>
      </w:r>
      <w:r w:rsidR="006E0573"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настоящего Административного регламента, одним из следующих способов:</w:t>
      </w:r>
      <w:r w:rsidRPr="002343E5">
        <w:rPr>
          <w:rFonts w:ascii="Times New Roman" w:hAnsi="Times New Roman" w:cs="Times New Roman"/>
          <w:color w:val="000000"/>
          <w:sz w:val="24"/>
          <w:szCs w:val="24"/>
        </w:rPr>
        <w:br/>
      </w:r>
      <w:r w:rsidR="00B03F79" w:rsidRPr="002343E5">
        <w:rPr>
          <w:rFonts w:ascii="Times New Roman" w:hAnsi="Times New Roman" w:cs="Times New Roman"/>
          <w:color w:val="000000"/>
          <w:sz w:val="24"/>
          <w:szCs w:val="24"/>
        </w:rPr>
        <w:tab/>
      </w:r>
      <w:r w:rsidR="00B9577A" w:rsidRPr="002343E5">
        <w:rPr>
          <w:rFonts w:ascii="Times New Roman" w:hAnsi="Times New Roman" w:cs="Times New Roman"/>
          <w:color w:val="000000"/>
          <w:sz w:val="24"/>
          <w:szCs w:val="24"/>
        </w:rPr>
        <w:t>1</w:t>
      </w:r>
      <w:r w:rsidRPr="002343E5">
        <w:rPr>
          <w:rFonts w:ascii="Times New Roman" w:hAnsi="Times New Roman" w:cs="Times New Roman"/>
          <w:color w:val="000000"/>
          <w:sz w:val="24"/>
          <w:szCs w:val="24"/>
        </w:rPr>
        <w:t xml:space="preserve">) </w:t>
      </w:r>
      <w:r w:rsidRPr="002343E5">
        <w:rPr>
          <w:rFonts w:ascii="Times New Roman" w:hAnsi="Times New Roman" w:cs="Times New Roman"/>
          <w:b/>
          <w:color w:val="000000"/>
          <w:sz w:val="24"/>
          <w:szCs w:val="24"/>
          <w:u w:val="single"/>
        </w:rPr>
        <w:t>в электронной</w:t>
      </w:r>
      <w:r w:rsidRPr="002343E5">
        <w:rPr>
          <w:rFonts w:ascii="Times New Roman" w:hAnsi="Times New Roman" w:cs="Times New Roman"/>
          <w:b/>
          <w:color w:val="000000"/>
          <w:sz w:val="24"/>
          <w:szCs w:val="24"/>
        </w:rPr>
        <w:t xml:space="preserve"> форме</w:t>
      </w:r>
      <w:r w:rsidR="00B9577A" w:rsidRPr="002343E5">
        <w:rPr>
          <w:rFonts w:ascii="Times New Roman" w:hAnsi="Times New Roman" w:cs="Times New Roman"/>
          <w:b/>
          <w:color w:val="000000"/>
          <w:sz w:val="24"/>
          <w:szCs w:val="24"/>
        </w:rPr>
        <w:t>:</w:t>
      </w:r>
    </w:p>
    <w:p w14:paraId="4C9AA9F1" w14:textId="65B23F82" w:rsidR="008849F6" w:rsidRPr="002343E5" w:rsidRDefault="00B9577A" w:rsidP="00EE46CE">
      <w:pPr>
        <w:widowControl w:val="0"/>
        <w:tabs>
          <w:tab w:val="left" w:pos="1244"/>
        </w:tabs>
        <w:spacing w:after="0" w:line="240" w:lineRule="auto"/>
        <w:ind w:firstLine="709"/>
        <w:jc w:val="both"/>
        <w:rPr>
          <w:rFonts w:ascii="Times New Roman" w:eastAsia="Times New Roman" w:hAnsi="Times New Roman" w:cs="Times New Roman"/>
          <w:sz w:val="24"/>
          <w:szCs w:val="24"/>
        </w:rPr>
      </w:pPr>
      <w:r w:rsidRPr="002343E5">
        <w:rPr>
          <w:rFonts w:ascii="Times New Roman" w:eastAsia="Times New Roman" w:hAnsi="Times New Roman" w:cs="Times New Roman"/>
          <w:color w:val="000000"/>
          <w:sz w:val="24"/>
          <w:szCs w:val="24"/>
          <w:lang w:eastAsia="ru-RU"/>
        </w:rPr>
        <w:t xml:space="preserve">а) </w:t>
      </w:r>
      <w:r w:rsidR="005B3DA3">
        <w:rPr>
          <w:rFonts w:ascii="Times New Roman" w:eastAsia="Times New Roman"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посредством в федеральной государственной информационной системе «Единый портал государственных и муниципальных услуг (функций)»</w:t>
      </w:r>
      <w:r w:rsidR="002032ED" w:rsidRPr="002343E5">
        <w:rPr>
          <w:rFonts w:ascii="Times New Roman" w:eastAsia="Times New Roman"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 xml:space="preserve">(https://www.gosuslugi.ru/) </w:t>
      </w:r>
      <w:r w:rsidRPr="002343E5">
        <w:rPr>
          <w:rFonts w:ascii="Times New Roman" w:eastAsia="Calibri"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 xml:space="preserve">(далее – Единый портал); </w:t>
      </w:r>
    </w:p>
    <w:p w14:paraId="3D2E4969" w14:textId="3545AA15" w:rsidR="00B9577A" w:rsidRPr="002343E5" w:rsidRDefault="00B9577A" w:rsidP="008849F6">
      <w:pPr>
        <w:widowControl w:val="0"/>
        <w:tabs>
          <w:tab w:val="left" w:pos="1244"/>
        </w:tabs>
        <w:spacing w:after="0" w:line="240" w:lineRule="auto"/>
        <w:ind w:firstLine="709"/>
        <w:jc w:val="both"/>
        <w:rPr>
          <w:rFonts w:ascii="Times New Roman" w:eastAsia="Times New Roman" w:hAnsi="Times New Roman" w:cs="Times New Roman"/>
          <w:sz w:val="24"/>
          <w:szCs w:val="24"/>
        </w:rPr>
      </w:pPr>
      <w:r w:rsidRPr="002343E5">
        <w:rPr>
          <w:rFonts w:ascii="Times New Roman" w:eastAsia="Times New Roman" w:hAnsi="Times New Roman" w:cs="Times New Roman"/>
          <w:color w:val="000000"/>
          <w:sz w:val="24"/>
          <w:szCs w:val="24"/>
          <w:lang w:eastAsia="ru-RU"/>
        </w:rPr>
        <w:t>б)  на региональном портале государственных и муниципальных услуг (функций), являющегося государственной информационной системой Иркутской области (</w:t>
      </w:r>
      <w:proofErr w:type="spellStart"/>
      <w:r w:rsidRPr="002343E5">
        <w:rPr>
          <w:rFonts w:ascii="Times New Roman" w:eastAsia="Times New Roman" w:hAnsi="Times New Roman" w:cs="Times New Roman"/>
          <w:color w:val="000000"/>
          <w:sz w:val="24"/>
          <w:szCs w:val="24"/>
          <w:lang w:val="en-US" w:eastAsia="ru-RU"/>
        </w:rPr>
        <w:t>htt</w:t>
      </w:r>
      <w:proofErr w:type="spellEnd"/>
      <w:r w:rsidRPr="002343E5">
        <w:rPr>
          <w:rFonts w:ascii="Times New Roman" w:eastAsia="Times New Roman" w:hAnsi="Times New Roman" w:cs="Times New Roman"/>
          <w:color w:val="000000"/>
          <w:sz w:val="24"/>
          <w:szCs w:val="24"/>
          <w:lang w:eastAsia="ru-RU"/>
        </w:rPr>
        <w:t>р://38.</w:t>
      </w:r>
      <w:proofErr w:type="spellStart"/>
      <w:r w:rsidRPr="002343E5">
        <w:rPr>
          <w:rFonts w:ascii="Times New Roman" w:eastAsia="Times New Roman" w:hAnsi="Times New Roman" w:cs="Times New Roman"/>
          <w:color w:val="000000"/>
          <w:sz w:val="24"/>
          <w:szCs w:val="24"/>
          <w:lang w:val="en-US" w:eastAsia="ru-RU"/>
        </w:rPr>
        <w:t>gosuslugi</w:t>
      </w:r>
      <w:proofErr w:type="spellEnd"/>
      <w:r w:rsidRPr="002343E5">
        <w:rPr>
          <w:rFonts w:ascii="Times New Roman" w:eastAsia="Times New Roman" w:hAnsi="Times New Roman" w:cs="Times New Roman"/>
          <w:color w:val="000000"/>
          <w:sz w:val="24"/>
          <w:szCs w:val="24"/>
          <w:lang w:eastAsia="ru-RU"/>
        </w:rPr>
        <w:t>.</w:t>
      </w:r>
      <w:proofErr w:type="spellStart"/>
      <w:r w:rsidRPr="002343E5">
        <w:rPr>
          <w:rFonts w:ascii="Times New Roman" w:eastAsia="Times New Roman" w:hAnsi="Times New Roman" w:cs="Times New Roman"/>
          <w:color w:val="000000"/>
          <w:sz w:val="24"/>
          <w:szCs w:val="24"/>
          <w:lang w:val="en-US" w:eastAsia="ru-RU"/>
        </w:rPr>
        <w:t>ru</w:t>
      </w:r>
      <w:proofErr w:type="spellEnd"/>
      <w:r w:rsidRPr="002343E5">
        <w:rPr>
          <w:rFonts w:ascii="Times New Roman" w:eastAsia="Times New Roman" w:hAnsi="Times New Roman" w:cs="Times New Roman"/>
          <w:color w:val="000000"/>
          <w:sz w:val="24"/>
          <w:szCs w:val="24"/>
          <w:lang w:eastAsia="ru-RU"/>
        </w:rPr>
        <w:t xml:space="preserve">) (далее – региональный портал); </w:t>
      </w:r>
    </w:p>
    <w:p w14:paraId="29BC9B00" w14:textId="77777777" w:rsidR="002032ED" w:rsidRPr="002343E5" w:rsidRDefault="00B9577A" w:rsidP="007D7EE7">
      <w:pPr>
        <w:spacing w:after="2" w:line="248" w:lineRule="auto"/>
        <w:ind w:right="46"/>
        <w:jc w:val="both"/>
        <w:rPr>
          <w:rFonts w:ascii="Times New Roman" w:hAnsi="Times New Roman" w:cs="Times New Roman"/>
          <w:color w:val="000000"/>
          <w:sz w:val="24"/>
          <w:szCs w:val="24"/>
        </w:rPr>
      </w:pPr>
      <w:r w:rsidRPr="002343E5">
        <w:rPr>
          <w:rFonts w:ascii="Times New Roman" w:eastAsia="Times New Roman" w:hAnsi="Times New Roman" w:cs="Times New Roman"/>
          <w:color w:val="000000"/>
          <w:sz w:val="24"/>
          <w:szCs w:val="24"/>
          <w:lang w:eastAsia="ru-RU"/>
        </w:rPr>
        <w:tab/>
      </w:r>
      <w:r w:rsidR="00A6131B" w:rsidRPr="002343E5">
        <w:rPr>
          <w:rFonts w:ascii="Times New Roman" w:hAnsi="Times New Roman" w:cs="Times New Roman"/>
          <w:color w:val="000000"/>
          <w:sz w:val="24"/>
          <w:szCs w:val="24"/>
        </w:rPr>
        <w:t>В случае представления заявления о выдаче разрешения на строительство,</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заявления о внесении изменений, уведомления и прилагаемых к ним</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документов</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указанным способом заявитель или его представитель, прошедшие процедуры</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регистрации, идентификации и аутентификации с использованием федеральной</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государственной информационной системы «Единая система идентификации и</w:t>
      </w:r>
      <w:r w:rsidR="006E057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аутентификации в инфраструктуре, обеспечивающей информационно-технологическое взаимодействие информационных систем, используемых для</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предоставления государственных и муниципальных услуг в электронной форме»</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(далее – ЕСИА) или иных государственных информационных систем, если такие</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государственные информационные системы в установленном Правительством</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Российской Федерации порядке обеспечивают взаимодействие с ЕСИА, при</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условии совпадения сведений о физическом лице в указанных информационных</w:t>
      </w:r>
      <w:r w:rsidR="00B03F7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системах, заполняют формы указанных заявлений, уведомления с использованием</w:t>
      </w:r>
      <w:r w:rsidR="006E057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интерактивной формы в</w:t>
      </w:r>
      <w:r w:rsidR="006E057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электронном</w:t>
      </w:r>
      <w:r w:rsidR="002032E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виде.</w:t>
      </w:r>
    </w:p>
    <w:p w14:paraId="1EFD34B0" w14:textId="55F1A4AD" w:rsidR="001B7467" w:rsidRPr="002343E5" w:rsidRDefault="00B03F79" w:rsidP="007D7EE7">
      <w:pPr>
        <w:spacing w:after="2" w:line="248" w:lineRule="auto"/>
        <w:ind w:right="46"/>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Заявление о выдаче разрешения на строительство, заявление о внесении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изменений, уведомление направляется заявителем или его представителем вместе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с прикрепленными электронными документами, указанными в подпунктах </w:t>
      </w:r>
      <w:r w:rsidR="008849F6"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б</w:t>
      </w:r>
      <w:r w:rsidR="008849F6"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w:t>
      </w:r>
      <w:r w:rsidR="008849F6"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д</w:t>
      </w:r>
      <w:r w:rsidR="008849F6"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пункта 2.8 настоящего </w:t>
      </w:r>
      <w:r w:rsidR="00A6131B" w:rsidRPr="002343E5">
        <w:rPr>
          <w:rFonts w:ascii="Times New Roman" w:hAnsi="Times New Roman" w:cs="Times New Roman"/>
          <w:color w:val="000000"/>
          <w:sz w:val="24"/>
          <w:szCs w:val="24"/>
        </w:rPr>
        <w:lastRenderedPageBreak/>
        <w:t>Административного регламента. Заявление о выдаче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разрешения на строительство, заявление о внесении изменений, уведомление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подписываются заявителем или его представителем, уполномоченным 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подписание таких заявлений, уведомления, простой электронной подписью, либо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усиленной квалифицированной электронной подписью, либо усиленной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неквалифицированной электронной подписью, сертификат ключа проверки</w:t>
      </w:r>
      <w:r w:rsidR="006E057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которой создан и используется в инфраструктуре, обеспечивающей</w:t>
      </w:r>
      <w:r w:rsidR="006E057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информационно-технологическое взаимодействие информационных систем,</w:t>
      </w:r>
      <w:r w:rsidR="006E057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используемых для предоставления государственных и муниципальных услуг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электронной форме, которая создается и проверяется с использованием средств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электронной подписи и</w:t>
      </w:r>
      <w:r w:rsidR="006E057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средств удостоверяющего центра, имеющих</w:t>
      </w:r>
      <w:r w:rsidR="00A6131B" w:rsidRPr="002343E5">
        <w:rPr>
          <w:rFonts w:ascii="Times New Roman" w:hAnsi="Times New Roman" w:cs="Times New Roman"/>
          <w:color w:val="000000"/>
          <w:sz w:val="24"/>
          <w:szCs w:val="24"/>
        </w:rPr>
        <w:br/>
        <w:t>подтверждение соответствия требованиям, установленным федеральным органом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исполнительной власти в области обеспечения безопасности в соответствии с</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частью 5 статьи 8 Федерального закона </w:t>
      </w:r>
      <w:r w:rsidR="008849F6"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Об электронной подписи</w:t>
      </w:r>
      <w:r w:rsidR="008849F6"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а также при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наличии у владельца сертификата ключа проверки ключа простой электронной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подписи, выданного ему при личном приеме в соответствии с Правилами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использования простой электронной подписи при обращении за получением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государственных и муниципальных услуг, утвержденными постановлением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Правительства Российской Федерации от 25 января 2013 г. № 33 "Об</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использовании простой электронной подписи при оказании государственных 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муниципальных услуг", в соответствии с Правилами определения видов</w:t>
      </w:r>
      <w:r w:rsidR="00C50B6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электронной подписи, использование которых допускается при обращении за</w:t>
      </w:r>
      <w:r w:rsidR="00C50B6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получением государственных и муниципальных услуг, утвержденными</w:t>
      </w:r>
      <w:r w:rsidR="00C50B6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постановлением Правительства Российской Федерации от 25 июня 2012 г. № 634</w:t>
      </w:r>
      <w:r w:rsidR="006E057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 видах электронной подписи, использование которых допускается при</w:t>
      </w:r>
      <w:r w:rsidR="006E057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обращении за получением государственных и муниципальных услуг</w:t>
      </w:r>
      <w:r w:rsidR="006E0573"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(далее</w:t>
      </w:r>
      <w:r w:rsidR="00DE568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 </w:t>
      </w:r>
      <w:r w:rsidR="001B7467" w:rsidRPr="002343E5">
        <w:rPr>
          <w:rFonts w:ascii="Times New Roman" w:hAnsi="Times New Roman" w:cs="Times New Roman"/>
          <w:color w:val="000000"/>
          <w:sz w:val="24"/>
          <w:szCs w:val="24"/>
        </w:rPr>
        <w:t>у</w:t>
      </w:r>
      <w:r w:rsidR="00A6131B" w:rsidRPr="002343E5">
        <w:rPr>
          <w:rFonts w:ascii="Times New Roman" w:hAnsi="Times New Roman" w:cs="Times New Roman"/>
          <w:color w:val="000000"/>
          <w:sz w:val="24"/>
          <w:szCs w:val="24"/>
        </w:rPr>
        <w:t>силенная</w:t>
      </w:r>
      <w:r w:rsidR="001B7467"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неквалифицированная электронная подпись).</w:t>
      </w:r>
    </w:p>
    <w:p w14:paraId="090DE54B" w14:textId="77777777" w:rsidR="003E696D" w:rsidRPr="002343E5" w:rsidRDefault="00C50B65" w:rsidP="006E0573">
      <w:pPr>
        <w:spacing w:after="11" w:line="239" w:lineRule="auto"/>
        <w:ind w:right="6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Заявление о выдаче разрешения на строительство, заявление о внесении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изменений, уведомление и прилагаемые к ним документы направляются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уполномоченный</w:t>
      </w:r>
      <w:r w:rsidR="00530DD4" w:rsidRPr="002343E5">
        <w:rPr>
          <w:rFonts w:ascii="Times New Roman" w:hAnsi="Times New Roman" w:cs="Times New Roman"/>
          <w:color w:val="000000"/>
          <w:sz w:val="24"/>
          <w:szCs w:val="24"/>
        </w:rPr>
        <w:t xml:space="preserve"> орган </w:t>
      </w:r>
      <w:r w:rsidR="00A6131B" w:rsidRPr="002343E5">
        <w:rPr>
          <w:rFonts w:ascii="Times New Roman" w:hAnsi="Times New Roman" w:cs="Times New Roman"/>
          <w:color w:val="000000"/>
          <w:sz w:val="24"/>
          <w:szCs w:val="24"/>
        </w:rPr>
        <w:t xml:space="preserve"> на выдачу разрешения на строительство исключительно в электронной форме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случае, если проектная документация объекта капитального строительства и (или)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результаты инженерных изысканий, выполненные для подготовки такой проектной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документации, а также иные документы, необходимые для проведения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государственной экспертизы проектной документации и (или) результатов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инженерных изысканий, представлялись в электронной форме.</w:t>
      </w:r>
      <w:r w:rsidR="002032ED" w:rsidRPr="002343E5">
        <w:rPr>
          <w:rFonts w:ascii="Times New Roman" w:hAnsi="Times New Roman" w:cs="Times New Roman"/>
          <w:color w:val="000000"/>
          <w:sz w:val="24"/>
          <w:szCs w:val="24"/>
        </w:rPr>
        <w:t xml:space="preserve"> </w:t>
      </w:r>
    </w:p>
    <w:p w14:paraId="1E097B18" w14:textId="7C082490" w:rsidR="001B7467" w:rsidRPr="002343E5" w:rsidRDefault="003E696D" w:rsidP="006E0573">
      <w:pPr>
        <w:spacing w:after="11" w:line="239" w:lineRule="auto"/>
        <w:ind w:right="6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2032ED" w:rsidRPr="002343E5">
        <w:rPr>
          <w:rFonts w:ascii="Times New Roman" w:hAnsi="Times New Roman" w:cs="Times New Roman"/>
          <w:color w:val="000000"/>
          <w:sz w:val="24"/>
          <w:szCs w:val="24"/>
        </w:rPr>
        <w:t>Заявление о выдаче разрешения на строительство, заявление о внесении</w:t>
      </w:r>
      <w:r w:rsidR="002032ED" w:rsidRPr="002343E5">
        <w:rPr>
          <w:rFonts w:ascii="Times New Roman" w:hAnsi="Times New Roman" w:cs="Times New Roman"/>
          <w:color w:val="000000"/>
          <w:sz w:val="24"/>
          <w:szCs w:val="24"/>
        </w:rPr>
        <w:br/>
        <w:t>изменений, уведомление и прилагаемые к ним документы направляются в</w:t>
      </w:r>
      <w:r w:rsidR="002032ED" w:rsidRPr="002343E5">
        <w:rPr>
          <w:rFonts w:ascii="Times New Roman" w:hAnsi="Times New Roman" w:cs="Times New Roman"/>
          <w:color w:val="000000"/>
          <w:sz w:val="24"/>
          <w:szCs w:val="24"/>
        </w:rPr>
        <w:br/>
        <w:t>уполномоченный, орган исключительно в электронной форме в случаях, установленных нормативным</w:t>
      </w:r>
      <w:r w:rsidRPr="002343E5">
        <w:rPr>
          <w:rFonts w:ascii="Times New Roman" w:hAnsi="Times New Roman" w:cs="Times New Roman"/>
          <w:color w:val="000000"/>
          <w:sz w:val="24"/>
          <w:szCs w:val="24"/>
        </w:rPr>
        <w:t xml:space="preserve"> </w:t>
      </w:r>
      <w:r w:rsidR="002032ED" w:rsidRPr="002343E5">
        <w:rPr>
          <w:rFonts w:ascii="Times New Roman" w:hAnsi="Times New Roman" w:cs="Times New Roman"/>
          <w:color w:val="000000"/>
          <w:sz w:val="24"/>
          <w:szCs w:val="24"/>
        </w:rPr>
        <w:t xml:space="preserve">правовым актом </w:t>
      </w:r>
      <w:r w:rsidRPr="002343E5">
        <w:rPr>
          <w:rFonts w:ascii="Times New Roman" w:hAnsi="Times New Roman" w:cs="Times New Roman"/>
          <w:color w:val="000000"/>
          <w:sz w:val="24"/>
          <w:szCs w:val="24"/>
        </w:rPr>
        <w:t xml:space="preserve">Иркутской области </w:t>
      </w:r>
      <w:r w:rsidR="002032ED" w:rsidRPr="002343E5">
        <w:rPr>
          <w:rFonts w:ascii="Times New Roman" w:hAnsi="Times New Roman" w:cs="Times New Roman"/>
          <w:color w:val="000000"/>
          <w:sz w:val="24"/>
          <w:szCs w:val="24"/>
        </w:rPr>
        <w:t xml:space="preserve"> Российской Федерации.</w:t>
      </w:r>
    </w:p>
    <w:p w14:paraId="5D9756BC" w14:textId="652D4D30" w:rsidR="00697DAC" w:rsidRPr="002343E5" w:rsidRDefault="00C50B65" w:rsidP="006E0573">
      <w:pPr>
        <w:spacing w:after="11" w:line="239" w:lineRule="auto"/>
        <w:ind w:right="6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В целях предоставления услуги заявителю или его представителю</w:t>
      </w:r>
      <w:r w:rsidR="00A6131B" w:rsidRPr="002343E5">
        <w:rPr>
          <w:rFonts w:ascii="Times New Roman" w:hAnsi="Times New Roman" w:cs="Times New Roman"/>
          <w:color w:val="000000"/>
          <w:sz w:val="24"/>
          <w:szCs w:val="24"/>
        </w:rPr>
        <w:br/>
        <w:t>обеспечивается в многофункциональном центре доступ к Единому порталу,</w:t>
      </w:r>
      <w:r w:rsidR="00A6131B" w:rsidRPr="002343E5">
        <w:rPr>
          <w:rFonts w:ascii="Times New Roman" w:hAnsi="Times New Roman" w:cs="Times New Roman"/>
          <w:color w:val="000000"/>
          <w:sz w:val="24"/>
          <w:szCs w:val="24"/>
        </w:rPr>
        <w:br/>
        <w:t>региональному порталу в соответствии с постановлением Правительства</w:t>
      </w:r>
      <w:r w:rsidR="00A6131B" w:rsidRPr="002343E5">
        <w:rPr>
          <w:rFonts w:ascii="Times New Roman" w:hAnsi="Times New Roman" w:cs="Times New Roman"/>
          <w:color w:val="000000"/>
          <w:sz w:val="24"/>
          <w:szCs w:val="24"/>
        </w:rPr>
        <w:br/>
        <w:t xml:space="preserve">Российской Федерации от 22 декабря 2012 г. № 1376 </w:t>
      </w:r>
      <w:r w:rsidR="00530DD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Об утверждении Правил</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организации деятельности многофункциональных центров предоставления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государственных и муниципальных услуг</w:t>
      </w:r>
      <w:r w:rsidR="00530DD4" w:rsidRPr="002343E5">
        <w:rPr>
          <w:rFonts w:ascii="Times New Roman" w:hAnsi="Times New Roman" w:cs="Times New Roman"/>
          <w:color w:val="000000"/>
          <w:sz w:val="24"/>
          <w:szCs w:val="24"/>
        </w:rPr>
        <w:t>»</w:t>
      </w:r>
    </w:p>
    <w:p w14:paraId="617598AC" w14:textId="42E72CE2" w:rsidR="001B7467" w:rsidRPr="002343E5" w:rsidRDefault="00C50B65" w:rsidP="006E0573">
      <w:pPr>
        <w:spacing w:after="11" w:line="239" w:lineRule="auto"/>
        <w:ind w:right="68"/>
        <w:jc w:val="both"/>
        <w:rPr>
          <w:rFonts w:ascii="Times New Roman" w:hAnsi="Times New Roman" w:cs="Times New Roman"/>
          <w:b/>
          <w:color w:val="000000"/>
          <w:sz w:val="24"/>
          <w:szCs w:val="24"/>
        </w:rPr>
      </w:pPr>
      <w:r w:rsidRPr="002343E5">
        <w:rPr>
          <w:rFonts w:ascii="Times New Roman" w:hAnsi="Times New Roman" w:cs="Times New Roman"/>
          <w:color w:val="000000"/>
          <w:sz w:val="24"/>
          <w:szCs w:val="24"/>
        </w:rPr>
        <w:tab/>
      </w:r>
      <w:r w:rsidR="00B9577A" w:rsidRPr="002343E5">
        <w:rPr>
          <w:rFonts w:ascii="Times New Roman" w:hAnsi="Times New Roman" w:cs="Times New Roman"/>
          <w:color w:val="000000"/>
          <w:sz w:val="24"/>
          <w:szCs w:val="24"/>
        </w:rPr>
        <w:t>2</w:t>
      </w:r>
      <w:r w:rsidR="00A6131B"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u w:val="single"/>
        </w:rPr>
        <w:t>на бумажном носителе посредством личного обращения</w:t>
      </w:r>
      <w:r w:rsidRPr="002343E5">
        <w:rPr>
          <w:rFonts w:ascii="Times New Roman" w:hAnsi="Times New Roman" w:cs="Times New Roman"/>
          <w:color w:val="000000"/>
          <w:sz w:val="24"/>
          <w:szCs w:val="24"/>
        </w:rPr>
        <w:t xml:space="preserve"> в уполномоченный орган </w:t>
      </w:r>
      <w:r w:rsidR="00A6131B" w:rsidRPr="002343E5">
        <w:rPr>
          <w:rFonts w:ascii="Times New Roman" w:hAnsi="Times New Roman" w:cs="Times New Roman"/>
          <w:color w:val="000000"/>
          <w:sz w:val="24"/>
          <w:szCs w:val="24"/>
        </w:rPr>
        <w:t xml:space="preserve">либо </w:t>
      </w:r>
      <w:r w:rsidR="00A6131B" w:rsidRPr="002343E5">
        <w:rPr>
          <w:rFonts w:ascii="Times New Roman" w:hAnsi="Times New Roman" w:cs="Times New Roman"/>
          <w:b/>
          <w:color w:val="000000"/>
          <w:sz w:val="24"/>
          <w:szCs w:val="24"/>
        </w:rPr>
        <w:t>посредством почтового отправления</w:t>
      </w:r>
      <w:r w:rsidRPr="002343E5">
        <w:rPr>
          <w:rFonts w:ascii="Times New Roman" w:hAnsi="Times New Roman" w:cs="Times New Roman"/>
          <w:b/>
          <w:color w:val="000000"/>
          <w:sz w:val="24"/>
          <w:szCs w:val="24"/>
        </w:rPr>
        <w:t xml:space="preserve"> с уведомлением о вручении;</w:t>
      </w:r>
    </w:p>
    <w:p w14:paraId="171B703C" w14:textId="3A3AF84A" w:rsidR="005A7AED" w:rsidRPr="002343E5" w:rsidRDefault="00C50B65" w:rsidP="006E0573">
      <w:pPr>
        <w:spacing w:after="11" w:line="239" w:lineRule="auto"/>
        <w:ind w:right="6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B9577A" w:rsidRPr="002343E5">
        <w:rPr>
          <w:rFonts w:ascii="Times New Roman" w:hAnsi="Times New Roman" w:cs="Times New Roman"/>
          <w:color w:val="000000"/>
          <w:sz w:val="24"/>
          <w:szCs w:val="24"/>
        </w:rPr>
        <w:t>3</w:t>
      </w:r>
      <w:r w:rsidR="00A6131B"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u w:val="single"/>
        </w:rPr>
        <w:t>на бумажном носителе посредством обращения в уполномоченный орган</w:t>
      </w:r>
      <w:r w:rsidRPr="002343E5">
        <w:rPr>
          <w:rFonts w:ascii="Times New Roman" w:hAnsi="Times New Roman" w:cs="Times New Roman"/>
          <w:b/>
          <w:color w:val="000000"/>
          <w:sz w:val="24"/>
          <w:szCs w:val="24"/>
          <w:u w:val="single"/>
        </w:rPr>
        <w:t xml:space="preserve"> </w:t>
      </w:r>
      <w:r w:rsidR="00A6131B" w:rsidRPr="002343E5">
        <w:rPr>
          <w:rFonts w:ascii="Times New Roman" w:hAnsi="Times New Roman" w:cs="Times New Roman"/>
          <w:b/>
          <w:color w:val="000000"/>
          <w:sz w:val="24"/>
          <w:szCs w:val="24"/>
          <w:u w:val="single"/>
        </w:rPr>
        <w:t>через</w:t>
      </w:r>
      <w:r w:rsidRPr="002343E5">
        <w:rPr>
          <w:rFonts w:ascii="Times New Roman" w:hAnsi="Times New Roman" w:cs="Times New Roman"/>
          <w:b/>
          <w:color w:val="000000"/>
          <w:sz w:val="24"/>
          <w:szCs w:val="24"/>
          <w:u w:val="single"/>
        </w:rPr>
        <w:t xml:space="preserve"> </w:t>
      </w:r>
      <w:r w:rsidR="00A6131B" w:rsidRPr="002343E5">
        <w:rPr>
          <w:rFonts w:ascii="Times New Roman" w:hAnsi="Times New Roman" w:cs="Times New Roman"/>
          <w:b/>
          <w:color w:val="000000"/>
          <w:sz w:val="24"/>
          <w:szCs w:val="24"/>
          <w:u w:val="single"/>
        </w:rPr>
        <w:t>многофункциональный центр</w:t>
      </w:r>
      <w:r w:rsidR="00A6131B" w:rsidRPr="002343E5">
        <w:rPr>
          <w:rFonts w:ascii="Times New Roman" w:hAnsi="Times New Roman" w:cs="Times New Roman"/>
          <w:color w:val="000000"/>
          <w:sz w:val="24"/>
          <w:szCs w:val="24"/>
        </w:rPr>
        <w:t xml:space="preserve"> в соответствии с соглашением о взаимодействии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между многофункциональным центром и </w:t>
      </w:r>
      <w:r w:rsidRPr="002343E5">
        <w:rPr>
          <w:rFonts w:ascii="Times New Roman" w:hAnsi="Times New Roman" w:cs="Times New Roman"/>
          <w:color w:val="000000"/>
          <w:sz w:val="24"/>
          <w:szCs w:val="24"/>
        </w:rPr>
        <w:t>администрацией Нижнеилимского муниципального района</w:t>
      </w:r>
      <w:r w:rsidR="00A6131B" w:rsidRPr="002343E5">
        <w:rPr>
          <w:rFonts w:ascii="Times New Roman" w:hAnsi="Times New Roman" w:cs="Times New Roman"/>
          <w:color w:val="000000"/>
          <w:sz w:val="24"/>
          <w:szCs w:val="24"/>
        </w:rPr>
        <w:t>, заключенным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соответствии с постановлением Правительства Российской Федерации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от 27 сентября 2011 г. № 797 </w:t>
      </w:r>
      <w:r w:rsidR="00530DD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О взаимодействии между многофункциональными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центрами предоставления государственных и муниципальных услуг</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 федеральными органами исполнительной власти, органами государственных</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внебюджетных фондов, органами государственной власти субъектов Российской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Федерации, органами</w:t>
      </w:r>
      <w:r w:rsidR="00697DAC"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местного</w:t>
      </w:r>
      <w:r w:rsidR="005B3DA3">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самоуправления</w:t>
      </w:r>
      <w:r w:rsidR="00530DD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B9577A" w:rsidRPr="002343E5">
        <w:rPr>
          <w:rFonts w:ascii="Times New Roman" w:hAnsi="Times New Roman" w:cs="Times New Roman"/>
          <w:color w:val="000000"/>
          <w:sz w:val="24"/>
          <w:szCs w:val="24"/>
        </w:rPr>
        <w:t>4</w:t>
      </w:r>
      <w:r w:rsidR="00A6131B" w:rsidRPr="002343E5">
        <w:rPr>
          <w:rFonts w:ascii="Times New Roman" w:hAnsi="Times New Roman" w:cs="Times New Roman"/>
          <w:color w:val="000000"/>
          <w:sz w:val="24"/>
          <w:szCs w:val="24"/>
          <w:u w:val="single"/>
        </w:rPr>
        <w:t xml:space="preserve">) </w:t>
      </w:r>
      <w:r w:rsidR="00A6131B" w:rsidRPr="002343E5">
        <w:rPr>
          <w:rFonts w:ascii="Times New Roman" w:hAnsi="Times New Roman" w:cs="Times New Roman"/>
          <w:b/>
          <w:color w:val="000000"/>
          <w:sz w:val="24"/>
          <w:szCs w:val="24"/>
          <w:u w:val="single"/>
        </w:rPr>
        <w:t>в электронной форме посредством единой информационной системы</w:t>
      </w:r>
      <w:r w:rsidR="00A6131B" w:rsidRPr="002343E5">
        <w:rPr>
          <w:rFonts w:ascii="Times New Roman" w:hAnsi="Times New Roman" w:cs="Times New Roman"/>
          <w:b/>
          <w:color w:val="000000"/>
          <w:sz w:val="24"/>
          <w:szCs w:val="24"/>
          <w:u w:val="single"/>
        </w:rPr>
        <w:br/>
        <w:t>жилищного</w:t>
      </w:r>
      <w:r w:rsidR="005A7AED" w:rsidRPr="002343E5">
        <w:rPr>
          <w:rFonts w:ascii="Times New Roman" w:hAnsi="Times New Roman" w:cs="Times New Roman"/>
          <w:b/>
          <w:color w:val="000000"/>
          <w:sz w:val="24"/>
          <w:szCs w:val="24"/>
          <w:u w:val="single"/>
        </w:rPr>
        <w:t xml:space="preserve"> </w:t>
      </w:r>
      <w:r w:rsidR="00A6131B" w:rsidRPr="002343E5">
        <w:rPr>
          <w:rFonts w:ascii="Times New Roman" w:hAnsi="Times New Roman" w:cs="Times New Roman"/>
          <w:b/>
          <w:color w:val="000000"/>
          <w:sz w:val="24"/>
          <w:szCs w:val="24"/>
          <w:u w:val="single"/>
        </w:rPr>
        <w:t>строительства</w:t>
      </w:r>
      <w:r w:rsidR="00A6131B" w:rsidRPr="002343E5">
        <w:rPr>
          <w:rFonts w:ascii="Times New Roman" w:hAnsi="Times New Roman" w:cs="Times New Roman"/>
          <w:color w:val="000000"/>
          <w:sz w:val="24"/>
          <w:szCs w:val="24"/>
        </w:rPr>
        <w:t>.</w:t>
      </w:r>
    </w:p>
    <w:p w14:paraId="51EAE976" w14:textId="74D74C38" w:rsidR="00530DD4" w:rsidRPr="002343E5" w:rsidRDefault="00C50B65" w:rsidP="006E0573">
      <w:pPr>
        <w:spacing w:after="11" w:line="239" w:lineRule="auto"/>
        <w:ind w:right="68"/>
        <w:jc w:val="both"/>
        <w:rPr>
          <w:rFonts w:ascii="Times New Roman" w:hAnsi="Times New Roman" w:cs="Times New Roman"/>
          <w:b/>
          <w:color w:val="000000"/>
          <w:sz w:val="24"/>
          <w:szCs w:val="24"/>
          <w:u w:val="single"/>
        </w:rPr>
      </w:pPr>
      <w:r w:rsidRPr="002343E5">
        <w:rPr>
          <w:rFonts w:ascii="Times New Roman" w:hAnsi="Times New Roman" w:cs="Times New Roman"/>
          <w:color w:val="000000"/>
          <w:sz w:val="24"/>
          <w:szCs w:val="24"/>
        </w:rPr>
        <w:lastRenderedPageBreak/>
        <w:tab/>
      </w:r>
      <w:r w:rsidR="00A6131B" w:rsidRPr="002343E5">
        <w:rPr>
          <w:rFonts w:ascii="Times New Roman" w:hAnsi="Times New Roman" w:cs="Times New Roman"/>
          <w:color w:val="000000"/>
          <w:sz w:val="24"/>
          <w:szCs w:val="24"/>
        </w:rPr>
        <w:t>Направить заявление о выдаче разрешения на строительство, заявление 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внесении изменений, уведомление посредством единой информационной системы</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жилищного строительства вправе заявители - застройщики, наименования которых</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содержат слова </w:t>
      </w:r>
      <w:r w:rsidR="008849F6"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специализированный застройщик</w:t>
      </w:r>
      <w:r w:rsidR="008849F6"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за исключением случаев, если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соответствии с нормативным правовым актом субъекта Российской Федерации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выдача разрешения на строительство осуществляется через иные информационные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системы, которые должны быть интегрированы с единой информационной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системой жилищного строительства.</w:t>
      </w:r>
    </w:p>
    <w:p w14:paraId="156F18B6" w14:textId="1AB59C55" w:rsidR="00530DD4" w:rsidRPr="002343E5" w:rsidRDefault="00A6131B" w:rsidP="00697DAC">
      <w:pPr>
        <w:spacing w:after="11" w:line="239" w:lineRule="auto"/>
        <w:ind w:right="68"/>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00C50B65" w:rsidRPr="002343E5">
        <w:rPr>
          <w:rFonts w:ascii="Times New Roman" w:hAnsi="Times New Roman" w:cs="Times New Roman"/>
          <w:color w:val="000000"/>
          <w:sz w:val="24"/>
          <w:szCs w:val="24"/>
        </w:rPr>
        <w:tab/>
      </w:r>
      <w:r w:rsidRPr="002343E5">
        <w:rPr>
          <w:rFonts w:ascii="Times New Roman" w:hAnsi="Times New Roman" w:cs="Times New Roman"/>
          <w:b/>
          <w:color w:val="000000"/>
          <w:sz w:val="24"/>
          <w:szCs w:val="24"/>
        </w:rPr>
        <w:t>Иные требования, в том числе учитывающие особенности предоставления</w:t>
      </w:r>
      <w:r w:rsidR="00C50B65"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муниципальной</w:t>
      </w:r>
      <w:r w:rsidR="00C50B65"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услуги в многофункциональных центрах,</w:t>
      </w:r>
      <w:r w:rsidR="00C50B65"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особенности предоставления муниципальной услуги по</w:t>
      </w:r>
      <w:r w:rsidRPr="002343E5">
        <w:rPr>
          <w:rFonts w:ascii="Times New Roman" w:hAnsi="Times New Roman" w:cs="Times New Roman"/>
          <w:b/>
          <w:color w:val="000000"/>
          <w:sz w:val="24"/>
          <w:szCs w:val="24"/>
        </w:rPr>
        <w:br/>
        <w:t>экстерриториальному принципу и особенности предоставления</w:t>
      </w:r>
      <w:r w:rsidRPr="002343E5">
        <w:rPr>
          <w:rFonts w:ascii="Times New Roman" w:hAnsi="Times New Roman" w:cs="Times New Roman"/>
          <w:b/>
          <w:color w:val="000000"/>
          <w:sz w:val="24"/>
          <w:szCs w:val="24"/>
        </w:rPr>
        <w:br/>
        <w:t>муниципальной услуги в электронной форме</w:t>
      </w:r>
    </w:p>
    <w:p w14:paraId="34ED39B1" w14:textId="1D3F6DAA" w:rsidR="00697DAC" w:rsidRPr="002343E5" w:rsidRDefault="00A6131B" w:rsidP="006E0573">
      <w:pPr>
        <w:spacing w:after="11" w:line="239" w:lineRule="auto"/>
        <w:ind w:right="68"/>
        <w:jc w:val="both"/>
        <w:rPr>
          <w:rFonts w:ascii="Times New Roman" w:hAnsi="Times New Roman" w:cs="Times New Roman"/>
          <w:color w:val="000000"/>
          <w:sz w:val="24"/>
          <w:szCs w:val="24"/>
        </w:rPr>
      </w:pPr>
      <w:r w:rsidRPr="002343E5">
        <w:rPr>
          <w:rFonts w:ascii="Times New Roman" w:hAnsi="Times New Roman" w:cs="Times New Roman"/>
          <w:b/>
          <w:color w:val="000000"/>
          <w:sz w:val="24"/>
          <w:szCs w:val="24"/>
        </w:rPr>
        <w:br/>
      </w:r>
      <w:r w:rsidR="00C50B65"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2.5. Документы, прилагаемые заявителем к заявлению о выдаче разрешения</w:t>
      </w:r>
      <w:r w:rsidR="00C50B6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на строительство, заявлению о внесении изменений, уведомлению,</w:t>
      </w:r>
      <w:r w:rsidR="00C50B6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представляемые в электронной форме, направляются в следующих</w:t>
      </w:r>
      <w:r w:rsidR="00530DD4"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форматах:</w:t>
      </w:r>
      <w:r w:rsidRPr="002343E5">
        <w:rPr>
          <w:rFonts w:ascii="Times New Roman" w:hAnsi="Times New Roman" w:cs="Times New Roman"/>
          <w:color w:val="000000"/>
          <w:sz w:val="24"/>
          <w:szCs w:val="24"/>
        </w:rPr>
        <w:br/>
      </w:r>
      <w:r w:rsidR="00C50B65"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 xml:space="preserve">а) </w:t>
      </w:r>
      <w:proofErr w:type="spellStart"/>
      <w:r w:rsidRPr="002343E5">
        <w:rPr>
          <w:rFonts w:ascii="Times New Roman" w:hAnsi="Times New Roman" w:cs="Times New Roman"/>
          <w:color w:val="000000"/>
          <w:sz w:val="24"/>
          <w:szCs w:val="24"/>
        </w:rPr>
        <w:t>xml</w:t>
      </w:r>
      <w:proofErr w:type="spellEnd"/>
      <w:r w:rsidRPr="002343E5">
        <w:rPr>
          <w:rFonts w:ascii="Times New Roman" w:hAnsi="Times New Roman" w:cs="Times New Roman"/>
          <w:color w:val="000000"/>
          <w:sz w:val="24"/>
          <w:szCs w:val="24"/>
        </w:rPr>
        <w:t xml:space="preserve"> - для документов, в отношении которых утверждены формы и</w:t>
      </w:r>
      <w:r w:rsidRPr="002343E5">
        <w:rPr>
          <w:rFonts w:ascii="Times New Roman" w:hAnsi="Times New Roman" w:cs="Times New Roman"/>
          <w:color w:val="000000"/>
          <w:sz w:val="24"/>
          <w:szCs w:val="24"/>
        </w:rPr>
        <w:br/>
        <w:t>требования по формированию электронных документов в виде файлов в формате</w:t>
      </w:r>
      <w:r w:rsidR="004F7F93" w:rsidRPr="002343E5">
        <w:rPr>
          <w:rFonts w:ascii="Times New Roman" w:hAnsi="Times New Roman" w:cs="Times New Roman"/>
          <w:color w:val="000000"/>
          <w:sz w:val="24"/>
          <w:szCs w:val="24"/>
        </w:rPr>
        <w:t xml:space="preserve"> </w:t>
      </w:r>
      <w:proofErr w:type="spellStart"/>
      <w:r w:rsidR="00530DD4" w:rsidRPr="002343E5">
        <w:rPr>
          <w:rFonts w:ascii="Times New Roman" w:hAnsi="Times New Roman" w:cs="Times New Roman"/>
          <w:color w:val="000000"/>
          <w:sz w:val="24"/>
          <w:szCs w:val="24"/>
        </w:rPr>
        <w:t>xml</w:t>
      </w:r>
      <w:proofErr w:type="spellEnd"/>
      <w:r w:rsidR="00530DD4"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br/>
      </w:r>
      <w:r w:rsidR="00C50B65"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 xml:space="preserve">б) </w:t>
      </w:r>
      <w:proofErr w:type="spellStart"/>
      <w:r w:rsidRPr="002343E5">
        <w:rPr>
          <w:rFonts w:ascii="Times New Roman" w:hAnsi="Times New Roman" w:cs="Times New Roman"/>
          <w:color w:val="000000"/>
          <w:sz w:val="24"/>
          <w:szCs w:val="24"/>
        </w:rPr>
        <w:t>doc</w:t>
      </w:r>
      <w:proofErr w:type="spellEnd"/>
      <w:r w:rsidRPr="002343E5">
        <w:rPr>
          <w:rFonts w:ascii="Times New Roman" w:hAnsi="Times New Roman" w:cs="Times New Roman"/>
          <w:color w:val="000000"/>
          <w:sz w:val="24"/>
          <w:szCs w:val="24"/>
        </w:rPr>
        <w:t xml:space="preserve">, </w:t>
      </w:r>
      <w:proofErr w:type="spellStart"/>
      <w:r w:rsidRPr="002343E5">
        <w:rPr>
          <w:rFonts w:ascii="Times New Roman" w:hAnsi="Times New Roman" w:cs="Times New Roman"/>
          <w:color w:val="000000"/>
          <w:sz w:val="24"/>
          <w:szCs w:val="24"/>
        </w:rPr>
        <w:t>docx</w:t>
      </w:r>
      <w:proofErr w:type="spellEnd"/>
      <w:r w:rsidRPr="002343E5">
        <w:rPr>
          <w:rFonts w:ascii="Times New Roman" w:hAnsi="Times New Roman" w:cs="Times New Roman"/>
          <w:color w:val="000000"/>
          <w:sz w:val="24"/>
          <w:szCs w:val="24"/>
        </w:rPr>
        <w:t xml:space="preserve">, </w:t>
      </w:r>
      <w:proofErr w:type="spellStart"/>
      <w:r w:rsidRPr="002343E5">
        <w:rPr>
          <w:rFonts w:ascii="Times New Roman" w:hAnsi="Times New Roman" w:cs="Times New Roman"/>
          <w:color w:val="000000"/>
          <w:sz w:val="24"/>
          <w:szCs w:val="24"/>
        </w:rPr>
        <w:t>odt</w:t>
      </w:r>
      <w:proofErr w:type="spellEnd"/>
      <w:r w:rsidRPr="002343E5">
        <w:rPr>
          <w:rFonts w:ascii="Times New Roman" w:hAnsi="Times New Roman" w:cs="Times New Roman"/>
          <w:color w:val="000000"/>
          <w:sz w:val="24"/>
          <w:szCs w:val="24"/>
        </w:rPr>
        <w:t xml:space="preserve"> - для документов с текстовым содержанием, не включающим</w:t>
      </w:r>
      <w:r w:rsidR="00C50B6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формулы (за исключением документов, указанных в подпункте </w:t>
      </w:r>
      <w:r w:rsidR="001767DD"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в</w:t>
      </w:r>
      <w:r w:rsidR="001767DD" w:rsidRPr="002343E5">
        <w:rPr>
          <w:rFonts w:ascii="Times New Roman" w:hAnsi="Times New Roman" w:cs="Times New Roman"/>
          <w:color w:val="000000"/>
          <w:sz w:val="24"/>
          <w:szCs w:val="24"/>
        </w:rPr>
        <w:t>»</w:t>
      </w:r>
      <w:r w:rsidR="00530DD4"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настоящего</w:t>
      </w:r>
      <w:r w:rsidR="00697DAC"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пункта);</w:t>
      </w:r>
      <w:r w:rsidRPr="002343E5">
        <w:rPr>
          <w:rFonts w:ascii="Times New Roman" w:hAnsi="Times New Roman" w:cs="Times New Roman"/>
          <w:color w:val="000000"/>
          <w:sz w:val="24"/>
          <w:szCs w:val="24"/>
        </w:rPr>
        <w:br/>
      </w:r>
      <w:r w:rsidR="00C50B65"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 xml:space="preserve">в) </w:t>
      </w:r>
      <w:proofErr w:type="spellStart"/>
      <w:r w:rsidRPr="002343E5">
        <w:rPr>
          <w:rFonts w:ascii="Times New Roman" w:hAnsi="Times New Roman" w:cs="Times New Roman"/>
          <w:color w:val="000000"/>
          <w:sz w:val="24"/>
          <w:szCs w:val="24"/>
        </w:rPr>
        <w:t>xls</w:t>
      </w:r>
      <w:proofErr w:type="spellEnd"/>
      <w:r w:rsidRPr="002343E5">
        <w:rPr>
          <w:rFonts w:ascii="Times New Roman" w:hAnsi="Times New Roman" w:cs="Times New Roman"/>
          <w:color w:val="000000"/>
          <w:sz w:val="24"/>
          <w:szCs w:val="24"/>
        </w:rPr>
        <w:t xml:space="preserve">, </w:t>
      </w:r>
      <w:proofErr w:type="spellStart"/>
      <w:r w:rsidRPr="002343E5">
        <w:rPr>
          <w:rFonts w:ascii="Times New Roman" w:hAnsi="Times New Roman" w:cs="Times New Roman"/>
          <w:color w:val="000000"/>
          <w:sz w:val="24"/>
          <w:szCs w:val="24"/>
        </w:rPr>
        <w:t>xlsx</w:t>
      </w:r>
      <w:proofErr w:type="spellEnd"/>
      <w:r w:rsidRPr="002343E5">
        <w:rPr>
          <w:rFonts w:ascii="Times New Roman" w:hAnsi="Times New Roman" w:cs="Times New Roman"/>
          <w:color w:val="000000"/>
          <w:sz w:val="24"/>
          <w:szCs w:val="24"/>
        </w:rPr>
        <w:t xml:space="preserve">, </w:t>
      </w:r>
      <w:proofErr w:type="spellStart"/>
      <w:r w:rsidRPr="002343E5">
        <w:rPr>
          <w:rFonts w:ascii="Times New Roman" w:hAnsi="Times New Roman" w:cs="Times New Roman"/>
          <w:color w:val="000000"/>
          <w:sz w:val="24"/>
          <w:szCs w:val="24"/>
        </w:rPr>
        <w:t>ods</w:t>
      </w:r>
      <w:proofErr w:type="spellEnd"/>
      <w:r w:rsidRPr="002343E5">
        <w:rPr>
          <w:rFonts w:ascii="Times New Roman" w:hAnsi="Times New Roman" w:cs="Times New Roman"/>
          <w:color w:val="000000"/>
          <w:sz w:val="24"/>
          <w:szCs w:val="24"/>
        </w:rPr>
        <w:t xml:space="preserve"> - для документов, содержащих расчеты;</w:t>
      </w:r>
      <w:r w:rsidRPr="002343E5">
        <w:rPr>
          <w:rFonts w:ascii="Times New Roman" w:hAnsi="Times New Roman" w:cs="Times New Roman"/>
          <w:color w:val="000000"/>
          <w:sz w:val="24"/>
          <w:szCs w:val="24"/>
        </w:rPr>
        <w:br/>
      </w:r>
      <w:r w:rsidR="00C50B65"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 xml:space="preserve">г) </w:t>
      </w:r>
      <w:proofErr w:type="spellStart"/>
      <w:r w:rsidRPr="002343E5">
        <w:rPr>
          <w:rFonts w:ascii="Times New Roman" w:hAnsi="Times New Roman" w:cs="Times New Roman"/>
          <w:color w:val="000000"/>
          <w:sz w:val="24"/>
          <w:szCs w:val="24"/>
        </w:rPr>
        <w:t>pdf</w:t>
      </w:r>
      <w:proofErr w:type="spellEnd"/>
      <w:r w:rsidRPr="002343E5">
        <w:rPr>
          <w:rFonts w:ascii="Times New Roman" w:hAnsi="Times New Roman" w:cs="Times New Roman"/>
          <w:color w:val="000000"/>
          <w:sz w:val="24"/>
          <w:szCs w:val="24"/>
        </w:rPr>
        <w:t xml:space="preserve">, </w:t>
      </w:r>
      <w:proofErr w:type="spellStart"/>
      <w:r w:rsidRPr="002343E5">
        <w:rPr>
          <w:rFonts w:ascii="Times New Roman" w:hAnsi="Times New Roman" w:cs="Times New Roman"/>
          <w:color w:val="000000"/>
          <w:sz w:val="24"/>
          <w:szCs w:val="24"/>
        </w:rPr>
        <w:t>jpg</w:t>
      </w:r>
      <w:proofErr w:type="spellEnd"/>
      <w:r w:rsidRPr="002343E5">
        <w:rPr>
          <w:rFonts w:ascii="Times New Roman" w:hAnsi="Times New Roman" w:cs="Times New Roman"/>
          <w:color w:val="000000"/>
          <w:sz w:val="24"/>
          <w:szCs w:val="24"/>
        </w:rPr>
        <w:t xml:space="preserve">, </w:t>
      </w:r>
      <w:proofErr w:type="spellStart"/>
      <w:r w:rsidRPr="002343E5">
        <w:rPr>
          <w:rFonts w:ascii="Times New Roman" w:hAnsi="Times New Roman" w:cs="Times New Roman"/>
          <w:color w:val="000000"/>
          <w:sz w:val="24"/>
          <w:szCs w:val="24"/>
        </w:rPr>
        <w:t>jpeg</w:t>
      </w:r>
      <w:proofErr w:type="spellEnd"/>
      <w:r w:rsidRPr="002343E5">
        <w:rPr>
          <w:rFonts w:ascii="Times New Roman" w:hAnsi="Times New Roman" w:cs="Times New Roman"/>
          <w:color w:val="000000"/>
          <w:sz w:val="24"/>
          <w:szCs w:val="24"/>
        </w:rPr>
        <w:t xml:space="preserve">, </w:t>
      </w:r>
      <w:proofErr w:type="spellStart"/>
      <w:r w:rsidRPr="002343E5">
        <w:rPr>
          <w:rFonts w:ascii="Times New Roman" w:hAnsi="Times New Roman" w:cs="Times New Roman"/>
          <w:color w:val="000000"/>
          <w:sz w:val="24"/>
          <w:szCs w:val="24"/>
        </w:rPr>
        <w:t>png</w:t>
      </w:r>
      <w:proofErr w:type="spellEnd"/>
      <w:r w:rsidRPr="002343E5">
        <w:rPr>
          <w:rFonts w:ascii="Times New Roman" w:hAnsi="Times New Roman" w:cs="Times New Roman"/>
          <w:color w:val="000000"/>
          <w:sz w:val="24"/>
          <w:szCs w:val="24"/>
        </w:rPr>
        <w:t xml:space="preserve">, </w:t>
      </w:r>
      <w:proofErr w:type="spellStart"/>
      <w:r w:rsidRPr="002343E5">
        <w:rPr>
          <w:rFonts w:ascii="Times New Roman" w:hAnsi="Times New Roman" w:cs="Times New Roman"/>
          <w:color w:val="000000"/>
          <w:sz w:val="24"/>
          <w:szCs w:val="24"/>
        </w:rPr>
        <w:t>bmp</w:t>
      </w:r>
      <w:proofErr w:type="spellEnd"/>
      <w:r w:rsidRPr="002343E5">
        <w:rPr>
          <w:rFonts w:ascii="Times New Roman" w:hAnsi="Times New Roman" w:cs="Times New Roman"/>
          <w:color w:val="000000"/>
          <w:sz w:val="24"/>
          <w:szCs w:val="24"/>
        </w:rPr>
        <w:t xml:space="preserve">, </w:t>
      </w:r>
      <w:proofErr w:type="spellStart"/>
      <w:r w:rsidRPr="002343E5">
        <w:rPr>
          <w:rFonts w:ascii="Times New Roman" w:hAnsi="Times New Roman" w:cs="Times New Roman"/>
          <w:color w:val="000000"/>
          <w:sz w:val="24"/>
          <w:szCs w:val="24"/>
        </w:rPr>
        <w:t>tiff</w:t>
      </w:r>
      <w:proofErr w:type="spellEnd"/>
      <w:r w:rsidRPr="002343E5">
        <w:rPr>
          <w:rFonts w:ascii="Times New Roman" w:hAnsi="Times New Roman" w:cs="Times New Roman"/>
          <w:color w:val="000000"/>
          <w:sz w:val="24"/>
          <w:szCs w:val="24"/>
        </w:rPr>
        <w:t xml:space="preserve"> - для документов с текстовым содержанием, в</w:t>
      </w:r>
      <w:r w:rsidR="00C50B6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том числе включающих формулы и (или) графические изображения (за</w:t>
      </w:r>
      <w:r w:rsidR="00C50B6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исключением документов, указанных в подпункте </w:t>
      </w:r>
      <w:r w:rsidR="001767DD"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в</w:t>
      </w:r>
      <w:r w:rsidR="001767DD"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настоящего пункта), а также</w:t>
      </w:r>
      <w:r w:rsidR="00697DAC"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документов с графическим содержанием;</w:t>
      </w:r>
    </w:p>
    <w:p w14:paraId="6666A74C" w14:textId="0BCAFDFE" w:rsidR="00530DD4" w:rsidRPr="002343E5" w:rsidRDefault="00C50B65" w:rsidP="006E0573">
      <w:pPr>
        <w:spacing w:after="11" w:line="239" w:lineRule="auto"/>
        <w:ind w:right="6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д) </w:t>
      </w:r>
      <w:proofErr w:type="spellStart"/>
      <w:r w:rsidR="00A6131B" w:rsidRPr="002343E5">
        <w:rPr>
          <w:rFonts w:ascii="Times New Roman" w:hAnsi="Times New Roman" w:cs="Times New Roman"/>
          <w:color w:val="000000"/>
          <w:sz w:val="24"/>
          <w:szCs w:val="24"/>
        </w:rPr>
        <w:t>zip</w:t>
      </w:r>
      <w:proofErr w:type="spellEnd"/>
      <w:r w:rsidR="00A6131B" w:rsidRPr="002343E5">
        <w:rPr>
          <w:rFonts w:ascii="Times New Roman" w:hAnsi="Times New Roman" w:cs="Times New Roman"/>
          <w:color w:val="000000"/>
          <w:sz w:val="24"/>
          <w:szCs w:val="24"/>
        </w:rPr>
        <w:t xml:space="preserve">, </w:t>
      </w:r>
      <w:proofErr w:type="spellStart"/>
      <w:r w:rsidR="00A6131B" w:rsidRPr="002343E5">
        <w:rPr>
          <w:rFonts w:ascii="Times New Roman" w:hAnsi="Times New Roman" w:cs="Times New Roman"/>
          <w:color w:val="000000"/>
          <w:sz w:val="24"/>
          <w:szCs w:val="24"/>
        </w:rPr>
        <w:t>rar</w:t>
      </w:r>
      <w:proofErr w:type="spellEnd"/>
      <w:r w:rsidR="00A6131B" w:rsidRPr="002343E5">
        <w:rPr>
          <w:rFonts w:ascii="Times New Roman" w:hAnsi="Times New Roman" w:cs="Times New Roman"/>
          <w:color w:val="000000"/>
          <w:sz w:val="24"/>
          <w:szCs w:val="24"/>
        </w:rPr>
        <w:t xml:space="preserve"> – для сжатых документов в один файл;</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е) </w:t>
      </w:r>
      <w:proofErr w:type="spellStart"/>
      <w:r w:rsidR="00A6131B" w:rsidRPr="002343E5">
        <w:rPr>
          <w:rFonts w:ascii="Times New Roman" w:hAnsi="Times New Roman" w:cs="Times New Roman"/>
          <w:color w:val="000000"/>
          <w:sz w:val="24"/>
          <w:szCs w:val="24"/>
        </w:rPr>
        <w:t>sig</w:t>
      </w:r>
      <w:proofErr w:type="spellEnd"/>
      <w:r w:rsidR="00A6131B" w:rsidRPr="002343E5">
        <w:rPr>
          <w:rFonts w:ascii="Times New Roman" w:hAnsi="Times New Roman" w:cs="Times New Roman"/>
          <w:color w:val="000000"/>
          <w:sz w:val="24"/>
          <w:szCs w:val="24"/>
        </w:rPr>
        <w:t xml:space="preserve"> – для открепленной усиленной квалифицированной электронной</w:t>
      </w:r>
      <w:r w:rsidR="00A6131B" w:rsidRPr="002343E5">
        <w:rPr>
          <w:rFonts w:ascii="Times New Roman" w:hAnsi="Times New Roman" w:cs="Times New Roman"/>
          <w:color w:val="000000"/>
          <w:sz w:val="24"/>
          <w:szCs w:val="24"/>
        </w:rPr>
        <w:br/>
        <w:t>подписи.</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2.6. В случае, если оригиналы документов, прилагаемых к заявлению о</w:t>
      </w:r>
      <w:r w:rsidR="00A6131B" w:rsidRPr="002343E5">
        <w:rPr>
          <w:rFonts w:ascii="Times New Roman" w:hAnsi="Times New Roman" w:cs="Times New Roman"/>
          <w:color w:val="000000"/>
          <w:sz w:val="24"/>
          <w:szCs w:val="24"/>
        </w:rPr>
        <w:br/>
        <w:t>выдаче разрешения на строительство, заявлению о внесении изменений,</w:t>
      </w:r>
      <w:r w:rsidR="00A6131B" w:rsidRPr="002343E5">
        <w:rPr>
          <w:rFonts w:ascii="Times New Roman" w:hAnsi="Times New Roman" w:cs="Times New Roman"/>
          <w:color w:val="000000"/>
          <w:sz w:val="24"/>
          <w:szCs w:val="24"/>
        </w:rPr>
        <w:br/>
        <w:t>уведомлению, выданы и подписаны уполномоченным органом на бумажном</w:t>
      </w:r>
      <w:r w:rsidR="00A6131B" w:rsidRPr="002343E5">
        <w:rPr>
          <w:rFonts w:ascii="Times New Roman" w:hAnsi="Times New Roman" w:cs="Times New Roman"/>
          <w:color w:val="000000"/>
          <w:sz w:val="24"/>
          <w:szCs w:val="24"/>
        </w:rPr>
        <w:br/>
        <w:t>носителе, допускается формирование таких документов, представляемых в</w:t>
      </w:r>
      <w:r w:rsidR="00A6131B" w:rsidRPr="002343E5">
        <w:rPr>
          <w:rFonts w:ascii="Times New Roman" w:hAnsi="Times New Roman" w:cs="Times New Roman"/>
          <w:color w:val="000000"/>
          <w:sz w:val="24"/>
          <w:szCs w:val="24"/>
        </w:rPr>
        <w:br/>
        <w:t>электронной форме, путем сканирования непосредственно с оригинала документа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(использование копий не допускается), которое осуществляется с сохранением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ориентации оригинала документа в разрешении 300-500 </w:t>
      </w:r>
      <w:proofErr w:type="spellStart"/>
      <w:r w:rsidR="00A6131B" w:rsidRPr="002343E5">
        <w:rPr>
          <w:rFonts w:ascii="Times New Roman" w:hAnsi="Times New Roman" w:cs="Times New Roman"/>
          <w:color w:val="000000"/>
          <w:sz w:val="24"/>
          <w:szCs w:val="24"/>
        </w:rPr>
        <w:t>dpi</w:t>
      </w:r>
      <w:proofErr w:type="spellEnd"/>
      <w:r w:rsidR="00A6131B" w:rsidRPr="002343E5">
        <w:rPr>
          <w:rFonts w:ascii="Times New Roman" w:hAnsi="Times New Roman" w:cs="Times New Roman"/>
          <w:color w:val="000000"/>
          <w:sz w:val="24"/>
          <w:szCs w:val="24"/>
        </w:rPr>
        <w:t xml:space="preserve"> (масштаб 1:1) и всех</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аутентичных признаков подлинности (графической подписи лица, печати, углового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штампа бланка), с использованием следующих режимов:</w:t>
      </w:r>
      <w:r w:rsidRPr="002343E5">
        <w:rPr>
          <w:rFonts w:ascii="Times New Roman" w:hAnsi="Times New Roman" w:cs="Times New Roman"/>
          <w:color w:val="000000"/>
          <w:sz w:val="24"/>
          <w:szCs w:val="24"/>
        </w:rPr>
        <w:t xml:space="preserve"> </w:t>
      </w:r>
    </w:p>
    <w:p w14:paraId="6FF0352D" w14:textId="7D4BA18E" w:rsidR="001B7467" w:rsidRPr="002343E5" w:rsidRDefault="00530DD4" w:rsidP="00530DD4">
      <w:pPr>
        <w:spacing w:after="11" w:line="239" w:lineRule="auto"/>
        <w:ind w:right="-1"/>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B9577A" w:rsidRPr="002343E5">
        <w:rPr>
          <w:rFonts w:ascii="Times New Roman" w:hAnsi="Times New Roman" w:cs="Times New Roman"/>
          <w:color w:val="000000"/>
          <w:sz w:val="24"/>
          <w:szCs w:val="24"/>
        </w:rPr>
        <w:t xml:space="preserve">а)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черно-белый</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(при отсутствии в документе</w:t>
      </w:r>
      <w:r w:rsidR="00C50B6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графических изображений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w:t>
      </w:r>
      <w:r w:rsidR="00C50B6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(или) цветного текста);</w:t>
      </w:r>
    </w:p>
    <w:p w14:paraId="0573786C" w14:textId="526D2EE0" w:rsidR="001B7467" w:rsidRPr="002343E5" w:rsidRDefault="00530DD4" w:rsidP="00530DD4">
      <w:pPr>
        <w:spacing w:after="11" w:line="239" w:lineRule="auto"/>
        <w:ind w:right="-1"/>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B9577A" w:rsidRPr="002343E5">
        <w:rPr>
          <w:rFonts w:ascii="Times New Roman" w:hAnsi="Times New Roman" w:cs="Times New Roman"/>
          <w:color w:val="000000"/>
          <w:sz w:val="24"/>
          <w:szCs w:val="24"/>
        </w:rPr>
        <w:t xml:space="preserve">б)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оттенки серого</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(при наличии в документе графических изображений,</w:t>
      </w:r>
      <w:r w:rsidR="00A6131B" w:rsidRPr="002343E5">
        <w:rPr>
          <w:rFonts w:ascii="Times New Roman" w:hAnsi="Times New Roman" w:cs="Times New Roman"/>
          <w:color w:val="000000"/>
          <w:sz w:val="24"/>
          <w:szCs w:val="24"/>
        </w:rPr>
        <w:br/>
        <w:t>отличных от цветного графического изображения);</w:t>
      </w:r>
    </w:p>
    <w:p w14:paraId="26757F1B" w14:textId="08030181" w:rsidR="001B7467" w:rsidRPr="002343E5" w:rsidRDefault="00530DD4" w:rsidP="00530DD4">
      <w:pPr>
        <w:spacing w:after="11" w:line="239" w:lineRule="auto"/>
        <w:ind w:right="-1"/>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B9577A" w:rsidRPr="002343E5">
        <w:rPr>
          <w:rFonts w:ascii="Times New Roman" w:hAnsi="Times New Roman" w:cs="Times New Roman"/>
          <w:color w:val="000000"/>
          <w:sz w:val="24"/>
          <w:szCs w:val="24"/>
        </w:rPr>
        <w:t xml:space="preserve">в)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цветной</w:t>
      </w:r>
      <w:r w:rsidR="001767D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или</w:t>
      </w:r>
      <w:r w:rsidR="001767D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режим полной цветопередачи</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(при наличии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документе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цветных графических изображений либо цветного текста).</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Количество файлов должно соответствовать количеству документов, каждый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 которых содержит текстовую и (или) графическую информацию.</w:t>
      </w:r>
      <w:r w:rsidR="00A6131B" w:rsidRPr="002343E5">
        <w:rPr>
          <w:rFonts w:ascii="Times New Roman" w:hAnsi="Times New Roman" w:cs="Times New Roman"/>
          <w:color w:val="000000"/>
          <w:sz w:val="24"/>
          <w:szCs w:val="24"/>
        </w:rPr>
        <w:br/>
      </w:r>
      <w:r w:rsidR="00C50B65"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2.7. Документы, прилагаемые заявителем к заявлению о выдаче разрешения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 строительство, заявлению о внесении изменений в разрешение на строительство,</w:t>
      </w:r>
      <w:r w:rsidR="00C50B6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уведомлению, представляемые в электронной форме, должны</w:t>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обеспечивать:</w:t>
      </w:r>
      <w:r w:rsidR="00A6131B" w:rsidRPr="002343E5">
        <w:rPr>
          <w:rFonts w:ascii="Times New Roman" w:hAnsi="Times New Roman" w:cs="Times New Roman"/>
          <w:color w:val="000000"/>
          <w:sz w:val="24"/>
          <w:szCs w:val="24"/>
        </w:rPr>
        <w:br/>
      </w:r>
      <w:r w:rsidR="00C50B65" w:rsidRPr="002343E5">
        <w:rPr>
          <w:rFonts w:ascii="Times New Roman" w:hAnsi="Times New Roman" w:cs="Times New Roman"/>
          <w:color w:val="000000"/>
          <w:sz w:val="24"/>
          <w:szCs w:val="24"/>
        </w:rPr>
        <w:tab/>
      </w:r>
      <w:r w:rsidR="00B9577A" w:rsidRPr="002343E5">
        <w:rPr>
          <w:rFonts w:ascii="Times New Roman" w:hAnsi="Times New Roman" w:cs="Times New Roman"/>
          <w:color w:val="000000"/>
          <w:sz w:val="24"/>
          <w:szCs w:val="24"/>
        </w:rPr>
        <w:t xml:space="preserve">а) </w:t>
      </w:r>
      <w:r w:rsidR="00A6131B" w:rsidRPr="002343E5">
        <w:rPr>
          <w:rFonts w:ascii="Times New Roman" w:hAnsi="Times New Roman" w:cs="Times New Roman"/>
          <w:color w:val="000000"/>
          <w:sz w:val="24"/>
          <w:szCs w:val="24"/>
        </w:rPr>
        <w:t>возможность идентифицировать документ и количество листов в документе;</w:t>
      </w:r>
      <w:r w:rsidR="00A6131B" w:rsidRPr="002343E5">
        <w:rPr>
          <w:rFonts w:ascii="Times New Roman" w:hAnsi="Times New Roman" w:cs="Times New Roman"/>
          <w:color w:val="000000"/>
          <w:sz w:val="24"/>
          <w:szCs w:val="24"/>
        </w:rPr>
        <w:br/>
      </w:r>
      <w:r w:rsidR="00C50B65" w:rsidRPr="002343E5">
        <w:rPr>
          <w:rFonts w:ascii="Times New Roman" w:hAnsi="Times New Roman" w:cs="Times New Roman"/>
          <w:color w:val="000000"/>
          <w:sz w:val="24"/>
          <w:szCs w:val="24"/>
        </w:rPr>
        <w:tab/>
      </w:r>
      <w:r w:rsidR="00B9577A" w:rsidRPr="002343E5">
        <w:rPr>
          <w:rFonts w:ascii="Times New Roman" w:hAnsi="Times New Roman" w:cs="Times New Roman"/>
          <w:color w:val="000000"/>
          <w:sz w:val="24"/>
          <w:szCs w:val="24"/>
        </w:rPr>
        <w:t xml:space="preserve">б)  </w:t>
      </w:r>
      <w:r w:rsidR="00A6131B" w:rsidRPr="002343E5">
        <w:rPr>
          <w:rFonts w:ascii="Times New Roman" w:hAnsi="Times New Roman" w:cs="Times New Roman"/>
          <w:color w:val="000000"/>
          <w:sz w:val="24"/>
          <w:szCs w:val="24"/>
        </w:rPr>
        <w:t>возможность поиска по текстовому содержанию документа и возможность</w:t>
      </w:r>
      <w:r w:rsidR="00C50B6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копирования текста (за исключением случаев, когда текст</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является частью</w:t>
      </w:r>
      <w:r w:rsidR="00C50B6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графического изображения);</w:t>
      </w:r>
    </w:p>
    <w:p w14:paraId="65C1E9EC" w14:textId="6F845610" w:rsidR="00697DAC" w:rsidRPr="002343E5" w:rsidRDefault="00C50B65" w:rsidP="00530DD4">
      <w:pPr>
        <w:spacing w:after="11" w:line="239" w:lineRule="auto"/>
        <w:ind w:right="-1"/>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tab/>
      </w:r>
      <w:r w:rsidR="00B9577A" w:rsidRPr="002343E5">
        <w:rPr>
          <w:rFonts w:ascii="Times New Roman" w:hAnsi="Times New Roman" w:cs="Times New Roman"/>
          <w:color w:val="000000"/>
          <w:sz w:val="24"/>
          <w:szCs w:val="24"/>
        </w:rPr>
        <w:t xml:space="preserve">в) </w:t>
      </w:r>
      <w:r w:rsidR="00A6131B" w:rsidRPr="002343E5">
        <w:rPr>
          <w:rFonts w:ascii="Times New Roman" w:hAnsi="Times New Roman" w:cs="Times New Roman"/>
          <w:color w:val="000000"/>
          <w:sz w:val="24"/>
          <w:szCs w:val="24"/>
        </w:rPr>
        <w:t>содержать оглавление, соответствующее их смыслу и содержанию (для</w:t>
      </w:r>
      <w:r w:rsidR="00A6131B" w:rsidRPr="002343E5">
        <w:rPr>
          <w:rFonts w:ascii="Times New Roman" w:hAnsi="Times New Roman" w:cs="Times New Roman"/>
          <w:color w:val="000000"/>
          <w:sz w:val="24"/>
          <w:szCs w:val="24"/>
        </w:rPr>
        <w:br/>
        <w:t>документов, содержащих структурированные по частям, главам, разделам</w:t>
      </w:r>
      <w:r w:rsidR="00A6131B" w:rsidRPr="002343E5">
        <w:rPr>
          <w:rFonts w:ascii="Times New Roman" w:hAnsi="Times New Roman" w:cs="Times New Roman"/>
          <w:color w:val="000000"/>
          <w:sz w:val="24"/>
          <w:szCs w:val="24"/>
        </w:rPr>
        <w:br/>
        <w:t>(подразделам) данные) и закладки, обеспечивающие переходы по оглавлению 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(или) к содержащимся в тексте рисункам и таблицам.</w:t>
      </w:r>
    </w:p>
    <w:p w14:paraId="0AEE353F" w14:textId="31C12076" w:rsidR="00697DAC" w:rsidRPr="002343E5" w:rsidRDefault="00C50B65" w:rsidP="00530DD4">
      <w:pPr>
        <w:spacing w:after="11" w:line="239" w:lineRule="auto"/>
        <w:ind w:right="-1"/>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Документы, подлежащие представлению в форматах </w:t>
      </w:r>
      <w:proofErr w:type="spellStart"/>
      <w:r w:rsidR="00A6131B" w:rsidRPr="002343E5">
        <w:rPr>
          <w:rFonts w:ascii="Times New Roman" w:hAnsi="Times New Roman" w:cs="Times New Roman"/>
          <w:color w:val="000000"/>
          <w:sz w:val="24"/>
          <w:szCs w:val="24"/>
        </w:rPr>
        <w:t>xls</w:t>
      </w:r>
      <w:proofErr w:type="spellEnd"/>
      <w:r w:rsidR="00A6131B" w:rsidRPr="002343E5">
        <w:rPr>
          <w:rFonts w:ascii="Times New Roman" w:hAnsi="Times New Roman" w:cs="Times New Roman"/>
          <w:color w:val="000000"/>
          <w:sz w:val="24"/>
          <w:szCs w:val="24"/>
        </w:rPr>
        <w:t xml:space="preserve">, </w:t>
      </w:r>
      <w:proofErr w:type="spellStart"/>
      <w:r w:rsidR="00A6131B" w:rsidRPr="002343E5">
        <w:rPr>
          <w:rFonts w:ascii="Times New Roman" w:hAnsi="Times New Roman" w:cs="Times New Roman"/>
          <w:color w:val="000000"/>
          <w:sz w:val="24"/>
          <w:szCs w:val="24"/>
        </w:rPr>
        <w:t>xlsx</w:t>
      </w:r>
      <w:proofErr w:type="spellEnd"/>
      <w:r w:rsidR="00A6131B" w:rsidRPr="002343E5">
        <w:rPr>
          <w:rFonts w:ascii="Times New Roman" w:hAnsi="Times New Roman" w:cs="Times New Roman"/>
          <w:color w:val="000000"/>
          <w:sz w:val="24"/>
          <w:szCs w:val="24"/>
        </w:rPr>
        <w:t xml:space="preserve"> или </w:t>
      </w:r>
      <w:proofErr w:type="spellStart"/>
      <w:r w:rsidR="00A6131B" w:rsidRPr="002343E5">
        <w:rPr>
          <w:rFonts w:ascii="Times New Roman" w:hAnsi="Times New Roman" w:cs="Times New Roman"/>
          <w:color w:val="000000"/>
          <w:sz w:val="24"/>
          <w:szCs w:val="24"/>
        </w:rPr>
        <w:t>ods</w:t>
      </w:r>
      <w:proofErr w:type="spellEnd"/>
      <w:r w:rsidR="00A6131B"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br/>
        <w:t>формируются в виде отдельного документа, представляемого в электронной</w:t>
      </w:r>
      <w:r w:rsidR="00A6131B" w:rsidRPr="002343E5">
        <w:rPr>
          <w:rFonts w:ascii="Times New Roman" w:hAnsi="Times New Roman" w:cs="Times New Roman"/>
          <w:color w:val="000000"/>
          <w:sz w:val="24"/>
          <w:szCs w:val="24"/>
        </w:rPr>
        <w:br/>
        <w:t>форме.</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2.8. Исчерпывающий перечень документов, необходимых для</w:t>
      </w:r>
      <w:r w:rsidR="00A6131B" w:rsidRPr="002343E5">
        <w:rPr>
          <w:rFonts w:ascii="Times New Roman" w:hAnsi="Times New Roman" w:cs="Times New Roman"/>
          <w:color w:val="000000"/>
          <w:sz w:val="24"/>
          <w:szCs w:val="24"/>
        </w:rPr>
        <w:br/>
        <w:t>предоставления услуги, подлежащих представлению заявителем самостоятельно:</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а) </w:t>
      </w:r>
      <w:r w:rsidR="00A6131B" w:rsidRPr="002343E5">
        <w:rPr>
          <w:rFonts w:ascii="Times New Roman" w:hAnsi="Times New Roman" w:cs="Times New Roman"/>
          <w:b/>
          <w:color w:val="000000"/>
          <w:sz w:val="24"/>
          <w:szCs w:val="24"/>
        </w:rPr>
        <w:t>заявление о выдаче разрешения на строительство</w:t>
      </w:r>
      <w:r w:rsidR="00A6131B" w:rsidRPr="002343E5">
        <w:rPr>
          <w:rFonts w:ascii="Times New Roman" w:hAnsi="Times New Roman" w:cs="Times New Roman"/>
          <w:color w:val="000000"/>
          <w:sz w:val="24"/>
          <w:szCs w:val="24"/>
        </w:rPr>
        <w:t>, заявление о внесении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изменений, уведомление. В случае их представления в электронной форме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посредством Единого портала, регионального портала в соответствии с</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подпунктом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а</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пункта 2.4 настоящего Административного регламента указанные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уведомления заполняются путем внесения соответствующих сведений в форму 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Едином портале, региональном портале;</w:t>
      </w:r>
    </w:p>
    <w:p w14:paraId="1A258571" w14:textId="2269F333" w:rsidR="00697DAC" w:rsidRPr="002343E5" w:rsidRDefault="00C50B65" w:rsidP="00530DD4">
      <w:pPr>
        <w:spacing w:after="11" w:line="239" w:lineRule="auto"/>
        <w:ind w:right="-1"/>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б) </w:t>
      </w:r>
      <w:r w:rsidR="00A6131B" w:rsidRPr="002343E5">
        <w:rPr>
          <w:rFonts w:ascii="Times New Roman" w:hAnsi="Times New Roman" w:cs="Times New Roman"/>
          <w:b/>
          <w:color w:val="000000"/>
          <w:sz w:val="24"/>
          <w:szCs w:val="24"/>
        </w:rPr>
        <w:t>документ, удостоверяющий личность заявителя или представителя</w:t>
      </w:r>
      <w:r w:rsidR="00A6131B" w:rsidRPr="002343E5">
        <w:rPr>
          <w:rFonts w:ascii="Times New Roman" w:hAnsi="Times New Roman" w:cs="Times New Roman"/>
          <w:b/>
          <w:color w:val="000000"/>
          <w:sz w:val="24"/>
          <w:szCs w:val="24"/>
        </w:rPr>
        <w:br/>
        <w:t>заявителя</w:t>
      </w:r>
      <w:r w:rsidR="00A6131B" w:rsidRPr="002343E5">
        <w:rPr>
          <w:rFonts w:ascii="Times New Roman" w:hAnsi="Times New Roman" w:cs="Times New Roman"/>
          <w:color w:val="000000"/>
          <w:sz w:val="24"/>
          <w:szCs w:val="24"/>
        </w:rPr>
        <w:t>, в случае представления заявления о выдаче разрешения на</w:t>
      </w:r>
      <w:r w:rsidR="00A6131B" w:rsidRPr="002343E5">
        <w:rPr>
          <w:rFonts w:ascii="Times New Roman" w:hAnsi="Times New Roman" w:cs="Times New Roman"/>
          <w:color w:val="000000"/>
          <w:sz w:val="24"/>
          <w:szCs w:val="24"/>
        </w:rPr>
        <w:br/>
        <w:t>строительство, заявления о внесении изменений, уведомления и прилагаемых к</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ним документов посредством личного обращения в уполномоченный орган, в том числе через</w:t>
      </w:r>
      <w:r w:rsidR="00697DAC"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многофункциональный центр. В случае представления документов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электронной форме посредством Единого портала, регионального портала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соответствии с подпунктом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а</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пункта 2.4 настоящего Административного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регламента представление указанного документа</w:t>
      </w:r>
      <w:r w:rsidR="00530DD4"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не</w:t>
      </w:r>
      <w:r w:rsidR="00530DD4"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требуется;</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в) </w:t>
      </w:r>
      <w:r w:rsidR="00A6131B" w:rsidRPr="002343E5">
        <w:rPr>
          <w:rFonts w:ascii="Times New Roman" w:hAnsi="Times New Roman" w:cs="Times New Roman"/>
          <w:b/>
          <w:color w:val="000000"/>
          <w:sz w:val="24"/>
          <w:szCs w:val="24"/>
        </w:rPr>
        <w:t>документ, подтверждающий полномочия представителя заявителя</w:t>
      </w:r>
      <w:r w:rsidR="00A6131B" w:rsidRPr="002343E5">
        <w:rPr>
          <w:rFonts w:ascii="Times New Roman" w:hAnsi="Times New Roman" w:cs="Times New Roman"/>
          <w:b/>
          <w:color w:val="000000"/>
          <w:sz w:val="24"/>
          <w:szCs w:val="24"/>
        </w:rPr>
        <w:br/>
        <w:t>действовать от имени заявителя</w:t>
      </w:r>
      <w:r w:rsidR="00A6131B" w:rsidRPr="002343E5">
        <w:rPr>
          <w:rFonts w:ascii="Times New Roman" w:hAnsi="Times New Roman" w:cs="Times New Roman"/>
          <w:color w:val="000000"/>
          <w:sz w:val="24"/>
          <w:szCs w:val="24"/>
        </w:rPr>
        <w:t xml:space="preserve"> (в случае обращения за получением услуги</w:t>
      </w:r>
      <w:r w:rsidR="00A6131B" w:rsidRPr="002343E5">
        <w:rPr>
          <w:rFonts w:ascii="Times New Roman" w:hAnsi="Times New Roman" w:cs="Times New Roman"/>
          <w:color w:val="000000"/>
          <w:sz w:val="24"/>
          <w:szCs w:val="24"/>
        </w:rPr>
        <w:br/>
        <w:t>представителя заявителя). В случае представления документов в электронной</w:t>
      </w:r>
      <w:r w:rsidR="00A6131B" w:rsidRPr="002343E5">
        <w:rPr>
          <w:rFonts w:ascii="Times New Roman" w:hAnsi="Times New Roman" w:cs="Times New Roman"/>
          <w:color w:val="000000"/>
          <w:sz w:val="24"/>
          <w:szCs w:val="24"/>
        </w:rPr>
        <w:br/>
        <w:t>форме посредством Единого портала, регионального портала в соответствии с</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подпунктом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а</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пункта 2.4 настоящего Административного регламента указанный</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документ, выданный заявителем, являющимся юридическим лицом,</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удостоверяется усиленной квалифицированной электронной подписью или</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усиленной неквалифицированной электронной подписью правомочного</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должностного лица такого юридического лица, а документ, выданный заявителем,</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являющимся физическим лицом, - усиленной квалифицированной электронной</w:t>
      </w:r>
      <w:r w:rsidR="004F7F9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подписью</w:t>
      </w:r>
      <w:r w:rsidR="00530DD4"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нотариуса;</w:t>
      </w:r>
      <w:r w:rsidR="00A6131B" w:rsidRPr="002343E5">
        <w:rPr>
          <w:rFonts w:ascii="Times New Roman" w:hAnsi="Times New Roman" w:cs="Times New Roman"/>
          <w:color w:val="000000"/>
          <w:sz w:val="24"/>
          <w:szCs w:val="24"/>
        </w:rPr>
        <w:br/>
      </w:r>
      <w:r w:rsidR="00FB534E"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г) </w:t>
      </w:r>
      <w:r w:rsidR="00A6131B" w:rsidRPr="002343E5">
        <w:rPr>
          <w:rFonts w:ascii="Times New Roman" w:hAnsi="Times New Roman" w:cs="Times New Roman"/>
          <w:b/>
          <w:color w:val="000000"/>
          <w:sz w:val="24"/>
          <w:szCs w:val="24"/>
        </w:rPr>
        <w:t>согласие всех правообладателей объекта капитального строительства в</w:t>
      </w:r>
      <w:r w:rsidR="00FB534E"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случае реконструкции такого объекта</w:t>
      </w:r>
      <w:r w:rsidR="00A6131B" w:rsidRPr="002343E5">
        <w:rPr>
          <w:rFonts w:ascii="Times New Roman" w:hAnsi="Times New Roman" w:cs="Times New Roman"/>
          <w:color w:val="000000"/>
          <w:sz w:val="24"/>
          <w:szCs w:val="24"/>
        </w:rPr>
        <w:t>, за исключением указанных в пункте 6</w:t>
      </w:r>
      <w:r w:rsidR="00530DD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2</w:t>
      </w:r>
      <w:r w:rsidR="00530DD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части</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7 статьи 51 Градостроительного кодекса Российской Федерации случаев</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реконструкции многоквартирного дома (в случае представления заявления о</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выдаче разрешения на строительство, заявления о внесении изменений (за</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исключением заявления о внесении изменений в связи с необходимостью</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продления срока действия разрешения на строительство);</w:t>
      </w:r>
    </w:p>
    <w:p w14:paraId="70E3E37B" w14:textId="2C7D0403" w:rsidR="00FB534E" w:rsidRPr="002343E5" w:rsidRDefault="00FB534E" w:rsidP="00530DD4">
      <w:pPr>
        <w:spacing w:after="11" w:line="239" w:lineRule="auto"/>
        <w:ind w:right="-1"/>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д) </w:t>
      </w:r>
      <w:r w:rsidR="00A6131B" w:rsidRPr="002343E5">
        <w:rPr>
          <w:rFonts w:ascii="Times New Roman" w:hAnsi="Times New Roman" w:cs="Times New Roman"/>
          <w:b/>
          <w:color w:val="000000"/>
          <w:sz w:val="24"/>
          <w:szCs w:val="24"/>
        </w:rPr>
        <w:t xml:space="preserve">решение общего собрания собственников помещений и </w:t>
      </w:r>
      <w:proofErr w:type="spellStart"/>
      <w:r w:rsidR="00A6131B" w:rsidRPr="002343E5">
        <w:rPr>
          <w:rFonts w:ascii="Times New Roman" w:hAnsi="Times New Roman" w:cs="Times New Roman"/>
          <w:b/>
          <w:color w:val="000000"/>
          <w:sz w:val="24"/>
          <w:szCs w:val="24"/>
        </w:rPr>
        <w:t>машино</w:t>
      </w:r>
      <w:proofErr w:type="spellEnd"/>
      <w:r w:rsidR="00A6131B" w:rsidRPr="002343E5">
        <w:rPr>
          <w:rFonts w:ascii="Times New Roman" w:hAnsi="Times New Roman" w:cs="Times New Roman"/>
          <w:b/>
          <w:color w:val="000000"/>
          <w:sz w:val="24"/>
          <w:szCs w:val="24"/>
        </w:rPr>
        <w:t>-мест в</w:t>
      </w:r>
      <w:r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многоквартирном доме</w:t>
      </w:r>
      <w:r w:rsidR="00A6131B" w:rsidRPr="002343E5">
        <w:rPr>
          <w:rFonts w:ascii="Times New Roman" w:hAnsi="Times New Roman" w:cs="Times New Roman"/>
          <w:color w:val="000000"/>
          <w:sz w:val="24"/>
          <w:szCs w:val="24"/>
        </w:rPr>
        <w:t>, принятое в соответствии с жилищным законодательством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случае реконструкции многоквартирного дома, или, если в результате такой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реконструкции произойдет уменьшение размера общего имущества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многоквартирном доме, согласие всех собственников помещений и </w:t>
      </w:r>
      <w:proofErr w:type="spellStart"/>
      <w:r w:rsidR="00A6131B" w:rsidRPr="002343E5">
        <w:rPr>
          <w:rFonts w:ascii="Times New Roman" w:hAnsi="Times New Roman" w:cs="Times New Roman"/>
          <w:color w:val="000000"/>
          <w:sz w:val="24"/>
          <w:szCs w:val="24"/>
        </w:rPr>
        <w:t>машино</w:t>
      </w:r>
      <w:proofErr w:type="spellEnd"/>
      <w:r w:rsidR="00A6131B" w:rsidRPr="002343E5">
        <w:rPr>
          <w:rFonts w:ascii="Times New Roman" w:hAnsi="Times New Roman" w:cs="Times New Roman"/>
          <w:color w:val="000000"/>
          <w:sz w:val="24"/>
          <w:szCs w:val="24"/>
        </w:rPr>
        <w:t>-мест</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многоквартирном доме (в случае представления заявления о выдаче разрешения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 строительство, заявления о внесении изменений (за исключением заявления 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внесении изменений в связи с необходимостью продления срока действия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разрешения на строительство).</w:t>
      </w:r>
    </w:p>
    <w:p w14:paraId="30779BF3" w14:textId="114D36C5" w:rsidR="00FB534E" w:rsidRPr="002343E5" w:rsidRDefault="00A6131B" w:rsidP="00FB534E">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003B5A3D" w:rsidRPr="002343E5">
        <w:rPr>
          <w:rFonts w:ascii="Times New Roman" w:hAnsi="Times New Roman" w:cs="Times New Roman"/>
          <w:b/>
          <w:color w:val="000000"/>
          <w:sz w:val="24"/>
          <w:szCs w:val="24"/>
        </w:rPr>
        <w:t xml:space="preserve">Глава 9. </w:t>
      </w:r>
      <w:r w:rsidRPr="002343E5">
        <w:rPr>
          <w:rFonts w:ascii="Times New Roman" w:hAnsi="Times New Roman" w:cs="Times New Roman"/>
          <w:b/>
          <w:color w:val="000000"/>
          <w:sz w:val="24"/>
          <w:szCs w:val="24"/>
        </w:rPr>
        <w:t>Исчерпывающий перечень документов и сведений, необходимых в</w:t>
      </w:r>
      <w:r w:rsidRPr="002343E5">
        <w:rPr>
          <w:rFonts w:ascii="Times New Roman" w:hAnsi="Times New Roman" w:cs="Times New Roman"/>
          <w:b/>
          <w:color w:val="000000"/>
          <w:sz w:val="24"/>
          <w:szCs w:val="24"/>
        </w:rPr>
        <w:br/>
        <w:t>соответствии с нормативными правовыми актами для предоставления</w:t>
      </w:r>
      <w:r w:rsidRPr="002343E5">
        <w:rPr>
          <w:rFonts w:ascii="Times New Roman" w:hAnsi="Times New Roman" w:cs="Times New Roman"/>
          <w:b/>
          <w:color w:val="000000"/>
          <w:sz w:val="24"/>
          <w:szCs w:val="24"/>
        </w:rPr>
        <w:br/>
        <w:t>муниципальной услуги, которые находятся в</w:t>
      </w:r>
      <w:r w:rsidRPr="002343E5">
        <w:rPr>
          <w:rFonts w:ascii="Times New Roman" w:hAnsi="Times New Roman" w:cs="Times New Roman"/>
          <w:b/>
          <w:color w:val="000000"/>
          <w:sz w:val="24"/>
          <w:szCs w:val="24"/>
        </w:rPr>
        <w:br/>
        <w:t>распоряжении государственных органов, органов местного самоуправления</w:t>
      </w:r>
      <w:r w:rsidR="00FB534E"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и иных органов, участвующих в предоставлении муниципальн</w:t>
      </w:r>
      <w:r w:rsidR="00697DAC" w:rsidRPr="002343E5">
        <w:rPr>
          <w:rFonts w:ascii="Times New Roman" w:hAnsi="Times New Roman" w:cs="Times New Roman"/>
          <w:b/>
          <w:color w:val="000000"/>
          <w:sz w:val="24"/>
          <w:szCs w:val="24"/>
        </w:rPr>
        <w:t>ой</w:t>
      </w:r>
      <w:r w:rsidRPr="002343E5">
        <w:rPr>
          <w:rFonts w:ascii="Times New Roman" w:hAnsi="Times New Roman" w:cs="Times New Roman"/>
          <w:b/>
          <w:color w:val="000000"/>
          <w:sz w:val="24"/>
          <w:szCs w:val="24"/>
        </w:rPr>
        <w:t xml:space="preserve"> услуг</w:t>
      </w:r>
      <w:r w:rsidR="00697DAC" w:rsidRPr="002343E5">
        <w:rPr>
          <w:rFonts w:ascii="Times New Roman" w:hAnsi="Times New Roman" w:cs="Times New Roman"/>
          <w:b/>
          <w:color w:val="000000"/>
          <w:sz w:val="24"/>
          <w:szCs w:val="24"/>
        </w:rPr>
        <w:t>и</w:t>
      </w:r>
    </w:p>
    <w:p w14:paraId="20565480" w14:textId="77777777" w:rsidR="00697DAC" w:rsidRPr="002343E5" w:rsidRDefault="00A6131B"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br/>
      </w:r>
      <w:r w:rsidR="00FB534E"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2.9. Исчерпывающий перечень необходимых для предоставления услуги</w:t>
      </w:r>
      <w:r w:rsidR="00FB534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документов (их копий или сведений, содержащихся в них), которые запрашиваются</w:t>
      </w:r>
      <w:r w:rsidR="00FB534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уполномоченным органом в порядке межведомственного информационного</w:t>
      </w:r>
      <w:r w:rsidR="00FB534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взаимодействия (в том числе с использованием единой системы</w:t>
      </w:r>
      <w:r w:rsidR="00FB534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межведомственного электронного взаимодействия и подключаемых к ней</w:t>
      </w:r>
      <w:r w:rsidR="00FB534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региональных систем межведомственного электронного взаимодействия) в</w:t>
      </w:r>
      <w:r w:rsidR="00FB534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государственных органах, органах местного самоуправления и подведомственных</w:t>
      </w:r>
      <w:r w:rsidR="00FB534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государственным органам или органам местного самоуправления организациях, в</w:t>
      </w:r>
      <w:r w:rsidR="00FB534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распоряжении которых находятся указанные документы, и которые заявитель</w:t>
      </w:r>
      <w:r w:rsidR="00FB534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вправе представить по </w:t>
      </w:r>
      <w:r w:rsidRPr="002343E5">
        <w:rPr>
          <w:rFonts w:ascii="Times New Roman" w:hAnsi="Times New Roman" w:cs="Times New Roman"/>
          <w:b/>
          <w:color w:val="000000"/>
          <w:sz w:val="24"/>
          <w:szCs w:val="24"/>
          <w:u w:val="single"/>
        </w:rPr>
        <w:t>собственной</w:t>
      </w:r>
      <w:r w:rsidR="00697DAC" w:rsidRPr="002343E5">
        <w:rPr>
          <w:rFonts w:ascii="Times New Roman" w:hAnsi="Times New Roman" w:cs="Times New Roman"/>
          <w:b/>
          <w:color w:val="000000"/>
          <w:sz w:val="24"/>
          <w:szCs w:val="24"/>
          <w:u w:val="single"/>
        </w:rPr>
        <w:t xml:space="preserve"> </w:t>
      </w:r>
      <w:r w:rsidRPr="002343E5">
        <w:rPr>
          <w:rFonts w:ascii="Times New Roman" w:hAnsi="Times New Roman" w:cs="Times New Roman"/>
          <w:b/>
          <w:color w:val="000000"/>
          <w:sz w:val="24"/>
          <w:szCs w:val="24"/>
          <w:u w:val="single"/>
        </w:rPr>
        <w:t>инициативе</w:t>
      </w:r>
      <w:r w:rsidRPr="002343E5">
        <w:rPr>
          <w:rFonts w:ascii="Times New Roman" w:hAnsi="Times New Roman" w:cs="Times New Roman"/>
          <w:color w:val="000000"/>
          <w:sz w:val="24"/>
          <w:szCs w:val="24"/>
        </w:rPr>
        <w:t>:</w:t>
      </w:r>
    </w:p>
    <w:p w14:paraId="51F0E245" w14:textId="3573092B" w:rsidR="00AC1ED8" w:rsidRPr="0051666B" w:rsidRDefault="00FB534E" w:rsidP="00C50B65">
      <w:pPr>
        <w:spacing w:after="3" w:line="249" w:lineRule="auto"/>
        <w:ind w:right="48"/>
        <w:jc w:val="both"/>
        <w:rPr>
          <w:rFonts w:ascii="Times New Roman" w:hAnsi="Times New Roman" w:cs="Times New Roman"/>
          <w:color w:val="000000"/>
          <w:sz w:val="24"/>
          <w:szCs w:val="24"/>
          <w:u w:val="single"/>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2.9.1.</w:t>
      </w:r>
      <w:r w:rsidR="00BA163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u w:val="single"/>
        </w:rPr>
        <w:t>В случае представления заявления о выдаче разрешения н</w:t>
      </w:r>
      <w:r w:rsidR="0051666B">
        <w:rPr>
          <w:rFonts w:ascii="Times New Roman" w:hAnsi="Times New Roman" w:cs="Times New Roman"/>
          <w:color w:val="000000"/>
          <w:sz w:val="24"/>
          <w:szCs w:val="24"/>
          <w:u w:val="single"/>
        </w:rPr>
        <w:t>а</w:t>
      </w:r>
      <w:r w:rsidR="00A6131B" w:rsidRPr="002343E5">
        <w:rPr>
          <w:rFonts w:ascii="Times New Roman" w:hAnsi="Times New Roman" w:cs="Times New Roman"/>
          <w:color w:val="000000"/>
          <w:sz w:val="24"/>
          <w:szCs w:val="24"/>
          <w:u w:val="single"/>
        </w:rPr>
        <w:br/>
        <w:t>строительство, заявления о внесении изменений</w:t>
      </w:r>
      <w:r w:rsidR="00A6131B" w:rsidRPr="002343E5">
        <w:rPr>
          <w:rFonts w:ascii="Times New Roman" w:hAnsi="Times New Roman" w:cs="Times New Roman"/>
          <w:color w:val="000000"/>
          <w:sz w:val="24"/>
          <w:szCs w:val="24"/>
        </w:rPr>
        <w:t xml:space="preserve"> (за исключением заявления о</w:t>
      </w:r>
      <w:r w:rsidR="00A6131B" w:rsidRPr="002343E5">
        <w:rPr>
          <w:rFonts w:ascii="Times New Roman" w:hAnsi="Times New Roman" w:cs="Times New Roman"/>
          <w:color w:val="000000"/>
          <w:sz w:val="24"/>
          <w:szCs w:val="24"/>
        </w:rPr>
        <w:br/>
        <w:t>внесении изменений в связи с необходимостью продления срока действия</w:t>
      </w:r>
      <w:r w:rsidR="0051666B">
        <w:rPr>
          <w:rFonts w:ascii="Times New Roman" w:hAnsi="Times New Roman" w:cs="Times New Roman"/>
          <w:color w:val="000000"/>
          <w:sz w:val="24"/>
          <w:szCs w:val="24"/>
          <w:u w:val="single"/>
        </w:rPr>
        <w:t xml:space="preserve"> </w:t>
      </w:r>
      <w:r w:rsidR="00A6131B" w:rsidRPr="002343E5">
        <w:rPr>
          <w:rFonts w:ascii="Times New Roman" w:hAnsi="Times New Roman" w:cs="Times New Roman"/>
          <w:color w:val="000000"/>
          <w:sz w:val="24"/>
          <w:szCs w:val="24"/>
        </w:rPr>
        <w:t>разрешения</w:t>
      </w:r>
      <w:r w:rsidR="00DA4704" w:rsidRPr="002343E5">
        <w:rPr>
          <w:rFonts w:ascii="Times New Roman" w:hAnsi="Times New Roman" w:cs="Times New Roman"/>
          <w:color w:val="000000"/>
          <w:sz w:val="24"/>
          <w:szCs w:val="24"/>
        </w:rPr>
        <w:tab/>
      </w:r>
      <w:r w:rsidR="004F7F9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w:t>
      </w:r>
      <w:r w:rsidR="004F7F9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w:t>
      </w:r>
    </w:p>
    <w:p w14:paraId="743E6D0A" w14:textId="77777777" w:rsidR="0051666B" w:rsidRDefault="00FB534E"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а) </w:t>
      </w:r>
      <w:r w:rsidR="00A6131B" w:rsidRPr="002343E5">
        <w:rPr>
          <w:rFonts w:ascii="Times New Roman" w:hAnsi="Times New Roman" w:cs="Times New Roman"/>
          <w:b/>
          <w:color w:val="000000"/>
          <w:sz w:val="24"/>
          <w:szCs w:val="24"/>
        </w:rPr>
        <w:t>правоустанавливающие документы</w:t>
      </w:r>
      <w:r w:rsidR="00A6131B" w:rsidRPr="002343E5">
        <w:rPr>
          <w:rFonts w:ascii="Times New Roman" w:hAnsi="Times New Roman" w:cs="Times New Roman"/>
          <w:color w:val="000000"/>
          <w:sz w:val="24"/>
          <w:szCs w:val="24"/>
        </w:rPr>
        <w:t xml:space="preserve"> на земельный участок, в том числе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соглашение об установлении сервитута, решение об установлении публичного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сервитута, а также схема расположения земельного участка или земельных</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участков на кадастровом плане территории, на основании которой был образован</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указанный земельный участок и выдан градостроительный план земельного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участка в случае, предусмотренном частью 11 статьи 57</w:t>
      </w:r>
      <w:r w:rsidR="00DA470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3 Градостроительного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кодекса Российской Федерации, или реквизиты утвержденного проекта межевания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территории либо схема расположения земельного участка или земельных участков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 кадастровом плане территории в случае, предусмотренном частью 7</w:t>
      </w:r>
      <w:r w:rsidR="00DA470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3 статьи 51</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Градостроительного кодекса Российской</w:t>
      </w:r>
      <w:r w:rsidRPr="002343E5">
        <w:rPr>
          <w:rFonts w:ascii="Times New Roman" w:hAnsi="Times New Roman" w:cs="Times New Roman"/>
          <w:color w:val="000000"/>
          <w:sz w:val="24"/>
          <w:szCs w:val="24"/>
        </w:rPr>
        <w:tab/>
        <w:t xml:space="preserve"> </w:t>
      </w:r>
      <w:r w:rsidR="00A6131B" w:rsidRPr="002343E5">
        <w:rPr>
          <w:rFonts w:ascii="Times New Roman" w:hAnsi="Times New Roman" w:cs="Times New Roman"/>
          <w:color w:val="000000"/>
          <w:sz w:val="24"/>
          <w:szCs w:val="24"/>
        </w:rPr>
        <w:t>Федерации;</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б) </w:t>
      </w:r>
      <w:r w:rsidR="00A6131B" w:rsidRPr="002343E5">
        <w:rPr>
          <w:rFonts w:ascii="Times New Roman" w:hAnsi="Times New Roman" w:cs="Times New Roman"/>
          <w:b/>
          <w:color w:val="000000"/>
          <w:sz w:val="24"/>
          <w:szCs w:val="24"/>
        </w:rPr>
        <w:t xml:space="preserve">при наличии соглашения о передаче </w:t>
      </w:r>
      <w:r w:rsidR="00A6131B" w:rsidRPr="002343E5">
        <w:rPr>
          <w:rFonts w:ascii="Times New Roman" w:hAnsi="Times New Roman" w:cs="Times New Roman"/>
          <w:color w:val="000000"/>
          <w:sz w:val="24"/>
          <w:szCs w:val="24"/>
        </w:rPr>
        <w:t>в случаях, установленных бюджетным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законодательством Российской Федерации, органом государственной власти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(государственным органом), Государственной корпорацией по атомной энергии</w:t>
      </w:r>
      <w:r w:rsidRPr="002343E5">
        <w:rPr>
          <w:rFonts w:ascii="Times New Roman" w:hAnsi="Times New Roman" w:cs="Times New Roman"/>
          <w:color w:val="000000"/>
          <w:sz w:val="24"/>
          <w:szCs w:val="24"/>
        </w:rPr>
        <w:t xml:space="preserve">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Росатом</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Государственной корпорацией по космической деятельности</w:t>
      </w:r>
      <w:r w:rsidRPr="002343E5">
        <w:rPr>
          <w:rFonts w:ascii="Times New Roman" w:hAnsi="Times New Roman" w:cs="Times New Roman"/>
          <w:color w:val="000000"/>
          <w:sz w:val="24"/>
          <w:szCs w:val="24"/>
        </w:rPr>
        <w:t xml:space="preserve">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Роскосмос</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органом управления государственным внебюджетным фондом или</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органом местного самоуправления </w:t>
      </w:r>
      <w:r w:rsidR="00A6131B" w:rsidRPr="002343E5">
        <w:rPr>
          <w:rFonts w:ascii="Times New Roman" w:hAnsi="Times New Roman" w:cs="Times New Roman"/>
          <w:b/>
          <w:color w:val="000000"/>
          <w:sz w:val="24"/>
          <w:szCs w:val="24"/>
        </w:rPr>
        <w:t>полномочий государственного</w:t>
      </w:r>
      <w:r w:rsidR="00A6131B" w:rsidRPr="002343E5">
        <w:rPr>
          <w:rFonts w:ascii="Times New Roman" w:hAnsi="Times New Roman" w:cs="Times New Roman"/>
          <w:b/>
          <w:color w:val="000000"/>
          <w:sz w:val="24"/>
          <w:szCs w:val="24"/>
        </w:rPr>
        <w:br/>
        <w:t>(муниципального) заказчика</w:t>
      </w:r>
      <w:r w:rsidR="00A6131B" w:rsidRPr="002343E5">
        <w:rPr>
          <w:rFonts w:ascii="Times New Roman" w:hAnsi="Times New Roman" w:cs="Times New Roman"/>
          <w:color w:val="000000"/>
          <w:sz w:val="24"/>
          <w:szCs w:val="24"/>
        </w:rPr>
        <w:t>, заключенного при осуществлении бюджетных</w:t>
      </w:r>
      <w:r w:rsidR="00A6131B" w:rsidRPr="002343E5">
        <w:rPr>
          <w:rFonts w:ascii="Times New Roman" w:hAnsi="Times New Roman" w:cs="Times New Roman"/>
          <w:color w:val="000000"/>
          <w:sz w:val="24"/>
          <w:szCs w:val="24"/>
        </w:rPr>
        <w:br/>
        <w:t>инвестиций, – указанное соглашение, правоустанавливающие документы на</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земельный участок правообладателя, с которым заключено это соглашение;</w:t>
      </w:r>
    </w:p>
    <w:p w14:paraId="0FDD5688" w14:textId="618903F6" w:rsidR="00697DAC" w:rsidRPr="002343E5" w:rsidRDefault="00FB534E"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в) </w:t>
      </w:r>
      <w:r w:rsidR="00A6131B" w:rsidRPr="002343E5">
        <w:rPr>
          <w:rFonts w:ascii="Times New Roman" w:hAnsi="Times New Roman" w:cs="Times New Roman"/>
          <w:b/>
          <w:color w:val="000000"/>
          <w:sz w:val="24"/>
          <w:szCs w:val="24"/>
        </w:rPr>
        <w:t>градостроительный план земельного участка</w:t>
      </w:r>
      <w:r w:rsidR="00A6131B" w:rsidRPr="002343E5">
        <w:rPr>
          <w:rFonts w:ascii="Times New Roman" w:hAnsi="Times New Roman" w:cs="Times New Roman"/>
          <w:color w:val="000000"/>
          <w:sz w:val="24"/>
          <w:szCs w:val="24"/>
        </w:rPr>
        <w:t>, выданный не ранее чем за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три года до дня представления заявления на получение разрешения на</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 или в случае выдачи разрешения на строительство линейного</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объекта реквизиты проекта планировки территории и проекта межевания</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территории (за исключением случаев, при которых для строительства,</w:t>
      </w:r>
      <w:r w:rsidR="00A6131B" w:rsidRPr="002343E5">
        <w:rPr>
          <w:rFonts w:ascii="Times New Roman" w:hAnsi="Times New Roman" w:cs="Times New Roman"/>
          <w:color w:val="000000"/>
          <w:sz w:val="24"/>
          <w:szCs w:val="24"/>
        </w:rPr>
        <w:br/>
        <w:t>реконструкции линейного объекта не требуется подготовка документации по</w:t>
      </w:r>
      <w:r w:rsidR="00A6131B" w:rsidRPr="002343E5">
        <w:rPr>
          <w:rFonts w:ascii="Times New Roman" w:hAnsi="Times New Roman" w:cs="Times New Roman"/>
          <w:color w:val="000000"/>
          <w:sz w:val="24"/>
          <w:szCs w:val="24"/>
        </w:rPr>
        <w:br/>
        <w:t>планировке территории), реквизиты проекта планировки территории в случае</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выдачи разрешения на строительство линейного объекта, для размещения которого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 требуется образование земельного участка;</w:t>
      </w:r>
    </w:p>
    <w:p w14:paraId="5305C7BB" w14:textId="27F8FEC5" w:rsidR="00697DAC" w:rsidRPr="002343E5" w:rsidRDefault="00FB534E"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г) </w:t>
      </w:r>
      <w:r w:rsidR="00A6131B" w:rsidRPr="002343E5">
        <w:rPr>
          <w:rFonts w:ascii="Times New Roman" w:hAnsi="Times New Roman" w:cs="Times New Roman"/>
          <w:b/>
          <w:color w:val="000000"/>
          <w:sz w:val="24"/>
          <w:szCs w:val="24"/>
        </w:rPr>
        <w:t>результаты инженерных изысканий и следующие материалы</w:t>
      </w:r>
      <w:r w:rsidR="00A6131B"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br/>
        <w:t>содержащиеся в утвержденной в соответствии с частью 15 статьи 48</w:t>
      </w:r>
      <w:r w:rsidR="00A6131B" w:rsidRPr="002343E5">
        <w:rPr>
          <w:rFonts w:ascii="Times New Roman" w:hAnsi="Times New Roman" w:cs="Times New Roman"/>
          <w:color w:val="000000"/>
          <w:sz w:val="24"/>
          <w:szCs w:val="24"/>
        </w:rPr>
        <w:br/>
        <w:t>Градостроительного кодекса Российской Федерации проектной документации:</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пояснительная</w:t>
      </w:r>
      <w:r w:rsidR="00DA4704" w:rsidRPr="002343E5">
        <w:rPr>
          <w:rFonts w:ascii="Times New Roman" w:hAnsi="Times New Roman" w:cs="Times New Roman"/>
          <w:b/>
          <w:color w:val="000000"/>
          <w:sz w:val="24"/>
          <w:szCs w:val="24"/>
        </w:rPr>
        <w:tab/>
      </w:r>
      <w:r w:rsidR="00A6131B" w:rsidRPr="002343E5">
        <w:rPr>
          <w:rFonts w:ascii="Times New Roman" w:hAnsi="Times New Roman" w:cs="Times New Roman"/>
          <w:b/>
          <w:color w:val="000000"/>
          <w:sz w:val="24"/>
          <w:szCs w:val="24"/>
        </w:rPr>
        <w:t>записка;</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схема планировочной организации земельного участка</w:t>
      </w:r>
      <w:r w:rsidR="00A6131B" w:rsidRPr="002343E5">
        <w:rPr>
          <w:rFonts w:ascii="Times New Roman" w:hAnsi="Times New Roman" w:cs="Times New Roman"/>
          <w:color w:val="000000"/>
          <w:sz w:val="24"/>
          <w:szCs w:val="24"/>
        </w:rPr>
        <w:t>, выполненная в</w:t>
      </w:r>
      <w:r w:rsidR="00A6131B" w:rsidRPr="002343E5">
        <w:rPr>
          <w:rFonts w:ascii="Times New Roman" w:hAnsi="Times New Roman" w:cs="Times New Roman"/>
          <w:color w:val="000000"/>
          <w:sz w:val="24"/>
          <w:szCs w:val="24"/>
        </w:rPr>
        <w:br/>
        <w:t>соответствии с информацией, указанной в градостроительном плане земельного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участка, а в случае подготовки проектной документации применительно к</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линейным объектам проект полосы отвода, выполненный в соответствии с</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проектом планировки территории (за исключением случаев, при которых для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реконструкции линейного объекта не требуется подготовка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документации по планировке территории);</w:t>
      </w:r>
    </w:p>
    <w:p w14:paraId="5D823212" w14:textId="3A8260C6" w:rsidR="00697DAC" w:rsidRPr="002343E5" w:rsidRDefault="00697DAC"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разделы, содержащие архитектурные и конструктивные решения</w:t>
      </w:r>
      <w:r w:rsidR="00A6131B" w:rsidRPr="002343E5">
        <w:rPr>
          <w:rFonts w:ascii="Times New Roman" w:hAnsi="Times New Roman" w:cs="Times New Roman"/>
          <w:color w:val="000000"/>
          <w:sz w:val="24"/>
          <w:szCs w:val="24"/>
        </w:rPr>
        <w:t>, а также</w:t>
      </w:r>
      <w:r w:rsidR="00FA1FBA"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решения и мероприятия, направленные на обеспечение доступа инвалидов к</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объекту капитального строительства (в случае подготовки проектной</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документации применительно к объектам </w:t>
      </w:r>
      <w:r w:rsidR="00A6131B" w:rsidRPr="002343E5">
        <w:rPr>
          <w:rFonts w:ascii="Times New Roman" w:hAnsi="Times New Roman" w:cs="Times New Roman"/>
          <w:color w:val="000000"/>
          <w:sz w:val="24"/>
          <w:szCs w:val="24"/>
        </w:rPr>
        <w:lastRenderedPageBreak/>
        <w:t>здравоохранения, образования,</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культуры, отдыха, спорта и иным объектам социально-культурного и</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коммунально-бытового назначения, объектам транспорта, торговли,</w:t>
      </w:r>
      <w:r w:rsidR="00A6131B" w:rsidRPr="002343E5">
        <w:rPr>
          <w:rFonts w:ascii="Times New Roman" w:hAnsi="Times New Roman" w:cs="Times New Roman"/>
          <w:color w:val="000000"/>
          <w:sz w:val="24"/>
          <w:szCs w:val="24"/>
        </w:rPr>
        <w:br/>
        <w:t>общественного питания, объектам делового, административного, финансового,</w:t>
      </w:r>
      <w:r w:rsidR="00FB534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религиозного назначения, объектам жилищного фонда);</w:t>
      </w:r>
    </w:p>
    <w:p w14:paraId="63F9C844" w14:textId="79365441" w:rsidR="00697DAC" w:rsidRPr="002343E5" w:rsidRDefault="00FB534E"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проект организации строительства объекта капитального строительства</w:t>
      </w:r>
      <w:r w:rsidR="00FA1FBA"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color w:val="000000"/>
          <w:sz w:val="24"/>
          <w:szCs w:val="24"/>
        </w:rPr>
        <w:t>(включая проект организации работ по сносу объектов капитального</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их частей в случае необходимости сноса объектов капитального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их частей для строительства, реконструкции других</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объектов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капитального строительства);</w:t>
      </w:r>
    </w:p>
    <w:p w14:paraId="26582324" w14:textId="7CDA86CD" w:rsidR="00697DAC" w:rsidRPr="002343E5" w:rsidRDefault="00FB534E"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д) </w:t>
      </w:r>
      <w:r w:rsidR="00A6131B" w:rsidRPr="002343E5">
        <w:rPr>
          <w:rFonts w:ascii="Times New Roman" w:hAnsi="Times New Roman" w:cs="Times New Roman"/>
          <w:b/>
          <w:color w:val="000000"/>
          <w:sz w:val="24"/>
          <w:szCs w:val="24"/>
        </w:rPr>
        <w:t>положительное заключение экспертизы проектной документации</w:t>
      </w:r>
      <w:r w:rsidR="00A6131B" w:rsidRPr="002343E5">
        <w:rPr>
          <w:rFonts w:ascii="Times New Roman" w:hAnsi="Times New Roman" w:cs="Times New Roman"/>
          <w:color w:val="000000"/>
          <w:sz w:val="24"/>
          <w:szCs w:val="24"/>
        </w:rPr>
        <w:t xml:space="preserve"> (в части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соответствия проектной документации требованиям, указанным в пункте 1 части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5 статьи 49 Градостроительного кодекса Российской Федерации), в соответствии с</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которой осуществляются строительство, реконструкция объекта капитального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в том числе в случае, если данной проектной документацией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предусмотрены строительство или реконструкция иных объектов капитального</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включая линейные объекты (применительно к отдельным этапам</w:t>
      </w:r>
      <w:r w:rsidR="00FA1FBA"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в случае, предусмотренном частью 12</w:t>
      </w:r>
      <w:r w:rsidR="00DA470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1 статьи 48</w:t>
      </w:r>
      <w:r w:rsidR="00A6131B" w:rsidRPr="002343E5">
        <w:rPr>
          <w:rFonts w:ascii="Times New Roman" w:hAnsi="Times New Roman" w:cs="Times New Roman"/>
          <w:color w:val="000000"/>
          <w:sz w:val="24"/>
          <w:szCs w:val="24"/>
        </w:rPr>
        <w:br/>
        <w:t>Градостроительного кодекса Российской Федерации), если такая проектная</w:t>
      </w:r>
      <w:r w:rsidR="00A6131B" w:rsidRPr="002343E5">
        <w:rPr>
          <w:rFonts w:ascii="Times New Roman" w:hAnsi="Times New Roman" w:cs="Times New Roman"/>
          <w:color w:val="000000"/>
          <w:sz w:val="24"/>
          <w:szCs w:val="24"/>
        </w:rPr>
        <w:br/>
        <w:t>документация подлежит экспертизе в соответствии со статьей 49</w:t>
      </w:r>
      <w:r w:rsidR="00A6131B" w:rsidRPr="002343E5">
        <w:rPr>
          <w:rFonts w:ascii="Times New Roman" w:hAnsi="Times New Roman" w:cs="Times New Roman"/>
          <w:color w:val="000000"/>
          <w:sz w:val="24"/>
          <w:szCs w:val="24"/>
        </w:rPr>
        <w:br/>
        <w:t>Градостроительного кодекса Российской Федерации, положительное заключение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государственной экспертизы проектной документации в случаях,</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предусмотренных частью 3</w:t>
      </w:r>
      <w:r w:rsidR="00DA470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4 статьи 49 Градостроительного кодекса Российской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Федерации, положительное заключение государственной экологической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экспертизы проектной документации в случаях, предусмотренных частью 6 статьи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49 Градостроительного кодекса Российской Федерации;</w:t>
      </w:r>
    </w:p>
    <w:p w14:paraId="12324202" w14:textId="77777777" w:rsidR="00697DAC" w:rsidRPr="002343E5" w:rsidRDefault="00FB534E"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е) </w:t>
      </w:r>
      <w:r w:rsidR="00A6131B" w:rsidRPr="002343E5">
        <w:rPr>
          <w:rFonts w:ascii="Times New Roman" w:hAnsi="Times New Roman" w:cs="Times New Roman"/>
          <w:b/>
          <w:color w:val="000000"/>
          <w:sz w:val="24"/>
          <w:szCs w:val="24"/>
        </w:rPr>
        <w:t>подтверждение соответствия вносимых в проектную документацию</w:t>
      </w:r>
      <w:r w:rsidR="00A6131B" w:rsidRPr="002343E5">
        <w:rPr>
          <w:rFonts w:ascii="Times New Roman" w:hAnsi="Times New Roman" w:cs="Times New Roman"/>
          <w:b/>
          <w:color w:val="000000"/>
          <w:sz w:val="24"/>
          <w:szCs w:val="24"/>
        </w:rPr>
        <w:br/>
        <w:t>изменений требованиям,</w:t>
      </w:r>
      <w:r w:rsidR="00A6131B" w:rsidRPr="002343E5">
        <w:rPr>
          <w:rFonts w:ascii="Times New Roman" w:hAnsi="Times New Roman" w:cs="Times New Roman"/>
          <w:color w:val="000000"/>
          <w:sz w:val="24"/>
          <w:szCs w:val="24"/>
        </w:rPr>
        <w:t xml:space="preserve"> указанным в части 3</w:t>
      </w:r>
      <w:r w:rsidR="00DA470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8 статьи 49 Градостроительного</w:t>
      </w:r>
      <w:r w:rsidR="00A6131B" w:rsidRPr="002343E5">
        <w:rPr>
          <w:rFonts w:ascii="Times New Roman" w:hAnsi="Times New Roman" w:cs="Times New Roman"/>
          <w:color w:val="000000"/>
          <w:sz w:val="24"/>
          <w:szCs w:val="24"/>
        </w:rPr>
        <w:br/>
        <w:t xml:space="preserve">кодекса Российской Федерации, </w:t>
      </w:r>
      <w:r w:rsidR="00A6131B" w:rsidRPr="002343E5">
        <w:rPr>
          <w:rFonts w:ascii="Times New Roman" w:hAnsi="Times New Roman" w:cs="Times New Roman"/>
          <w:b/>
          <w:color w:val="000000"/>
          <w:sz w:val="24"/>
          <w:szCs w:val="24"/>
        </w:rPr>
        <w:t>предоставленное лицом, являющимся членом</w:t>
      </w:r>
      <w:r w:rsidR="00A6131B" w:rsidRPr="002343E5">
        <w:rPr>
          <w:rFonts w:ascii="Times New Roman" w:hAnsi="Times New Roman" w:cs="Times New Roman"/>
          <w:b/>
          <w:color w:val="000000"/>
          <w:sz w:val="24"/>
          <w:szCs w:val="24"/>
        </w:rPr>
        <w:br/>
        <w:t>саморегулируемой организации</w:t>
      </w:r>
      <w:r w:rsidR="00A6131B" w:rsidRPr="002343E5">
        <w:rPr>
          <w:rFonts w:ascii="Times New Roman" w:hAnsi="Times New Roman" w:cs="Times New Roman"/>
          <w:color w:val="000000"/>
          <w:sz w:val="24"/>
          <w:szCs w:val="24"/>
        </w:rPr>
        <w:t>, основанной на членстве лиц, осуществляющих</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подготовку проектной документации, и утвержденное привлеченным этим лицом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соответствии с Градостроительным кодексом Российской Федерации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специалистом по организации архитектурно-строительного проектирования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должности главного инженера проекта, в случае внесения изменений в проектную</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документацию в соответствии с частью 3</w:t>
      </w:r>
      <w:r w:rsidR="00DA4704"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8 статьи 49 Градостроительного кодекса</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Российской Федерации;</w:t>
      </w:r>
    </w:p>
    <w:p w14:paraId="3DC8E3AD" w14:textId="77777777" w:rsidR="00697DAC" w:rsidRPr="002343E5" w:rsidRDefault="00FB534E"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ж) </w:t>
      </w:r>
      <w:r w:rsidR="00A6131B" w:rsidRPr="002343E5">
        <w:rPr>
          <w:rFonts w:ascii="Times New Roman" w:hAnsi="Times New Roman" w:cs="Times New Roman"/>
          <w:b/>
          <w:color w:val="000000"/>
          <w:sz w:val="24"/>
          <w:szCs w:val="24"/>
        </w:rPr>
        <w:t>подтверждение соответствия вносимых в проектную документацию</w:t>
      </w:r>
      <w:r w:rsidR="00A6131B" w:rsidRPr="002343E5">
        <w:rPr>
          <w:rFonts w:ascii="Times New Roman" w:hAnsi="Times New Roman" w:cs="Times New Roman"/>
          <w:b/>
          <w:color w:val="000000"/>
          <w:sz w:val="24"/>
          <w:szCs w:val="24"/>
        </w:rPr>
        <w:br/>
        <w:t>изменений требованиям</w:t>
      </w:r>
      <w:r w:rsidR="00A6131B" w:rsidRPr="002343E5">
        <w:rPr>
          <w:rFonts w:ascii="Times New Roman" w:hAnsi="Times New Roman" w:cs="Times New Roman"/>
          <w:color w:val="000000"/>
          <w:sz w:val="24"/>
          <w:szCs w:val="24"/>
        </w:rPr>
        <w:t>, указанным в части 39 статьи 49 Градостроительного</w:t>
      </w:r>
      <w:r w:rsidR="00A6131B" w:rsidRPr="002343E5">
        <w:rPr>
          <w:rFonts w:ascii="Times New Roman" w:hAnsi="Times New Roman" w:cs="Times New Roman"/>
          <w:color w:val="000000"/>
          <w:sz w:val="24"/>
          <w:szCs w:val="24"/>
        </w:rPr>
        <w:br/>
        <w:t>кодекса Российской Федерации, предоставленное органом исполнительной власти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или организацией, </w:t>
      </w:r>
      <w:r w:rsidR="00A6131B" w:rsidRPr="002343E5">
        <w:rPr>
          <w:rFonts w:ascii="Times New Roman" w:hAnsi="Times New Roman" w:cs="Times New Roman"/>
          <w:b/>
          <w:color w:val="000000"/>
          <w:sz w:val="24"/>
          <w:szCs w:val="24"/>
        </w:rPr>
        <w:t>проводившими экспертизу проектной документации</w:t>
      </w:r>
      <w:r w:rsidR="00A6131B" w:rsidRPr="002343E5">
        <w:rPr>
          <w:rFonts w:ascii="Times New Roman" w:hAnsi="Times New Roman" w:cs="Times New Roman"/>
          <w:color w:val="000000"/>
          <w:sz w:val="24"/>
          <w:szCs w:val="24"/>
        </w:rPr>
        <w:t>, в случае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внесения изменений в проектную документацию в ходе экспертного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сопровождения в соответствии с частью 39 статьи 49 Градостроительного кодекса</w:t>
      </w:r>
      <w:r w:rsidR="00DA4704" w:rsidRPr="002343E5">
        <w:rPr>
          <w:rFonts w:ascii="Times New Roman" w:hAnsi="Times New Roman" w:cs="Times New Roman"/>
          <w:color w:val="000000"/>
          <w:sz w:val="24"/>
          <w:szCs w:val="24"/>
        </w:rPr>
        <w:tab/>
        <w:t xml:space="preserve"> </w:t>
      </w:r>
      <w:r w:rsidR="00A6131B" w:rsidRPr="002343E5">
        <w:rPr>
          <w:rFonts w:ascii="Times New Roman" w:hAnsi="Times New Roman" w:cs="Times New Roman"/>
          <w:color w:val="000000"/>
          <w:sz w:val="24"/>
          <w:szCs w:val="24"/>
        </w:rPr>
        <w:t>Российской</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Федерации;</w:t>
      </w:r>
    </w:p>
    <w:p w14:paraId="3EAAE6D2" w14:textId="11D902A1" w:rsidR="004F7F93" w:rsidRPr="002343E5" w:rsidRDefault="00FB534E"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з) </w:t>
      </w:r>
      <w:r w:rsidR="00A6131B" w:rsidRPr="002343E5">
        <w:rPr>
          <w:rFonts w:ascii="Times New Roman" w:hAnsi="Times New Roman" w:cs="Times New Roman"/>
          <w:b/>
          <w:color w:val="000000"/>
          <w:sz w:val="24"/>
          <w:szCs w:val="24"/>
        </w:rPr>
        <w:t>разрешение на отклонение от предельных параметров разрешенного</w:t>
      </w:r>
      <w:r w:rsidR="00A6131B" w:rsidRPr="002343E5">
        <w:rPr>
          <w:rFonts w:ascii="Times New Roman" w:hAnsi="Times New Roman" w:cs="Times New Roman"/>
          <w:b/>
          <w:color w:val="000000"/>
          <w:sz w:val="24"/>
          <w:szCs w:val="24"/>
        </w:rPr>
        <w:br/>
        <w:t>строительства, реконструкции</w:t>
      </w:r>
      <w:r w:rsidR="00A6131B" w:rsidRPr="002343E5">
        <w:rPr>
          <w:rFonts w:ascii="Times New Roman" w:hAnsi="Times New Roman" w:cs="Times New Roman"/>
          <w:color w:val="000000"/>
          <w:sz w:val="24"/>
          <w:szCs w:val="24"/>
        </w:rPr>
        <w:t xml:space="preserve"> (в случае, если заявителю было предоставлено такое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разрешение в соответствии со статьей 40 Градостроительного кодекса Российской</w:t>
      </w:r>
      <w:r w:rsidRPr="002343E5">
        <w:rPr>
          <w:rFonts w:ascii="Times New Roman" w:hAnsi="Times New Roman" w:cs="Times New Roman"/>
          <w:color w:val="000000"/>
          <w:sz w:val="24"/>
          <w:szCs w:val="24"/>
        </w:rPr>
        <w:tab/>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Федерации);</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и) </w:t>
      </w:r>
      <w:r w:rsidR="00A6131B" w:rsidRPr="002343E5">
        <w:rPr>
          <w:rFonts w:ascii="Times New Roman" w:hAnsi="Times New Roman" w:cs="Times New Roman"/>
          <w:b/>
          <w:color w:val="000000"/>
          <w:sz w:val="24"/>
          <w:szCs w:val="24"/>
        </w:rPr>
        <w:t>в случае проведения реконструкции объекта капитального строительства</w:t>
      </w:r>
      <w:r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государственным (муниципальным) заказчиком</w:t>
      </w:r>
      <w:r w:rsidR="00A6131B" w:rsidRPr="002343E5">
        <w:rPr>
          <w:rFonts w:ascii="Times New Roman" w:hAnsi="Times New Roman" w:cs="Times New Roman"/>
          <w:color w:val="000000"/>
          <w:sz w:val="24"/>
          <w:szCs w:val="24"/>
        </w:rPr>
        <w:t>, являющимся органом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государственной власти (государственным органом), Государственной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корпорацией по атомной энергии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Росатом</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Государственной корпорацией по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космической деятельности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Роскосмос</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органом управления государственным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внебюджетным фондом или органом местного самоуправления, на объекте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капитального строительства собственности, правообладателем которого является</w:t>
      </w:r>
      <w:r w:rsidR="00A6131B" w:rsidRPr="002343E5">
        <w:rPr>
          <w:rFonts w:ascii="Times New Roman" w:hAnsi="Times New Roman" w:cs="Times New Roman"/>
          <w:color w:val="000000"/>
          <w:sz w:val="24"/>
          <w:szCs w:val="24"/>
        </w:rPr>
        <w:br/>
        <w:t>государственное (муниципальное) унитарное предприятие, государственное</w:t>
      </w:r>
      <w:r w:rsidR="00A6131B" w:rsidRPr="002343E5">
        <w:rPr>
          <w:rFonts w:ascii="Times New Roman" w:hAnsi="Times New Roman" w:cs="Times New Roman"/>
          <w:color w:val="000000"/>
          <w:sz w:val="24"/>
          <w:szCs w:val="24"/>
        </w:rPr>
        <w:br/>
        <w:t>(муниципальное) бюджетное или автономное учреждение, в отношении которого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указанный орган осуществляет соответственно функции и полномочия учредителя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или права собственника имущества, – </w:t>
      </w:r>
      <w:r w:rsidR="00A6131B" w:rsidRPr="002343E5">
        <w:rPr>
          <w:rFonts w:ascii="Times New Roman" w:hAnsi="Times New Roman" w:cs="Times New Roman"/>
          <w:b/>
          <w:color w:val="000000"/>
          <w:sz w:val="24"/>
          <w:szCs w:val="24"/>
        </w:rPr>
        <w:t>соглашение о проведении такой</w:t>
      </w:r>
      <w:r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реконструкции</w:t>
      </w:r>
      <w:r w:rsidR="00A6131B" w:rsidRPr="002343E5">
        <w:rPr>
          <w:rFonts w:ascii="Times New Roman" w:hAnsi="Times New Roman" w:cs="Times New Roman"/>
          <w:color w:val="000000"/>
          <w:sz w:val="24"/>
          <w:szCs w:val="24"/>
        </w:rPr>
        <w:t>, определяющее в том числе условия и порядок возмещения ущерба,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причиненного указанному объекту при осуществлении</w:t>
      </w:r>
      <w:r w:rsidRPr="002343E5">
        <w:rPr>
          <w:rFonts w:ascii="Times New Roman" w:hAnsi="Times New Roman" w:cs="Times New Roman"/>
          <w:color w:val="000000"/>
          <w:sz w:val="24"/>
          <w:szCs w:val="24"/>
        </w:rPr>
        <w:lastRenderedPageBreak/>
        <w:tab/>
      </w:r>
      <w:r w:rsidR="00A6131B" w:rsidRPr="002343E5">
        <w:rPr>
          <w:rFonts w:ascii="Times New Roman" w:hAnsi="Times New Roman" w:cs="Times New Roman"/>
          <w:color w:val="000000"/>
          <w:sz w:val="24"/>
          <w:szCs w:val="24"/>
        </w:rPr>
        <w:t>реконструкции;</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к) </w:t>
      </w:r>
      <w:r w:rsidR="00A6131B" w:rsidRPr="002343E5">
        <w:rPr>
          <w:rFonts w:ascii="Times New Roman" w:hAnsi="Times New Roman" w:cs="Times New Roman"/>
          <w:b/>
          <w:color w:val="000000"/>
          <w:sz w:val="24"/>
          <w:szCs w:val="24"/>
        </w:rPr>
        <w:t>копия свидетельства об аккредитации юридического лица</w:t>
      </w:r>
      <w:r w:rsidR="00A6131B" w:rsidRPr="002343E5">
        <w:rPr>
          <w:rFonts w:ascii="Times New Roman" w:hAnsi="Times New Roman" w:cs="Times New Roman"/>
          <w:color w:val="000000"/>
          <w:sz w:val="24"/>
          <w:szCs w:val="24"/>
        </w:rPr>
        <w:t>, выдавшего</w:t>
      </w:r>
      <w:r w:rsidR="00A6131B" w:rsidRPr="002343E5">
        <w:rPr>
          <w:rFonts w:ascii="Times New Roman" w:hAnsi="Times New Roman" w:cs="Times New Roman"/>
          <w:color w:val="000000"/>
          <w:sz w:val="24"/>
          <w:szCs w:val="24"/>
        </w:rPr>
        <w:br/>
        <w:t>положительное заключение негосударственной экспертизы проектной</w:t>
      </w:r>
      <w:r w:rsidR="00A6131B" w:rsidRPr="002343E5">
        <w:rPr>
          <w:rFonts w:ascii="Times New Roman" w:hAnsi="Times New Roman" w:cs="Times New Roman"/>
          <w:color w:val="000000"/>
          <w:sz w:val="24"/>
          <w:szCs w:val="24"/>
        </w:rPr>
        <w:br/>
        <w:t>документации, в случае, если представлено заключение негосударственной</w:t>
      </w:r>
      <w:r w:rsidR="00A6131B" w:rsidRPr="002343E5">
        <w:rPr>
          <w:rFonts w:ascii="Times New Roman" w:hAnsi="Times New Roman" w:cs="Times New Roman"/>
          <w:color w:val="000000"/>
          <w:sz w:val="24"/>
          <w:szCs w:val="24"/>
        </w:rPr>
        <w:br/>
        <w:t>экспертизы</w:t>
      </w:r>
      <w:r w:rsidR="00DA4704"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проектной</w:t>
      </w:r>
      <w:r w:rsidR="00DA4704"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документации;</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л) </w:t>
      </w:r>
      <w:r w:rsidR="00A6131B" w:rsidRPr="002343E5">
        <w:rPr>
          <w:rFonts w:ascii="Times New Roman" w:hAnsi="Times New Roman" w:cs="Times New Roman"/>
          <w:b/>
          <w:color w:val="000000"/>
          <w:sz w:val="24"/>
          <w:szCs w:val="24"/>
        </w:rPr>
        <w:t>положительное заключение государственной историко-культурной</w:t>
      </w:r>
      <w:r w:rsidR="00A6131B" w:rsidRPr="002343E5">
        <w:rPr>
          <w:rFonts w:ascii="Times New Roman" w:hAnsi="Times New Roman" w:cs="Times New Roman"/>
          <w:b/>
          <w:color w:val="000000"/>
          <w:sz w:val="24"/>
          <w:szCs w:val="24"/>
        </w:rPr>
        <w:br/>
        <w:t>экспертизы проектной документации</w:t>
      </w:r>
      <w:r w:rsidR="00A6131B" w:rsidRPr="002343E5">
        <w:rPr>
          <w:rFonts w:ascii="Times New Roman" w:hAnsi="Times New Roman" w:cs="Times New Roman"/>
          <w:color w:val="000000"/>
          <w:sz w:val="24"/>
          <w:szCs w:val="24"/>
        </w:rPr>
        <w:t xml:space="preserve"> на проведение работ по сохранению объектов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культурного наследия в случае, если при проведении работ по сохранению объекта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культурного наследия затрагиваются конструктивные и другие характеристики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надежности и безопасности объекта культурного наследия, с приложением копий</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разрешения и задания на проведение указанных работ, выданного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уполномоченным органом в сфере охраны объектов</w:t>
      </w:r>
      <w:r w:rsidR="00DA4704"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культурного</w:t>
      </w:r>
      <w:r w:rsidR="00FA1FBA"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наследия;</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м) </w:t>
      </w:r>
      <w:r w:rsidR="00A6131B" w:rsidRPr="002343E5">
        <w:rPr>
          <w:rFonts w:ascii="Times New Roman" w:hAnsi="Times New Roman" w:cs="Times New Roman"/>
          <w:b/>
          <w:color w:val="000000"/>
          <w:sz w:val="24"/>
          <w:szCs w:val="24"/>
        </w:rPr>
        <w:t>копия решения об установлении или изменении зоны с особыми</w:t>
      </w:r>
      <w:r w:rsidR="00A6131B" w:rsidRPr="002343E5">
        <w:rPr>
          <w:rFonts w:ascii="Times New Roman" w:hAnsi="Times New Roman" w:cs="Times New Roman"/>
          <w:b/>
          <w:color w:val="000000"/>
          <w:sz w:val="24"/>
          <w:szCs w:val="24"/>
        </w:rPr>
        <w:br/>
        <w:t>условиями использования территории</w:t>
      </w:r>
      <w:r w:rsidR="00A6131B" w:rsidRPr="002343E5">
        <w:rPr>
          <w:rFonts w:ascii="Times New Roman" w:hAnsi="Times New Roman" w:cs="Times New Roman"/>
          <w:color w:val="000000"/>
          <w:sz w:val="24"/>
          <w:szCs w:val="24"/>
        </w:rPr>
        <w:t xml:space="preserve"> в случае строительства объекта</w:t>
      </w:r>
      <w:r w:rsidR="00A6131B" w:rsidRPr="002343E5">
        <w:rPr>
          <w:rFonts w:ascii="Times New Roman" w:hAnsi="Times New Roman" w:cs="Times New Roman"/>
          <w:color w:val="000000"/>
          <w:sz w:val="24"/>
          <w:szCs w:val="24"/>
        </w:rPr>
        <w:br/>
        <w:t>капитального строительства, в связи с размещением которого в соответствии с</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законодательством Российской Федерации подлежит установлению зона с</w:t>
      </w:r>
      <w:r w:rsidR="00A6131B" w:rsidRPr="002343E5">
        <w:rPr>
          <w:rFonts w:ascii="Times New Roman" w:hAnsi="Times New Roman" w:cs="Times New Roman"/>
          <w:color w:val="000000"/>
          <w:sz w:val="24"/>
          <w:szCs w:val="24"/>
        </w:rPr>
        <w:br/>
        <w:t>особыми условиями использования территории, или в случае реконструкции</w:t>
      </w:r>
      <w:r w:rsidR="00A6131B" w:rsidRPr="002343E5">
        <w:rPr>
          <w:rFonts w:ascii="Times New Roman" w:hAnsi="Times New Roman" w:cs="Times New Roman"/>
          <w:color w:val="000000"/>
          <w:sz w:val="24"/>
          <w:szCs w:val="24"/>
        </w:rPr>
        <w:br/>
        <w:t>объекта капитального строительства, в результате которой в отношении</w:t>
      </w:r>
      <w:r w:rsidR="00A6131B" w:rsidRPr="002343E5">
        <w:rPr>
          <w:rFonts w:ascii="Times New Roman" w:hAnsi="Times New Roman" w:cs="Times New Roman"/>
          <w:color w:val="000000"/>
          <w:sz w:val="24"/>
          <w:szCs w:val="24"/>
        </w:rPr>
        <w:br/>
        <w:t>реконструированного объекта подлежит установлению зона с особыми условиями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использования территории или ранее установленная зона с особыми условиями</w:t>
      </w:r>
      <w:r w:rsidR="00A91A9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использования территории подлежит изменению;</w:t>
      </w:r>
    </w:p>
    <w:p w14:paraId="50846E06" w14:textId="3D65CB99" w:rsidR="00697DAC"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н) </w:t>
      </w:r>
      <w:r w:rsidR="00A6131B" w:rsidRPr="002343E5">
        <w:rPr>
          <w:rFonts w:ascii="Times New Roman" w:hAnsi="Times New Roman" w:cs="Times New Roman"/>
          <w:b/>
          <w:color w:val="000000"/>
          <w:sz w:val="24"/>
          <w:szCs w:val="24"/>
        </w:rPr>
        <w:t>копия договора о развитии территории</w:t>
      </w:r>
      <w:r w:rsidR="00A6131B" w:rsidRPr="002343E5">
        <w:rPr>
          <w:rFonts w:ascii="Times New Roman" w:hAnsi="Times New Roman" w:cs="Times New Roman"/>
          <w:color w:val="000000"/>
          <w:sz w:val="24"/>
          <w:szCs w:val="24"/>
        </w:rPr>
        <w:t xml:space="preserve"> в случае, если строительство,</w:t>
      </w:r>
      <w:r w:rsidR="00A6131B" w:rsidRPr="002343E5">
        <w:rPr>
          <w:rFonts w:ascii="Times New Roman" w:hAnsi="Times New Roman" w:cs="Times New Roman"/>
          <w:color w:val="000000"/>
          <w:sz w:val="24"/>
          <w:szCs w:val="24"/>
        </w:rPr>
        <w:br/>
        <w:t>реконструкцию объектов капитального строительства планируется осуществлять</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границах территории, в отношении которой органом местного самоуправления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принято решение о комплексном развитии территории (за исключением случаев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принятия самостоятельной реализации Российской Федерацией, субъектом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Российской Федерации или муниципальным образованием решения 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комплексном развитии территории или реализации такого решения юридическим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лицом, определенным в соответствии с Градостроительным кодексом Российской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Федерацией или субъектом Российской</w:t>
      </w:r>
      <w:r w:rsidR="00DA4704" w:rsidRPr="002343E5">
        <w:rPr>
          <w:rFonts w:ascii="Times New Roman" w:hAnsi="Times New Roman" w:cs="Times New Roman"/>
          <w:color w:val="000000"/>
          <w:sz w:val="24"/>
          <w:szCs w:val="24"/>
        </w:rPr>
        <w:tab/>
        <w:t xml:space="preserve"> </w:t>
      </w:r>
      <w:r w:rsidR="00A6131B" w:rsidRPr="002343E5">
        <w:rPr>
          <w:rFonts w:ascii="Times New Roman" w:hAnsi="Times New Roman" w:cs="Times New Roman"/>
          <w:color w:val="000000"/>
          <w:sz w:val="24"/>
          <w:szCs w:val="24"/>
        </w:rPr>
        <w:t>Федерации);</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о) </w:t>
      </w:r>
      <w:r w:rsidR="00A6131B" w:rsidRPr="002343E5">
        <w:rPr>
          <w:rFonts w:ascii="Times New Roman" w:hAnsi="Times New Roman" w:cs="Times New Roman"/>
          <w:b/>
          <w:color w:val="000000"/>
          <w:sz w:val="24"/>
          <w:szCs w:val="24"/>
        </w:rPr>
        <w:t>заключение органа исполнительной власти субъекта Российской</w:t>
      </w:r>
      <w:r w:rsidR="00A6131B" w:rsidRPr="002343E5">
        <w:rPr>
          <w:rFonts w:ascii="Times New Roman" w:hAnsi="Times New Roman" w:cs="Times New Roman"/>
          <w:b/>
          <w:color w:val="000000"/>
          <w:sz w:val="24"/>
          <w:szCs w:val="24"/>
        </w:rPr>
        <w:br/>
        <w:t>Федерации, уполномоченного в области охраны объектов культурного наследия</w:t>
      </w:r>
      <w:r w:rsidR="00A6131B" w:rsidRPr="002343E5">
        <w:rPr>
          <w:rFonts w:ascii="Times New Roman" w:hAnsi="Times New Roman" w:cs="Times New Roman"/>
          <w:color w:val="000000"/>
          <w:sz w:val="24"/>
          <w:szCs w:val="24"/>
        </w:rPr>
        <w:t>, 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соответствии раздела проектной документации объекта капитального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содержащего архитектурные решения, предмету охраны</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исторического поселения и требованиям к архитектурным решениям объектов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капитального строительства, установленным градостроительным регламентом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применительно к территориальной зоне, расположенной в границах территории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исторического поселения федерального или регионального значения (в случае,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если строительство или реконструкция объекта капитального строительства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планируется в границах территории исторического поселения федерального или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регионального значения);</w:t>
      </w:r>
    </w:p>
    <w:p w14:paraId="41D6D89B" w14:textId="0A143FC6" w:rsidR="0051666B"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п)</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сведения об утверждении типового архитектурного решения объекта</w:t>
      </w:r>
      <w:r w:rsidR="00A6131B" w:rsidRPr="002343E5">
        <w:rPr>
          <w:rFonts w:ascii="Times New Roman" w:hAnsi="Times New Roman" w:cs="Times New Roman"/>
          <w:b/>
          <w:color w:val="000000"/>
          <w:sz w:val="24"/>
          <w:szCs w:val="24"/>
        </w:rPr>
        <w:br/>
        <w:t>капитального строительства</w:t>
      </w:r>
      <w:r w:rsidR="00A6131B" w:rsidRPr="002343E5">
        <w:rPr>
          <w:rFonts w:ascii="Times New Roman" w:hAnsi="Times New Roman" w:cs="Times New Roman"/>
          <w:color w:val="000000"/>
          <w:sz w:val="24"/>
          <w:szCs w:val="24"/>
        </w:rPr>
        <w:t>, утвержденное в соответствии с Федеральным законом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Об объектах культурного наследия (памятниках истории и культуры) народов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Российской Федерации</w:t>
      </w:r>
      <w:r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для исторического поселения, в границах которого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планируется строительство, реконструкция объекта капитального</w:t>
      </w:r>
      <w:r w:rsidR="00697DAC"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w:t>
      </w:r>
    </w:p>
    <w:p w14:paraId="08A2CD53" w14:textId="6A40773E" w:rsidR="0051666B"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р)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сведения из Единого государственного реестра юридических лиц</w:t>
      </w:r>
      <w:r w:rsidR="00A6131B" w:rsidRPr="002343E5">
        <w:rPr>
          <w:rFonts w:ascii="Times New Roman" w:hAnsi="Times New Roman" w:cs="Times New Roman"/>
          <w:color w:val="000000"/>
          <w:sz w:val="24"/>
          <w:szCs w:val="24"/>
        </w:rPr>
        <w:t xml:space="preserve"> (при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обращении застройщика, являющегося юридическим лицом) или из Единого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государственного реестра </w:t>
      </w:r>
      <w:r w:rsidR="00A6131B" w:rsidRPr="002343E5">
        <w:rPr>
          <w:rFonts w:ascii="Times New Roman" w:hAnsi="Times New Roman" w:cs="Times New Roman"/>
          <w:b/>
          <w:color w:val="000000"/>
          <w:sz w:val="24"/>
          <w:szCs w:val="24"/>
        </w:rPr>
        <w:t>индивидуальных предпринимателей</w:t>
      </w:r>
      <w:r w:rsidR="00A6131B" w:rsidRPr="002343E5">
        <w:rPr>
          <w:rFonts w:ascii="Times New Roman" w:hAnsi="Times New Roman" w:cs="Times New Roman"/>
          <w:color w:val="000000"/>
          <w:sz w:val="24"/>
          <w:szCs w:val="24"/>
        </w:rPr>
        <w:t xml:space="preserve"> (при обращении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застройщика, являющегося индивидуальным предпринимателем).</w:t>
      </w:r>
    </w:p>
    <w:p w14:paraId="43A72AA9" w14:textId="68ABAA1D" w:rsidR="001B7467"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2.9.2. </w:t>
      </w:r>
      <w:r w:rsidR="00A6131B" w:rsidRPr="002343E5">
        <w:rPr>
          <w:rFonts w:ascii="Times New Roman" w:hAnsi="Times New Roman" w:cs="Times New Roman"/>
          <w:color w:val="000000"/>
          <w:sz w:val="24"/>
          <w:szCs w:val="24"/>
          <w:u w:val="single"/>
        </w:rPr>
        <w:t>В случае представления уведомления об образовании земельного</w:t>
      </w:r>
      <w:r w:rsidR="00A6131B" w:rsidRPr="002343E5">
        <w:rPr>
          <w:rFonts w:ascii="Times New Roman" w:hAnsi="Times New Roman" w:cs="Times New Roman"/>
          <w:color w:val="000000"/>
          <w:sz w:val="24"/>
          <w:szCs w:val="24"/>
          <w:u w:val="single"/>
        </w:rPr>
        <w:br/>
        <w:t>участка путем объединения земельных участков</w:t>
      </w:r>
      <w:r w:rsidR="00A6131B" w:rsidRPr="002343E5">
        <w:rPr>
          <w:rFonts w:ascii="Times New Roman" w:hAnsi="Times New Roman" w:cs="Times New Roman"/>
          <w:color w:val="000000"/>
          <w:sz w:val="24"/>
          <w:szCs w:val="24"/>
        </w:rPr>
        <w:t>, в отношении которых или одного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 которых в соответствии с Градостроительным кодексом Российской</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Федерации</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выдано</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разрешение</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 строительство:</w:t>
      </w:r>
    </w:p>
    <w:p w14:paraId="1B2C68D1" w14:textId="77777777" w:rsidR="0051666B"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tab/>
      </w:r>
      <w:r w:rsidR="00A6131B" w:rsidRPr="002343E5">
        <w:rPr>
          <w:rFonts w:ascii="Times New Roman" w:hAnsi="Times New Roman" w:cs="Times New Roman"/>
          <w:color w:val="000000"/>
          <w:sz w:val="24"/>
          <w:szCs w:val="24"/>
        </w:rPr>
        <w:t xml:space="preserve">а)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сведения из Единого государственного реестра юридических лиц</w:t>
      </w:r>
      <w:r w:rsidR="00A6131B" w:rsidRPr="002343E5">
        <w:rPr>
          <w:rFonts w:ascii="Times New Roman" w:hAnsi="Times New Roman" w:cs="Times New Roman"/>
          <w:color w:val="000000"/>
          <w:sz w:val="24"/>
          <w:szCs w:val="24"/>
        </w:rPr>
        <w:t xml:space="preserve"> (при</w:t>
      </w:r>
      <w:r w:rsidR="00A6131B" w:rsidRPr="002343E5">
        <w:rPr>
          <w:rFonts w:ascii="Times New Roman" w:hAnsi="Times New Roman" w:cs="Times New Roman"/>
          <w:color w:val="000000"/>
          <w:sz w:val="24"/>
          <w:szCs w:val="24"/>
        </w:rPr>
        <w:br/>
        <w:t>обращении застройщика, являющегося юридическим лицом) или из Единого</w:t>
      </w:r>
      <w:r w:rsidR="00A6131B" w:rsidRPr="002343E5">
        <w:rPr>
          <w:rFonts w:ascii="Times New Roman" w:hAnsi="Times New Roman" w:cs="Times New Roman"/>
          <w:color w:val="000000"/>
          <w:sz w:val="24"/>
          <w:szCs w:val="24"/>
        </w:rPr>
        <w:br/>
        <w:t>государственного реестра индивидуальных предпринимателей (при обращении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застройщика, являющегося индивидуальным предпринимателем);</w:t>
      </w:r>
    </w:p>
    <w:p w14:paraId="17AA0BB0" w14:textId="11BDD5CC" w:rsidR="0051666B"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б)</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сведения из Единого государственного реестра недвижимости о земельном</w:t>
      </w:r>
      <w:r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участке</w:t>
      </w:r>
      <w:r w:rsidR="00A6131B" w:rsidRPr="002343E5">
        <w:rPr>
          <w:rFonts w:ascii="Times New Roman" w:hAnsi="Times New Roman" w:cs="Times New Roman"/>
          <w:color w:val="000000"/>
          <w:sz w:val="24"/>
          <w:szCs w:val="24"/>
        </w:rPr>
        <w:t>, образованном путем объединения земельных участков, в отношении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которых или одного из которых выдано разрешение на строительство;</w:t>
      </w:r>
    </w:p>
    <w:p w14:paraId="056D097B" w14:textId="718F249E" w:rsidR="0051666B"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в) </w:t>
      </w:r>
      <w:r w:rsidR="00A6131B" w:rsidRPr="002343E5">
        <w:rPr>
          <w:rFonts w:ascii="Times New Roman" w:hAnsi="Times New Roman" w:cs="Times New Roman"/>
          <w:b/>
          <w:color w:val="000000"/>
          <w:sz w:val="24"/>
          <w:szCs w:val="24"/>
        </w:rPr>
        <w:t>решение об образовании земельных участков путем объединения</w:t>
      </w:r>
      <w:r w:rsidR="00A6131B" w:rsidRPr="002343E5">
        <w:rPr>
          <w:rFonts w:ascii="Times New Roman" w:hAnsi="Times New Roman" w:cs="Times New Roman"/>
          <w:b/>
          <w:color w:val="000000"/>
          <w:sz w:val="24"/>
          <w:szCs w:val="24"/>
        </w:rPr>
        <w:br/>
        <w:t>земельных участков</w:t>
      </w:r>
      <w:r w:rsidR="00A6131B" w:rsidRPr="002343E5">
        <w:rPr>
          <w:rFonts w:ascii="Times New Roman" w:hAnsi="Times New Roman" w:cs="Times New Roman"/>
          <w:color w:val="000000"/>
          <w:sz w:val="24"/>
          <w:szCs w:val="24"/>
        </w:rPr>
        <w:t>, в отношении которых или одного из которых выдано</w:t>
      </w:r>
      <w:r w:rsidR="00A6131B" w:rsidRPr="002343E5">
        <w:rPr>
          <w:rFonts w:ascii="Times New Roman" w:hAnsi="Times New Roman" w:cs="Times New Roman"/>
          <w:color w:val="000000"/>
          <w:sz w:val="24"/>
          <w:szCs w:val="24"/>
        </w:rPr>
        <w:br/>
        <w:t>разрешение на строительство, если в соответствии с земельным законодательством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решение об образовании земельного участка принимает исполнительный орган</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государственной власти или орган местного самоуправления.</w:t>
      </w:r>
    </w:p>
    <w:p w14:paraId="5AB3A27F" w14:textId="431176E5" w:rsidR="00697DAC"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2.9.3. </w:t>
      </w:r>
      <w:r w:rsidR="00A6131B" w:rsidRPr="002343E5">
        <w:rPr>
          <w:rFonts w:ascii="Times New Roman" w:hAnsi="Times New Roman" w:cs="Times New Roman"/>
          <w:color w:val="000000"/>
          <w:sz w:val="24"/>
          <w:szCs w:val="24"/>
          <w:u w:val="single"/>
        </w:rPr>
        <w:t>В случае представления уведомления об образовании земельного</w:t>
      </w:r>
      <w:r w:rsidR="00A6131B" w:rsidRPr="002343E5">
        <w:rPr>
          <w:rFonts w:ascii="Times New Roman" w:hAnsi="Times New Roman" w:cs="Times New Roman"/>
          <w:color w:val="000000"/>
          <w:sz w:val="24"/>
          <w:szCs w:val="24"/>
          <w:u w:val="single"/>
        </w:rPr>
        <w:br/>
        <w:t>участка путем раздела</w:t>
      </w:r>
      <w:r w:rsidR="00A6131B" w:rsidRPr="002343E5">
        <w:rPr>
          <w:rFonts w:ascii="Times New Roman" w:hAnsi="Times New Roman" w:cs="Times New Roman"/>
          <w:color w:val="000000"/>
          <w:sz w:val="24"/>
          <w:szCs w:val="24"/>
        </w:rPr>
        <w:t>, перераспределения земельных участков или выдела из</w:t>
      </w:r>
      <w:r w:rsidR="00A6131B" w:rsidRPr="002343E5">
        <w:rPr>
          <w:rFonts w:ascii="Times New Roman" w:hAnsi="Times New Roman" w:cs="Times New Roman"/>
          <w:color w:val="000000"/>
          <w:sz w:val="24"/>
          <w:szCs w:val="24"/>
        </w:rPr>
        <w:br/>
        <w:t>земельных участков, в отношении которых в соответствии с Градостроительным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кодексом Российской Федерации выдано разрешение на строительство:</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а)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сведения из Единого государственного реестра юридических лиц</w:t>
      </w:r>
      <w:r w:rsidR="00A6131B" w:rsidRPr="002343E5">
        <w:rPr>
          <w:rFonts w:ascii="Times New Roman" w:hAnsi="Times New Roman" w:cs="Times New Roman"/>
          <w:color w:val="000000"/>
          <w:sz w:val="24"/>
          <w:szCs w:val="24"/>
        </w:rPr>
        <w:t xml:space="preserve"> (при</w:t>
      </w:r>
      <w:r w:rsidR="00A6131B" w:rsidRPr="002343E5">
        <w:rPr>
          <w:rFonts w:ascii="Times New Roman" w:hAnsi="Times New Roman" w:cs="Times New Roman"/>
          <w:color w:val="000000"/>
          <w:sz w:val="24"/>
          <w:szCs w:val="24"/>
        </w:rPr>
        <w:br/>
        <w:t>обращении застройщика, являющегося юридическим лицом) или из Единого</w:t>
      </w:r>
      <w:r w:rsidR="00A6131B" w:rsidRPr="002343E5">
        <w:rPr>
          <w:rFonts w:ascii="Times New Roman" w:hAnsi="Times New Roman" w:cs="Times New Roman"/>
          <w:color w:val="000000"/>
          <w:sz w:val="24"/>
          <w:szCs w:val="24"/>
        </w:rPr>
        <w:br/>
        <w:t>государственного реестра индивидуальных предпринимателей (при обращении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застройщика, являющегося индивидуальным предпринимателем);</w:t>
      </w:r>
    </w:p>
    <w:p w14:paraId="76B57D10" w14:textId="5BF2EF7B" w:rsidR="001B7467"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б) </w:t>
      </w:r>
      <w:r w:rsidR="00A6131B" w:rsidRPr="002343E5">
        <w:rPr>
          <w:rFonts w:ascii="Times New Roman" w:hAnsi="Times New Roman" w:cs="Times New Roman"/>
          <w:b/>
          <w:color w:val="000000"/>
          <w:sz w:val="24"/>
          <w:szCs w:val="24"/>
        </w:rPr>
        <w:t>сведения из Единого государственного реестра недвижимости о земельном</w:t>
      </w:r>
      <w:r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участке, образованном путем раздела</w:t>
      </w:r>
      <w:r w:rsidR="00A6131B" w:rsidRPr="002343E5">
        <w:rPr>
          <w:rFonts w:ascii="Times New Roman" w:hAnsi="Times New Roman" w:cs="Times New Roman"/>
          <w:color w:val="000000"/>
          <w:sz w:val="24"/>
          <w:szCs w:val="24"/>
        </w:rPr>
        <w:t>, перераспределения земельных участков или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выдела из земельных участков, в отношении которых выдано</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разрешение</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w:t>
      </w:r>
    </w:p>
    <w:p w14:paraId="73A2C5A2" w14:textId="77777777" w:rsidR="001B7467"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в) </w:t>
      </w:r>
      <w:r w:rsidR="00A6131B" w:rsidRPr="002343E5">
        <w:rPr>
          <w:rFonts w:ascii="Times New Roman" w:hAnsi="Times New Roman" w:cs="Times New Roman"/>
          <w:b/>
          <w:color w:val="000000"/>
          <w:sz w:val="24"/>
          <w:szCs w:val="24"/>
        </w:rPr>
        <w:t>решение об образовании земельных участков путем раздела</w:t>
      </w:r>
      <w:r w:rsidR="00A6131B"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br/>
        <w:t>перераспределения земельных участков или выдела из земельных участков, в</w:t>
      </w:r>
      <w:r w:rsidR="00A6131B" w:rsidRPr="002343E5">
        <w:rPr>
          <w:rFonts w:ascii="Times New Roman" w:hAnsi="Times New Roman" w:cs="Times New Roman"/>
          <w:color w:val="000000"/>
          <w:sz w:val="24"/>
          <w:szCs w:val="24"/>
        </w:rPr>
        <w:br/>
        <w:t>отношении которых выдано разрешение на строительство, в случае если в</w:t>
      </w:r>
      <w:r w:rsidR="00A6131B" w:rsidRPr="002343E5">
        <w:rPr>
          <w:rFonts w:ascii="Times New Roman" w:hAnsi="Times New Roman" w:cs="Times New Roman"/>
          <w:color w:val="000000"/>
          <w:sz w:val="24"/>
          <w:szCs w:val="24"/>
        </w:rPr>
        <w:br/>
        <w:t>соответствии с земельным законодательством решение об образовании земельного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участка принимает исполнительный орган государственной власти или орган</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местного самоуправления;</w:t>
      </w:r>
    </w:p>
    <w:p w14:paraId="6EA16C00" w14:textId="747DEF5B" w:rsidR="00697DAC"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г)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градостроительный план земельного участка</w:t>
      </w:r>
      <w:r w:rsidR="00A6131B" w:rsidRPr="002343E5">
        <w:rPr>
          <w:rFonts w:ascii="Times New Roman" w:hAnsi="Times New Roman" w:cs="Times New Roman"/>
          <w:color w:val="000000"/>
          <w:sz w:val="24"/>
          <w:szCs w:val="24"/>
        </w:rPr>
        <w:t>, на котором планируется</w:t>
      </w:r>
      <w:r w:rsidR="00A6131B" w:rsidRPr="002343E5">
        <w:rPr>
          <w:rFonts w:ascii="Times New Roman" w:hAnsi="Times New Roman" w:cs="Times New Roman"/>
          <w:color w:val="000000"/>
          <w:sz w:val="24"/>
          <w:szCs w:val="24"/>
        </w:rPr>
        <w:br/>
        <w:t>осуществить строительство, реконструкцию объекта капитального строительства.</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2.9.4. </w:t>
      </w:r>
      <w:r w:rsidR="00A6131B" w:rsidRPr="002343E5">
        <w:rPr>
          <w:rFonts w:ascii="Times New Roman" w:hAnsi="Times New Roman" w:cs="Times New Roman"/>
          <w:color w:val="000000"/>
          <w:sz w:val="24"/>
          <w:szCs w:val="24"/>
          <w:u w:val="single"/>
        </w:rPr>
        <w:t>В случае представления уведомления о переходе права</w:t>
      </w:r>
      <w:r w:rsidRPr="002343E5">
        <w:rPr>
          <w:rFonts w:ascii="Times New Roman" w:hAnsi="Times New Roman" w:cs="Times New Roman"/>
          <w:color w:val="000000"/>
          <w:sz w:val="24"/>
          <w:szCs w:val="24"/>
          <w:u w:val="single"/>
        </w:rPr>
        <w:t xml:space="preserve"> </w:t>
      </w:r>
      <w:r w:rsidR="00A6131B" w:rsidRPr="002343E5">
        <w:rPr>
          <w:rFonts w:ascii="Times New Roman" w:hAnsi="Times New Roman" w:cs="Times New Roman"/>
          <w:color w:val="000000"/>
          <w:sz w:val="24"/>
          <w:szCs w:val="24"/>
          <w:u w:val="single"/>
        </w:rPr>
        <w:t>пользования</w:t>
      </w:r>
      <w:r w:rsidR="00697DAC" w:rsidRPr="002343E5">
        <w:rPr>
          <w:rFonts w:ascii="Times New Roman" w:hAnsi="Times New Roman" w:cs="Times New Roman"/>
          <w:color w:val="000000"/>
          <w:sz w:val="24"/>
          <w:szCs w:val="24"/>
          <w:u w:val="single"/>
        </w:rPr>
        <w:t xml:space="preserve"> </w:t>
      </w:r>
      <w:r w:rsidRPr="002343E5">
        <w:rPr>
          <w:rFonts w:ascii="Times New Roman" w:hAnsi="Times New Roman" w:cs="Times New Roman"/>
          <w:color w:val="000000"/>
          <w:sz w:val="24"/>
          <w:szCs w:val="24"/>
          <w:u w:val="single"/>
        </w:rPr>
        <w:t>недрами:</w:t>
      </w:r>
      <w:r w:rsidR="00A6131B" w:rsidRPr="002343E5">
        <w:rPr>
          <w:rFonts w:ascii="Times New Roman" w:hAnsi="Times New Roman" w:cs="Times New Roman"/>
          <w:color w:val="000000"/>
          <w:sz w:val="24"/>
          <w:szCs w:val="24"/>
          <w:u w:val="single"/>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а)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сведения из Единого государственного реестра юридических лиц</w:t>
      </w:r>
      <w:r w:rsidR="00A6131B" w:rsidRPr="002343E5">
        <w:rPr>
          <w:rFonts w:ascii="Times New Roman" w:hAnsi="Times New Roman" w:cs="Times New Roman"/>
          <w:color w:val="000000"/>
          <w:sz w:val="24"/>
          <w:szCs w:val="24"/>
        </w:rPr>
        <w:t xml:space="preserve"> (при</w:t>
      </w:r>
      <w:r w:rsidR="00A6131B" w:rsidRPr="002343E5">
        <w:rPr>
          <w:rFonts w:ascii="Times New Roman" w:hAnsi="Times New Roman" w:cs="Times New Roman"/>
          <w:color w:val="000000"/>
          <w:sz w:val="24"/>
          <w:szCs w:val="24"/>
        </w:rPr>
        <w:br/>
        <w:t>обращении застройщика, являющегося юридическим лицом) или из Единого</w:t>
      </w:r>
      <w:r w:rsidR="00A6131B" w:rsidRPr="002343E5">
        <w:rPr>
          <w:rFonts w:ascii="Times New Roman" w:hAnsi="Times New Roman" w:cs="Times New Roman"/>
          <w:color w:val="000000"/>
          <w:sz w:val="24"/>
          <w:szCs w:val="24"/>
        </w:rPr>
        <w:br/>
        <w:t>государственного реестра индивидуальных предпринимателей (при обращении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застройщика, являющегося индивидуальным предпринимателем);</w:t>
      </w:r>
    </w:p>
    <w:p w14:paraId="2C59CE75" w14:textId="35858E5E" w:rsidR="001B7467"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б)</w:t>
      </w:r>
      <w:r w:rsidR="00A6131B" w:rsidRPr="002343E5">
        <w:rPr>
          <w:rFonts w:ascii="Times New Roman" w:hAnsi="Times New Roman" w:cs="Times New Roman"/>
          <w:b/>
          <w:color w:val="000000"/>
          <w:sz w:val="24"/>
          <w:szCs w:val="24"/>
        </w:rPr>
        <w:t xml:space="preserve"> </w:t>
      </w:r>
      <w:r w:rsidR="0051666B">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сведения из Единого государственного реестра недвижимости о земельном</w:t>
      </w:r>
      <w:r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участке</w:t>
      </w:r>
      <w:r w:rsidR="00A6131B" w:rsidRPr="002343E5">
        <w:rPr>
          <w:rFonts w:ascii="Times New Roman" w:hAnsi="Times New Roman" w:cs="Times New Roman"/>
          <w:color w:val="000000"/>
          <w:sz w:val="24"/>
          <w:szCs w:val="24"/>
        </w:rPr>
        <w:t>, в отношении которого прежнему правообладателю земельного участка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выдано разрешение на строительство;</w:t>
      </w:r>
    </w:p>
    <w:p w14:paraId="068904AB" w14:textId="1E547E5B" w:rsidR="00697DAC"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в)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решение о предоставлении права пользования недрами</w:t>
      </w:r>
      <w:r w:rsidR="00A6131B" w:rsidRPr="002343E5">
        <w:rPr>
          <w:rFonts w:ascii="Times New Roman" w:hAnsi="Times New Roman" w:cs="Times New Roman"/>
          <w:color w:val="000000"/>
          <w:sz w:val="24"/>
          <w:szCs w:val="24"/>
        </w:rPr>
        <w:t xml:space="preserve"> и решение о</w:t>
      </w:r>
      <w:r w:rsidR="00A6131B" w:rsidRPr="002343E5">
        <w:rPr>
          <w:rFonts w:ascii="Times New Roman" w:hAnsi="Times New Roman" w:cs="Times New Roman"/>
          <w:color w:val="000000"/>
          <w:sz w:val="24"/>
          <w:szCs w:val="24"/>
        </w:rPr>
        <w:br/>
        <w:t>переоформлении лицензии на право пользования недрами.</w:t>
      </w:r>
    </w:p>
    <w:p w14:paraId="347ED3A5" w14:textId="77777777" w:rsidR="005B3DA3"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2.9.5. В случае представления </w:t>
      </w:r>
      <w:r w:rsidR="00A6131B" w:rsidRPr="002343E5">
        <w:rPr>
          <w:rFonts w:ascii="Times New Roman" w:hAnsi="Times New Roman" w:cs="Times New Roman"/>
          <w:color w:val="000000"/>
          <w:sz w:val="24"/>
          <w:szCs w:val="24"/>
          <w:u w:val="single"/>
        </w:rPr>
        <w:t>уведомления о переходе прав на земельный</w:t>
      </w:r>
      <w:r w:rsidR="004F7F93" w:rsidRPr="002343E5">
        <w:rPr>
          <w:rFonts w:ascii="Times New Roman" w:hAnsi="Times New Roman" w:cs="Times New Roman"/>
          <w:color w:val="000000"/>
          <w:sz w:val="24"/>
          <w:szCs w:val="24"/>
          <w:u w:val="single"/>
        </w:rPr>
        <w:t xml:space="preserve"> </w:t>
      </w:r>
      <w:r w:rsidRPr="002343E5">
        <w:rPr>
          <w:rFonts w:ascii="Times New Roman" w:hAnsi="Times New Roman" w:cs="Times New Roman"/>
          <w:color w:val="000000"/>
          <w:sz w:val="24"/>
          <w:szCs w:val="24"/>
          <w:u w:val="single"/>
        </w:rPr>
        <w:t>участок:</w:t>
      </w:r>
      <w:r w:rsidR="00A6131B" w:rsidRPr="002343E5">
        <w:rPr>
          <w:rFonts w:ascii="Times New Roman" w:hAnsi="Times New Roman" w:cs="Times New Roman"/>
          <w:color w:val="000000"/>
          <w:sz w:val="24"/>
          <w:szCs w:val="24"/>
          <w:u w:val="single"/>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а)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сведения из Единого государственного реестра юридических лиц</w:t>
      </w:r>
      <w:r w:rsidR="00A6131B" w:rsidRPr="002343E5">
        <w:rPr>
          <w:rFonts w:ascii="Times New Roman" w:hAnsi="Times New Roman" w:cs="Times New Roman"/>
          <w:color w:val="000000"/>
          <w:sz w:val="24"/>
          <w:szCs w:val="24"/>
        </w:rPr>
        <w:t xml:space="preserve"> (при</w:t>
      </w:r>
      <w:r w:rsidR="00A6131B" w:rsidRPr="002343E5">
        <w:rPr>
          <w:rFonts w:ascii="Times New Roman" w:hAnsi="Times New Roman" w:cs="Times New Roman"/>
          <w:color w:val="000000"/>
          <w:sz w:val="24"/>
          <w:szCs w:val="24"/>
        </w:rPr>
        <w:br/>
        <w:t>обращении застройщика, являющегося юридическим лицом) или из Единого</w:t>
      </w:r>
      <w:r w:rsidR="00A6131B" w:rsidRPr="002343E5">
        <w:rPr>
          <w:rFonts w:ascii="Times New Roman" w:hAnsi="Times New Roman" w:cs="Times New Roman"/>
          <w:color w:val="000000"/>
          <w:sz w:val="24"/>
          <w:szCs w:val="24"/>
        </w:rPr>
        <w:br/>
        <w:t>государственного реестра индивидуальных предпринимателей (при обращении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застройщика,</w:t>
      </w:r>
      <w:r w:rsidR="005B3DA3">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являющегося индивидуальным предпринимателем);</w:t>
      </w:r>
    </w:p>
    <w:p w14:paraId="1F22F088" w14:textId="008A41FA" w:rsidR="001B7467"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б) </w:t>
      </w:r>
      <w:r w:rsidR="00A6131B" w:rsidRPr="002343E5">
        <w:rPr>
          <w:rFonts w:ascii="Times New Roman" w:hAnsi="Times New Roman" w:cs="Times New Roman"/>
          <w:b/>
          <w:color w:val="000000"/>
          <w:sz w:val="24"/>
          <w:szCs w:val="24"/>
        </w:rPr>
        <w:t>правоустанавливающие документы на земельный участок</w:t>
      </w:r>
      <w:r w:rsidR="00A6131B" w:rsidRPr="002343E5">
        <w:rPr>
          <w:rFonts w:ascii="Times New Roman" w:hAnsi="Times New Roman" w:cs="Times New Roman"/>
          <w:color w:val="000000"/>
          <w:sz w:val="24"/>
          <w:szCs w:val="24"/>
        </w:rPr>
        <w:t>, в отношении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которого прежнему правообладателю земельного участка выдано разрешение 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w:t>
      </w:r>
    </w:p>
    <w:p w14:paraId="0E71C63B" w14:textId="77777777" w:rsidR="0051666B"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2.9.6. В случае представления заявления </w:t>
      </w:r>
      <w:r w:rsidR="00A6131B" w:rsidRPr="002343E5">
        <w:rPr>
          <w:rFonts w:ascii="Times New Roman" w:hAnsi="Times New Roman" w:cs="Times New Roman"/>
          <w:color w:val="000000"/>
          <w:sz w:val="24"/>
          <w:szCs w:val="24"/>
          <w:u w:val="single"/>
        </w:rPr>
        <w:t>о внесении изменений в связи с</w:t>
      </w:r>
      <w:r w:rsidRPr="002343E5">
        <w:rPr>
          <w:rFonts w:ascii="Times New Roman" w:hAnsi="Times New Roman" w:cs="Times New Roman"/>
          <w:color w:val="000000"/>
          <w:sz w:val="24"/>
          <w:szCs w:val="24"/>
          <w:u w:val="single"/>
        </w:rPr>
        <w:t xml:space="preserve"> </w:t>
      </w:r>
      <w:r w:rsidR="00A6131B" w:rsidRPr="002343E5">
        <w:rPr>
          <w:rFonts w:ascii="Times New Roman" w:hAnsi="Times New Roman" w:cs="Times New Roman"/>
          <w:color w:val="000000"/>
          <w:sz w:val="24"/>
          <w:szCs w:val="24"/>
          <w:u w:val="single"/>
        </w:rPr>
        <w:t>необходимостью продления срока действия разрешения на строительство</w:t>
      </w:r>
      <w:r w:rsidR="00A6131B" w:rsidRPr="002343E5">
        <w:rPr>
          <w:rFonts w:ascii="Times New Roman" w:hAnsi="Times New Roman" w:cs="Times New Roman"/>
          <w:color w:val="000000"/>
          <w:sz w:val="24"/>
          <w:szCs w:val="24"/>
        </w:rPr>
        <w:t>:</w:t>
      </w:r>
    </w:p>
    <w:p w14:paraId="7E578BC8" w14:textId="3DCE7C5B" w:rsidR="00697DAC"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а) </w:t>
      </w:r>
      <w:r w:rsidR="00A6131B" w:rsidRPr="002343E5">
        <w:rPr>
          <w:rFonts w:ascii="Times New Roman" w:hAnsi="Times New Roman" w:cs="Times New Roman"/>
          <w:b/>
          <w:color w:val="000000"/>
          <w:sz w:val="24"/>
          <w:szCs w:val="24"/>
        </w:rPr>
        <w:t>документ,</w:t>
      </w:r>
      <w:r w:rsidR="00A6131B"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 xml:space="preserve">содержащий информацию </w:t>
      </w:r>
      <w:r w:rsidR="00A6131B" w:rsidRPr="002343E5">
        <w:rPr>
          <w:rFonts w:ascii="Times New Roman" w:hAnsi="Times New Roman" w:cs="Times New Roman"/>
          <w:color w:val="000000"/>
          <w:sz w:val="24"/>
          <w:szCs w:val="24"/>
        </w:rPr>
        <w:t>о наличии выявленного в рамках</w:t>
      </w:r>
      <w:r w:rsidR="00A6131B" w:rsidRPr="002343E5">
        <w:rPr>
          <w:rFonts w:ascii="Times New Roman" w:hAnsi="Times New Roman" w:cs="Times New Roman"/>
          <w:color w:val="000000"/>
          <w:sz w:val="24"/>
          <w:szCs w:val="24"/>
        </w:rPr>
        <w:br/>
        <w:t>государственного строительного надзора, государственного земельного надзора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или </w:t>
      </w:r>
      <w:r w:rsidR="00A6131B" w:rsidRPr="002343E5">
        <w:rPr>
          <w:rFonts w:ascii="Times New Roman" w:hAnsi="Times New Roman" w:cs="Times New Roman"/>
          <w:color w:val="000000"/>
          <w:sz w:val="24"/>
          <w:szCs w:val="24"/>
        </w:rPr>
        <w:lastRenderedPageBreak/>
        <w:t xml:space="preserve">муниципального земельного контроля </w:t>
      </w:r>
      <w:r w:rsidR="00A6131B" w:rsidRPr="002343E5">
        <w:rPr>
          <w:rFonts w:ascii="Times New Roman" w:hAnsi="Times New Roman" w:cs="Times New Roman"/>
          <w:b/>
          <w:color w:val="000000"/>
          <w:sz w:val="24"/>
          <w:szCs w:val="24"/>
        </w:rPr>
        <w:t>факта отсутствия начатых работ по</w:t>
      </w:r>
      <w:r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строительству,</w:t>
      </w:r>
      <w:r w:rsidR="00A6131B" w:rsidRPr="002343E5">
        <w:rPr>
          <w:rFonts w:ascii="Times New Roman" w:hAnsi="Times New Roman" w:cs="Times New Roman"/>
          <w:color w:val="000000"/>
          <w:sz w:val="24"/>
          <w:szCs w:val="24"/>
        </w:rPr>
        <w:t xml:space="preserve"> реконструкции на день подачи заявления о внесении изменений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связи с продлением срока действия такого разрешения;</w:t>
      </w:r>
    </w:p>
    <w:p w14:paraId="1C98F555" w14:textId="77777777" w:rsidR="00E533A6"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б) </w:t>
      </w:r>
      <w:r w:rsidR="00A6131B" w:rsidRPr="002343E5">
        <w:rPr>
          <w:rFonts w:ascii="Times New Roman" w:hAnsi="Times New Roman" w:cs="Times New Roman"/>
          <w:b/>
          <w:color w:val="000000"/>
          <w:sz w:val="24"/>
          <w:szCs w:val="24"/>
        </w:rPr>
        <w:t>информация о наличии извещения о начале работ по строительству</w:t>
      </w:r>
      <w:r w:rsidR="00A6131B"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br/>
        <w:t>реконструкции на день подачи заявления о внесении изменений в связи с</w:t>
      </w:r>
      <w:r w:rsidR="00A6131B" w:rsidRPr="002343E5">
        <w:rPr>
          <w:rFonts w:ascii="Times New Roman" w:hAnsi="Times New Roman" w:cs="Times New Roman"/>
          <w:color w:val="000000"/>
          <w:sz w:val="24"/>
          <w:szCs w:val="24"/>
        </w:rPr>
        <w:br/>
        <w:t>продлением срока действия такого разрешения, если направление такого</w:t>
      </w:r>
      <w:r w:rsidR="00A6131B" w:rsidRPr="002343E5">
        <w:rPr>
          <w:rFonts w:ascii="Times New Roman" w:hAnsi="Times New Roman" w:cs="Times New Roman"/>
          <w:color w:val="000000"/>
          <w:sz w:val="24"/>
          <w:szCs w:val="24"/>
        </w:rPr>
        <w:br/>
        <w:t>извещения является обязательным в соответствии с требованиями части 5 статьи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52 Градостроительного кодекса Российской Федерации.</w:t>
      </w:r>
    </w:p>
    <w:p w14:paraId="574F9111" w14:textId="77777777" w:rsidR="0051666B" w:rsidRDefault="00DA4704"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2.10. Документы, указанные в подпунктах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а</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г</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и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д</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пункта 2.9.1,</w:t>
      </w:r>
      <w:r w:rsidR="00A6131B" w:rsidRPr="002343E5">
        <w:rPr>
          <w:rFonts w:ascii="Times New Roman" w:hAnsi="Times New Roman" w:cs="Times New Roman"/>
          <w:color w:val="000000"/>
          <w:sz w:val="24"/>
          <w:szCs w:val="24"/>
        </w:rPr>
        <w:br/>
        <w:t xml:space="preserve">подпункте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б</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пункта 2.9.5 настоящего Административного регламента,</w:t>
      </w:r>
      <w:r w:rsidR="00A6131B" w:rsidRPr="002343E5">
        <w:rPr>
          <w:rFonts w:ascii="Times New Roman" w:hAnsi="Times New Roman" w:cs="Times New Roman"/>
          <w:color w:val="000000"/>
          <w:sz w:val="24"/>
          <w:szCs w:val="24"/>
        </w:rPr>
        <w:br/>
        <w:t>направляются заявителем самостоятельно, если указанные документы (их копии</w:t>
      </w:r>
      <w:r w:rsidR="00A91A9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или сведения, содержащиеся в них) отсутствуют в Едином государственном</w:t>
      </w:r>
      <w:r w:rsidR="00A91A9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реестре недвижимости или едином государственном реестре заключений</w:t>
      </w:r>
      <w:r w:rsidR="00A91A9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экспертизы проектной документации объектов капитального строительства.</w:t>
      </w:r>
    </w:p>
    <w:p w14:paraId="53738846" w14:textId="227D2560" w:rsidR="00DA4704"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2.11.Непредставление (несвоевременное представление)</w:t>
      </w:r>
      <w:r w:rsidR="005A7AE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государственными</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органами власти, органами местного самоуправления, организациями находящихся</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их распоряжении документов и информации не может являться основанием для</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отказа в выдаче разрешения на строительство, во внесении изменений в</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разрешение на строительство.</w:t>
      </w:r>
    </w:p>
    <w:p w14:paraId="352BCE20" w14:textId="443B1F5A" w:rsidR="00DA4704" w:rsidRPr="002343E5" w:rsidRDefault="00A6131B" w:rsidP="00DA4704">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Срок и порядок регистрации запроса заявителя о предоставлении</w:t>
      </w:r>
      <w:r w:rsidRPr="002343E5">
        <w:rPr>
          <w:rFonts w:ascii="Times New Roman" w:hAnsi="Times New Roman" w:cs="Times New Roman"/>
          <w:b/>
          <w:color w:val="000000"/>
          <w:sz w:val="24"/>
          <w:szCs w:val="24"/>
        </w:rPr>
        <w:br/>
        <w:t>муниципальной услуги, в том числе в электронной форме</w:t>
      </w:r>
    </w:p>
    <w:p w14:paraId="281978CD" w14:textId="77777777" w:rsidR="00E533A6" w:rsidRPr="002343E5" w:rsidRDefault="00A6131B"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DA4704"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2.12. Регистрация заявления о выдаче разрешения на строительство,</w:t>
      </w:r>
      <w:r w:rsidRPr="002343E5">
        <w:rPr>
          <w:rFonts w:ascii="Times New Roman" w:hAnsi="Times New Roman" w:cs="Times New Roman"/>
          <w:color w:val="000000"/>
          <w:sz w:val="24"/>
          <w:szCs w:val="24"/>
        </w:rPr>
        <w:br/>
        <w:t>заявления о внесении изменений, уведомления, представленных заявителем</w:t>
      </w:r>
      <w:r w:rsidRPr="002343E5">
        <w:rPr>
          <w:rFonts w:ascii="Times New Roman" w:hAnsi="Times New Roman" w:cs="Times New Roman"/>
          <w:color w:val="000000"/>
          <w:sz w:val="24"/>
          <w:szCs w:val="24"/>
        </w:rPr>
        <w:br/>
        <w:t>указанными в пункте 2.4 настоящего Административного регламента способами в</w:t>
      </w:r>
      <w:r w:rsidR="00A91A9D"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уполномоченный орган, осуществляется не позднее одного рабочего дня, следующего за днем</w:t>
      </w:r>
      <w:r w:rsidR="00A91A9D"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его получения.</w:t>
      </w:r>
    </w:p>
    <w:p w14:paraId="67D551AA" w14:textId="6D89E066" w:rsidR="00A91A9D"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B4895" w:rsidRPr="002343E5">
        <w:rPr>
          <w:rFonts w:ascii="Times New Roman" w:hAnsi="Times New Roman" w:cs="Times New Roman"/>
          <w:color w:val="000000"/>
          <w:sz w:val="24"/>
          <w:szCs w:val="24"/>
        </w:rPr>
        <w:t xml:space="preserve">2.12.1. </w:t>
      </w:r>
      <w:r w:rsidR="00A6131B" w:rsidRPr="002343E5">
        <w:rPr>
          <w:rFonts w:ascii="Times New Roman" w:hAnsi="Times New Roman" w:cs="Times New Roman"/>
          <w:color w:val="000000"/>
          <w:sz w:val="24"/>
          <w:szCs w:val="24"/>
        </w:rPr>
        <w:t>В случае представления заявления о выдаче разрешения на строительство,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заявления о внесении изменений, уведомления посредством Единого портала,</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регионального портала или единой информационной системы жилищного</w:t>
      </w:r>
      <w:r w:rsidR="00DA470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вне рабочего времени уполномоченн</w:t>
      </w:r>
      <w:r w:rsidRPr="002343E5">
        <w:rPr>
          <w:rFonts w:ascii="Times New Roman" w:hAnsi="Times New Roman" w:cs="Times New Roman"/>
          <w:color w:val="000000"/>
          <w:sz w:val="24"/>
          <w:szCs w:val="24"/>
        </w:rPr>
        <w:t>ого</w:t>
      </w:r>
      <w:r w:rsidR="00A6131B" w:rsidRPr="002343E5">
        <w:rPr>
          <w:rFonts w:ascii="Times New Roman" w:hAnsi="Times New Roman" w:cs="Times New Roman"/>
          <w:color w:val="000000"/>
          <w:sz w:val="24"/>
          <w:szCs w:val="24"/>
        </w:rPr>
        <w:t xml:space="preserve"> орган</w:t>
      </w:r>
      <w:r w:rsidRPr="002343E5">
        <w:rPr>
          <w:rFonts w:ascii="Times New Roman" w:hAnsi="Times New Roman" w:cs="Times New Roman"/>
          <w:color w:val="000000"/>
          <w:sz w:val="24"/>
          <w:szCs w:val="24"/>
        </w:rPr>
        <w:t>а</w:t>
      </w:r>
      <w:r w:rsidR="00A6131B" w:rsidRPr="002343E5">
        <w:rPr>
          <w:rFonts w:ascii="Times New Roman" w:hAnsi="Times New Roman" w:cs="Times New Roman"/>
          <w:color w:val="000000"/>
          <w:sz w:val="24"/>
          <w:szCs w:val="24"/>
        </w:rPr>
        <w:t xml:space="preserve"> либо в выходной, нерабочий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праздничный день днем получения заявления о выдаче разрешения 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 заявления о внесении изменений, уведомления считается первый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рабочий день, следующий за днем представления заявителем указанных заявления,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уведомления.</w:t>
      </w:r>
    </w:p>
    <w:p w14:paraId="01C6427C" w14:textId="2B2E9B8F" w:rsidR="00A91A9D" w:rsidRPr="002343E5" w:rsidRDefault="00A6131B" w:rsidP="004F7F93">
      <w:pPr>
        <w:spacing w:after="0" w:line="240" w:lineRule="auto"/>
        <w:ind w:right="48"/>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A91A9D" w:rsidRPr="002343E5">
        <w:rPr>
          <w:rFonts w:ascii="Times New Roman" w:hAnsi="Times New Roman" w:cs="Times New Roman"/>
          <w:color w:val="000000"/>
          <w:sz w:val="24"/>
          <w:szCs w:val="24"/>
        </w:rPr>
        <w:tab/>
      </w:r>
      <w:r w:rsidRPr="002343E5">
        <w:rPr>
          <w:rFonts w:ascii="Times New Roman" w:hAnsi="Times New Roman" w:cs="Times New Roman"/>
          <w:b/>
          <w:color w:val="000000"/>
          <w:sz w:val="24"/>
          <w:szCs w:val="24"/>
        </w:rPr>
        <w:t>Срок предоставления муниципальной услуги, в том</w:t>
      </w:r>
      <w:r w:rsidR="00A91A9D"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числе с учетом необходимости обращения в организации, участвующие в</w:t>
      </w:r>
      <w:r w:rsidRPr="002343E5">
        <w:rPr>
          <w:rFonts w:ascii="Times New Roman" w:hAnsi="Times New Roman" w:cs="Times New Roman"/>
          <w:b/>
          <w:color w:val="000000"/>
          <w:sz w:val="24"/>
          <w:szCs w:val="24"/>
        </w:rPr>
        <w:br/>
        <w:t>предоставлении муниципальной услуги, срок</w:t>
      </w:r>
      <w:r w:rsidR="00FB4895"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приостановления предоставления муниципальной услуги,</w:t>
      </w:r>
      <w:r w:rsidR="00FB4895"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срок выдачи (направления) документов, являющихся результатом</w:t>
      </w:r>
      <w:r w:rsidR="00FB4895"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предоставления муниципальной услуги</w:t>
      </w:r>
      <w:r w:rsidRPr="002343E5">
        <w:rPr>
          <w:rFonts w:ascii="Times New Roman" w:hAnsi="Times New Roman" w:cs="Times New Roman"/>
          <w:color w:val="000000"/>
          <w:sz w:val="24"/>
          <w:szCs w:val="24"/>
        </w:rPr>
        <w:br/>
      </w:r>
    </w:p>
    <w:p w14:paraId="1EFED70B" w14:textId="77777777" w:rsidR="00E533A6"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2.13. Срок предоставления услуги составляет:</w:t>
      </w:r>
    </w:p>
    <w:p w14:paraId="28EA2B3B" w14:textId="77777777" w:rsidR="0051666B" w:rsidRDefault="00E533A6"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F39C4" w:rsidRPr="002343E5">
        <w:rPr>
          <w:rFonts w:ascii="Times New Roman" w:hAnsi="Times New Roman" w:cs="Times New Roman"/>
          <w:color w:val="000000"/>
          <w:sz w:val="24"/>
          <w:szCs w:val="24"/>
        </w:rPr>
        <w:t>-</w:t>
      </w:r>
      <w:r w:rsidR="00A6131B" w:rsidRPr="002343E5">
        <w:rPr>
          <w:rFonts w:ascii="Times New Roman" w:hAnsi="Times New Roman" w:cs="Times New Roman"/>
          <w:b/>
          <w:color w:val="000000"/>
          <w:sz w:val="24"/>
          <w:szCs w:val="24"/>
        </w:rPr>
        <w:t>не более пяти рабочих дней</w:t>
      </w:r>
      <w:r w:rsidR="00A6131B" w:rsidRPr="002343E5">
        <w:rPr>
          <w:rFonts w:ascii="Times New Roman" w:hAnsi="Times New Roman" w:cs="Times New Roman"/>
          <w:color w:val="000000"/>
          <w:sz w:val="24"/>
          <w:szCs w:val="24"/>
        </w:rPr>
        <w:t xml:space="preserve"> со дня получения заявления о выдаче разрешения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 строительство, заявления о внесении изменений, уведомления уполномоченным</w:t>
      </w:r>
      <w:r w:rsidR="00A91A9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органом, за исключением случая, предусмотренного частью </w:t>
      </w:r>
      <w:r w:rsidR="004F7F9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11</w:t>
      </w:r>
      <w:r w:rsidR="00C263C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1 статьи 51</w:t>
      </w:r>
      <w:r w:rsidR="00A91A9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Градостроительного кодекса Российской Федерации;</w:t>
      </w:r>
    </w:p>
    <w:p w14:paraId="7282DF33" w14:textId="3A892FE7" w:rsidR="0051666B" w:rsidRDefault="004F7F29"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F39C4" w:rsidRPr="002343E5">
        <w:rPr>
          <w:rFonts w:ascii="Times New Roman" w:hAnsi="Times New Roman" w:cs="Times New Roman"/>
          <w:color w:val="000000"/>
          <w:sz w:val="24"/>
          <w:szCs w:val="24"/>
        </w:rPr>
        <w:t>-</w:t>
      </w:r>
      <w:r w:rsidR="00A6131B" w:rsidRPr="002343E5">
        <w:rPr>
          <w:rFonts w:ascii="Times New Roman" w:hAnsi="Times New Roman" w:cs="Times New Roman"/>
          <w:b/>
          <w:color w:val="000000"/>
          <w:sz w:val="24"/>
          <w:szCs w:val="24"/>
        </w:rPr>
        <w:t>не более тридцати календарных дней</w:t>
      </w:r>
      <w:r w:rsidR="00A6131B" w:rsidRPr="002343E5">
        <w:rPr>
          <w:rFonts w:ascii="Times New Roman" w:hAnsi="Times New Roman" w:cs="Times New Roman"/>
          <w:color w:val="000000"/>
          <w:sz w:val="24"/>
          <w:szCs w:val="24"/>
        </w:rPr>
        <w:t xml:space="preserve"> со дня получения заявления о выдаче</w:t>
      </w:r>
      <w:r w:rsidR="00A6131B" w:rsidRPr="002343E5">
        <w:rPr>
          <w:rFonts w:ascii="Times New Roman" w:hAnsi="Times New Roman" w:cs="Times New Roman"/>
          <w:color w:val="000000"/>
          <w:sz w:val="24"/>
          <w:szCs w:val="24"/>
        </w:rPr>
        <w:br/>
        <w:t>разрешения на строительство, заявления о внесении изменений, уведомления</w:t>
      </w:r>
      <w:r w:rsidR="00A6131B" w:rsidRPr="002343E5">
        <w:rPr>
          <w:rFonts w:ascii="Times New Roman" w:hAnsi="Times New Roman" w:cs="Times New Roman"/>
          <w:color w:val="000000"/>
          <w:sz w:val="24"/>
          <w:szCs w:val="24"/>
        </w:rPr>
        <w:br/>
        <w:t>уполномоченным органом в случае предоставления услуги в соответствии с</w:t>
      </w:r>
      <w:r w:rsidR="004F7F93"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частью 11</w:t>
      </w:r>
      <w:r w:rsidR="00C263C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1 статьи 51 Градостроительного кодекса Российской Федерации.</w:t>
      </w:r>
    </w:p>
    <w:p w14:paraId="0832FF92" w14:textId="21B9AC14" w:rsidR="003C4257" w:rsidRPr="002343E5" w:rsidRDefault="00A91A9D" w:rsidP="00C50B6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tab/>
      </w:r>
      <w:r w:rsidR="00A6131B" w:rsidRPr="002343E5">
        <w:rPr>
          <w:rFonts w:ascii="Times New Roman" w:hAnsi="Times New Roman" w:cs="Times New Roman"/>
          <w:color w:val="000000"/>
          <w:sz w:val="24"/>
          <w:szCs w:val="24"/>
        </w:rPr>
        <w:t>Заявление о выдаче разрешения на строительство, заявление о внесении</w:t>
      </w:r>
      <w:r w:rsidR="00A6131B" w:rsidRPr="002343E5">
        <w:rPr>
          <w:rFonts w:ascii="Times New Roman" w:hAnsi="Times New Roman" w:cs="Times New Roman"/>
          <w:color w:val="000000"/>
          <w:sz w:val="24"/>
          <w:szCs w:val="24"/>
        </w:rPr>
        <w:br/>
        <w:t>изменений, уведомление считается полученным уполномоченным органом</w:t>
      </w:r>
      <w:r w:rsidR="00A6131B" w:rsidRPr="002343E5">
        <w:rPr>
          <w:rFonts w:ascii="Times New Roman" w:hAnsi="Times New Roman" w:cs="Times New Roman"/>
          <w:color w:val="000000"/>
          <w:sz w:val="24"/>
          <w:szCs w:val="24"/>
        </w:rPr>
        <w:br/>
        <w:t>со дня</w:t>
      </w:r>
      <w:r w:rsidR="003C4257"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его регистрации.</w:t>
      </w:r>
    </w:p>
    <w:p w14:paraId="6E2F690E" w14:textId="36128AF3" w:rsidR="003C4257" w:rsidRPr="002343E5" w:rsidRDefault="00A6131B" w:rsidP="00C263CD">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Исчерпывающий перечень оснований для приостановления или отказа</w:t>
      </w:r>
      <w:r w:rsidR="00BA163D"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в предоставлении муниципальной услуги</w:t>
      </w:r>
    </w:p>
    <w:p w14:paraId="5603E6F8" w14:textId="66D5757D" w:rsidR="003C4257" w:rsidRPr="002343E5" w:rsidRDefault="00A6131B" w:rsidP="00C263CD">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3C4257"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2.14. Оснований для приостановления предоставления услуги или отказа в</w:t>
      </w:r>
      <w:r w:rsidR="003C425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предоставлении услуги не предусмотрено законодательством Российской</w:t>
      </w:r>
      <w:r w:rsidR="00C263CD" w:rsidRPr="002343E5">
        <w:rPr>
          <w:rFonts w:ascii="Times New Roman" w:hAnsi="Times New Roman" w:cs="Times New Roman"/>
          <w:color w:val="000000"/>
          <w:sz w:val="24"/>
          <w:szCs w:val="24"/>
        </w:rPr>
        <w:tab/>
      </w:r>
      <w:r w:rsidR="00E533A6"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Федерации.</w:t>
      </w:r>
      <w:r w:rsidRPr="002343E5">
        <w:rPr>
          <w:rFonts w:ascii="Times New Roman" w:hAnsi="Times New Roman" w:cs="Times New Roman"/>
          <w:color w:val="000000"/>
          <w:sz w:val="24"/>
          <w:szCs w:val="24"/>
        </w:rPr>
        <w:br/>
      </w:r>
      <w:r w:rsidR="003C4257"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Основания для отказа в выдаче разрешения на строительство, во внесении</w:t>
      </w:r>
      <w:r w:rsidR="003C425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изменений в разрешение на строительство предусмотрены пунктами 2.22.1 – 2.22.7</w:t>
      </w:r>
      <w:r w:rsidR="001B746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настоящего Административного регламента.</w:t>
      </w:r>
    </w:p>
    <w:p w14:paraId="6F23B30B" w14:textId="0069697E" w:rsidR="003C4257" w:rsidRPr="002343E5" w:rsidRDefault="00A6131B" w:rsidP="00C263CD">
      <w:pPr>
        <w:spacing w:after="3" w:line="249" w:lineRule="auto"/>
        <w:ind w:right="48"/>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Исчерпывающий перечень оснований для отказа в приеме документов,</w:t>
      </w:r>
      <w:r w:rsidR="00BA163D"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необходимых для предоставления муниципальной услуги</w:t>
      </w:r>
    </w:p>
    <w:p w14:paraId="210F9A40" w14:textId="363AB1B6" w:rsidR="00E533A6" w:rsidRPr="002343E5" w:rsidRDefault="00A6131B"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1B746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2.15. Исчерпывающий перечень оснований для отказа в приеме документов,</w:t>
      </w:r>
      <w:r w:rsidR="001B746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указанных в пункте 2.8 настоящего Административного регламента, в том числе</w:t>
      </w:r>
      <w:r w:rsidR="00E533A6"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представленных</w:t>
      </w:r>
      <w:r w:rsidR="00E533A6"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в</w:t>
      </w:r>
      <w:r w:rsidR="00E533A6"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электронной</w:t>
      </w:r>
      <w:r w:rsidR="001B746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форме:</w:t>
      </w:r>
    </w:p>
    <w:p w14:paraId="3F359E82" w14:textId="77777777" w:rsidR="00E533A6" w:rsidRPr="002343E5" w:rsidRDefault="003C4257"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а) заявление о выдаче разрешения на строительство, заявление о внесении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изменений, уведомление представлено в</w:t>
      </w:r>
      <w:r w:rsidRPr="002343E5">
        <w:rPr>
          <w:rFonts w:ascii="Times New Roman" w:hAnsi="Times New Roman" w:cs="Times New Roman"/>
          <w:color w:val="000000"/>
          <w:sz w:val="24"/>
          <w:szCs w:val="24"/>
        </w:rPr>
        <w:t xml:space="preserve"> уполномоченный орган</w:t>
      </w:r>
      <w:r w:rsidR="00E533A6" w:rsidRPr="002343E5">
        <w:rPr>
          <w:rFonts w:ascii="Times New Roman" w:hAnsi="Times New Roman" w:cs="Times New Roman"/>
          <w:color w:val="000000"/>
          <w:sz w:val="24"/>
          <w:szCs w:val="24"/>
        </w:rPr>
        <w:t>, в полномочия которых не входит предоставление услуги</w:t>
      </w:r>
      <w:r w:rsidR="00A6131B" w:rsidRPr="002343E5">
        <w:rPr>
          <w:rFonts w:ascii="Times New Roman" w:hAnsi="Times New Roman" w:cs="Times New Roman"/>
          <w:color w:val="000000"/>
          <w:sz w:val="24"/>
          <w:szCs w:val="24"/>
        </w:rPr>
        <w:t>;</w:t>
      </w:r>
    </w:p>
    <w:p w14:paraId="4C7328CF" w14:textId="442217E5" w:rsidR="00E533A6" w:rsidRPr="002343E5" w:rsidRDefault="003C4257"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б) неполное заполнение полей в форме заявления о выдаче разрешения 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 заявления о внесении изменений, уведомления, в том числе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интерактивной форме заявления (уведомления) на Едином портале, региональном</w:t>
      </w:r>
      <w:r w:rsidR="00E533A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портале;</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в) непредставление документов, предусмотренных подпунктами </w:t>
      </w:r>
      <w:r w:rsidR="008849F6"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а</w:t>
      </w:r>
      <w:r w:rsidR="008849F6"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 </w:t>
      </w:r>
      <w:r w:rsidR="008849F6"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в</w:t>
      </w:r>
      <w:r w:rsidR="008849F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пункта 2.8 настоящего Административного регламента;</w:t>
      </w:r>
    </w:p>
    <w:p w14:paraId="5FB70C21" w14:textId="77777777" w:rsidR="00AC1ED8" w:rsidRPr="002343E5" w:rsidRDefault="003C4257"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г) представленные документы утратили силу на день обращения за</w:t>
      </w:r>
      <w:r w:rsidR="00A6131B" w:rsidRPr="002343E5">
        <w:rPr>
          <w:rFonts w:ascii="Times New Roman" w:hAnsi="Times New Roman" w:cs="Times New Roman"/>
          <w:color w:val="000000"/>
          <w:sz w:val="24"/>
          <w:szCs w:val="24"/>
        </w:rPr>
        <w:br/>
        <w:t>получением услуги (документ, удостоверяющий личность; документ,</w:t>
      </w:r>
      <w:r w:rsidR="00A6131B" w:rsidRPr="002343E5">
        <w:rPr>
          <w:rFonts w:ascii="Times New Roman" w:hAnsi="Times New Roman" w:cs="Times New Roman"/>
          <w:color w:val="000000"/>
          <w:sz w:val="24"/>
          <w:szCs w:val="24"/>
        </w:rPr>
        <w:br/>
        <w:t>удостоверяющий полномочия представителя заявителя, в случае обращения за</w:t>
      </w:r>
      <w:r w:rsidR="00E533A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получением</w:t>
      </w:r>
      <w:r w:rsidR="00C263CD"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услуги</w:t>
      </w:r>
      <w:r w:rsidR="00C263CD"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указанным</w:t>
      </w:r>
      <w:r w:rsidR="00C263CD"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лицом);</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д) представленные документы содержат подчистки и исправления текста;</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е) представленные в электронной форме документы содержат повреждения,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наличие которых не позволяет в полном объеме получить информацию и сведения,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содержащиеся в документах;</w:t>
      </w:r>
    </w:p>
    <w:p w14:paraId="411D9414" w14:textId="53E3DEE3" w:rsidR="00E533A6" w:rsidRPr="002343E5" w:rsidRDefault="003C4257"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ж) заявление о выдаче разрешения на строительство, заявление о внесении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изменений, уведомление и документы, указанные в подпунктах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б</w:t>
      </w:r>
      <w:r w:rsidR="001767D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д</w:t>
      </w:r>
      <w:r w:rsidR="001767DD" w:rsidRPr="002343E5">
        <w:rPr>
          <w:rFonts w:ascii="Times New Roman" w:hAnsi="Times New Roman" w:cs="Times New Roman"/>
          <w:color w:val="000000"/>
          <w:sz w:val="24"/>
          <w:szCs w:val="24"/>
        </w:rPr>
        <w:t>»</w:t>
      </w:r>
      <w:r w:rsidR="00E533A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пункта 2.8</w:t>
      </w:r>
      <w:r w:rsidR="00C263C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настоящего Административного регламента, представлены в электронной форме с</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нарушением требований, установленных пунктами</w:t>
      </w:r>
      <w:r w:rsidR="00E533A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2.</w:t>
      </w:r>
      <w:r w:rsidR="00E533A6" w:rsidRPr="002343E5">
        <w:rPr>
          <w:rFonts w:ascii="Times New Roman" w:hAnsi="Times New Roman" w:cs="Times New Roman"/>
          <w:color w:val="000000"/>
          <w:sz w:val="24"/>
          <w:szCs w:val="24"/>
        </w:rPr>
        <w:t>5</w:t>
      </w:r>
      <w:r w:rsidR="00C263C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2.7</w:t>
      </w:r>
      <w:r w:rsidR="00E533A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настоящего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Административного регламента;</w:t>
      </w:r>
    </w:p>
    <w:p w14:paraId="0F689F99" w14:textId="77777777" w:rsidR="00E533A6" w:rsidRPr="002343E5" w:rsidRDefault="003C4257"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з) выявлено несоблюдение установленных статьей 11 Федерального закона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Об электронной подписи</w:t>
      </w:r>
      <w:r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условий признания квалифицированной электронной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подписи действительной в документах, представленных в электронной</w:t>
      </w:r>
      <w:r w:rsidR="00E533A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форме.</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2.16. Решение об отказе в приеме документов, указанных в пункте 2.8</w:t>
      </w:r>
      <w:r w:rsidR="00A6131B" w:rsidRPr="002343E5">
        <w:rPr>
          <w:rFonts w:ascii="Times New Roman" w:hAnsi="Times New Roman" w:cs="Times New Roman"/>
          <w:color w:val="000000"/>
          <w:sz w:val="24"/>
          <w:szCs w:val="24"/>
        </w:rPr>
        <w:br/>
        <w:t>настоящего Административного регламента, оформляется по форме согласно</w:t>
      </w:r>
      <w:r w:rsidR="00A6131B" w:rsidRPr="002343E5">
        <w:rPr>
          <w:rFonts w:ascii="Times New Roman" w:hAnsi="Times New Roman" w:cs="Times New Roman"/>
          <w:color w:val="000000"/>
          <w:sz w:val="24"/>
          <w:szCs w:val="24"/>
        </w:rPr>
        <w:br/>
        <w:t>Приложению № 5 к настоящему Административному регламенту.</w:t>
      </w:r>
    </w:p>
    <w:p w14:paraId="734160BC" w14:textId="03D58B80" w:rsidR="001B7467" w:rsidRPr="002343E5" w:rsidRDefault="00E533A6"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2.17. Решение об отказе в приеме документов, указанных в пункте 2.8</w:t>
      </w:r>
      <w:r w:rsidR="00A6131B" w:rsidRPr="002343E5">
        <w:rPr>
          <w:rFonts w:ascii="Times New Roman" w:hAnsi="Times New Roman" w:cs="Times New Roman"/>
          <w:color w:val="000000"/>
          <w:sz w:val="24"/>
          <w:szCs w:val="24"/>
        </w:rPr>
        <w:br/>
        <w:t>настоящего Административного регламента, направляется заявителю способом,</w:t>
      </w:r>
      <w:r w:rsidR="003C4257"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определенным заявителем в заявлении о выдаче разрешения на строительство,</w:t>
      </w:r>
      <w:r w:rsidR="003C4257"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заявлении о внесении изменений, уведомлении, </w:t>
      </w:r>
      <w:r w:rsidR="00A6131B" w:rsidRPr="002343E5">
        <w:rPr>
          <w:rFonts w:ascii="Times New Roman" w:hAnsi="Times New Roman" w:cs="Times New Roman"/>
          <w:b/>
          <w:color w:val="000000"/>
          <w:sz w:val="24"/>
          <w:szCs w:val="24"/>
        </w:rPr>
        <w:t>не позднее рабочего дня</w:t>
      </w:r>
      <w:r w:rsidR="00A6131B" w:rsidRPr="002343E5">
        <w:rPr>
          <w:rFonts w:ascii="Times New Roman" w:hAnsi="Times New Roman" w:cs="Times New Roman"/>
          <w:color w:val="000000"/>
          <w:sz w:val="24"/>
          <w:szCs w:val="24"/>
        </w:rPr>
        <w:t>,</w:t>
      </w:r>
      <w:r w:rsidR="003C4257"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следующего за днем получения таких заявлений, уведомления, либо выдается в</w:t>
      </w:r>
      <w:r w:rsidR="003C4257"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день личного обращения за получением указанного решения в</w:t>
      </w:r>
      <w:r w:rsidR="003C4257"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lastRenderedPageBreak/>
        <w:t>многофункциональный центр, выбранный при подаче таких заявлений,</w:t>
      </w:r>
      <w:r w:rsidR="00A6131B" w:rsidRPr="002343E5">
        <w:rPr>
          <w:rFonts w:ascii="Times New Roman" w:hAnsi="Times New Roman" w:cs="Times New Roman"/>
          <w:color w:val="000000"/>
          <w:sz w:val="24"/>
          <w:szCs w:val="24"/>
        </w:rPr>
        <w:br/>
        <w:t>уведомления</w:t>
      </w:r>
      <w:r w:rsidR="00316A81" w:rsidRPr="002343E5">
        <w:rPr>
          <w:rFonts w:ascii="Times New Roman" w:hAnsi="Times New Roman" w:cs="Times New Roman"/>
          <w:color w:val="000000"/>
          <w:sz w:val="24"/>
          <w:szCs w:val="24"/>
        </w:rPr>
        <w:t>.</w:t>
      </w:r>
    </w:p>
    <w:p w14:paraId="412F5FBD" w14:textId="2E28F2E0" w:rsidR="003C4257" w:rsidRPr="002343E5" w:rsidRDefault="003C4257"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2.18. Отказ в приеме документов, указанных в пункте 2.8 настоящего</w:t>
      </w:r>
      <w:r w:rsidR="00A6131B" w:rsidRPr="002343E5">
        <w:rPr>
          <w:rFonts w:ascii="Times New Roman" w:hAnsi="Times New Roman" w:cs="Times New Roman"/>
          <w:color w:val="000000"/>
          <w:sz w:val="24"/>
          <w:szCs w:val="24"/>
        </w:rPr>
        <w:br/>
        <w:t>Административного регламента, не препятствует повторному обращению</w:t>
      </w:r>
      <w:r w:rsidR="00A6131B" w:rsidRPr="002343E5">
        <w:rPr>
          <w:rFonts w:ascii="Times New Roman" w:hAnsi="Times New Roman" w:cs="Times New Roman"/>
          <w:color w:val="000000"/>
          <w:sz w:val="24"/>
          <w:szCs w:val="24"/>
        </w:rPr>
        <w:br/>
        <w:t>заявителя в уполномоченный орган за получением услуги.</w:t>
      </w:r>
    </w:p>
    <w:p w14:paraId="5D010F52" w14:textId="6700B8C0" w:rsidR="003C4257" w:rsidRPr="002343E5" w:rsidRDefault="00A6131B" w:rsidP="003C4257">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Описание результата предоставления государственной</w:t>
      </w:r>
      <w:r w:rsidRPr="002343E5">
        <w:rPr>
          <w:rFonts w:ascii="Times New Roman" w:hAnsi="Times New Roman" w:cs="Times New Roman"/>
          <w:b/>
          <w:color w:val="000000"/>
          <w:sz w:val="24"/>
          <w:szCs w:val="24"/>
        </w:rPr>
        <w:br/>
        <w:t>муниципальной</w:t>
      </w:r>
      <w:r w:rsidR="003C4257"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услуги</w:t>
      </w:r>
    </w:p>
    <w:p w14:paraId="1FD5308C" w14:textId="77777777" w:rsidR="007F1544" w:rsidRPr="002343E5" w:rsidRDefault="00A6131B"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3C4257"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2.19.</w:t>
      </w:r>
      <w:r w:rsidR="00647750"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Результатом предоставления услуги является:</w:t>
      </w:r>
    </w:p>
    <w:p w14:paraId="30CA776B" w14:textId="3750858F" w:rsidR="0051666B" w:rsidRPr="002343E5" w:rsidRDefault="003C4257"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а) разрешение на строительство (в том числе на отдельные этап</w:t>
      </w:r>
      <w:r w:rsidR="00A6131B" w:rsidRPr="002343E5">
        <w:rPr>
          <w:rFonts w:ascii="Times New Roman" w:hAnsi="Times New Roman" w:cs="Times New Roman"/>
          <w:color w:val="000000"/>
          <w:sz w:val="24"/>
          <w:szCs w:val="24"/>
        </w:rPr>
        <w:br/>
        <w:t>строительства, реконструкции объекта капитального строительства);</w:t>
      </w:r>
    </w:p>
    <w:p w14:paraId="599E03F7" w14:textId="13054584" w:rsidR="007D7EE7" w:rsidRPr="002343E5" w:rsidRDefault="00A6131B" w:rsidP="007F1544">
      <w:pPr>
        <w:spacing w:after="0" w:line="240" w:lineRule="auto"/>
        <w:ind w:right="51"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б)</w:t>
      </w:r>
      <w:r w:rsidR="00EE46C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решение об отказе в выдаче разрешения на строительство;</w:t>
      </w:r>
      <w:r w:rsidRPr="002343E5">
        <w:rPr>
          <w:rFonts w:ascii="Times New Roman" w:hAnsi="Times New Roman" w:cs="Times New Roman"/>
          <w:color w:val="000000"/>
          <w:sz w:val="24"/>
          <w:szCs w:val="24"/>
        </w:rPr>
        <w:br/>
      </w:r>
      <w:r w:rsidR="003C4257"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 xml:space="preserve">в) </w:t>
      </w:r>
      <w:r w:rsidR="005A7AED"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решение об отказе во внесении изменений в разрешение на строительство.</w:t>
      </w:r>
      <w:r w:rsidRPr="002343E5">
        <w:rPr>
          <w:rFonts w:ascii="Times New Roman" w:hAnsi="Times New Roman" w:cs="Times New Roman"/>
          <w:color w:val="000000"/>
          <w:sz w:val="24"/>
          <w:szCs w:val="24"/>
        </w:rPr>
        <w:br/>
      </w:r>
      <w:r w:rsidR="003C4257"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 xml:space="preserve">2.20. </w:t>
      </w:r>
      <w:r w:rsidR="007D7EE7" w:rsidRPr="002343E5">
        <w:rPr>
          <w:rFonts w:ascii="Times New Roman" w:hAnsi="Times New Roman" w:cs="Times New Roman"/>
          <w:color w:val="000000"/>
          <w:sz w:val="24"/>
          <w:szCs w:val="24"/>
        </w:rPr>
        <w:t>Форма разрешения на строительство утверждается федеральным</w:t>
      </w:r>
      <w:r w:rsidR="007D7EE7" w:rsidRPr="002343E5">
        <w:rPr>
          <w:rFonts w:ascii="Times New Roman" w:hAnsi="Times New Roman" w:cs="Times New Roman"/>
          <w:color w:val="000000"/>
          <w:sz w:val="24"/>
          <w:szCs w:val="24"/>
        </w:rPr>
        <w:br/>
        <w:t>органом исполнительной власти, осуществляющим функции по выработке и</w:t>
      </w:r>
      <w:r w:rsidR="007D7EE7" w:rsidRPr="002343E5">
        <w:rPr>
          <w:rFonts w:ascii="Times New Roman" w:hAnsi="Times New Roman" w:cs="Times New Roman"/>
          <w:color w:val="000000"/>
          <w:sz w:val="24"/>
          <w:szCs w:val="24"/>
        </w:rPr>
        <w:br/>
        <w:t>реализации государственной политики и нормативно-правовому регулированию в сфере строительства, архитектуры, градостроительства.</w:t>
      </w:r>
      <w:r w:rsidR="00647750" w:rsidRPr="002343E5">
        <w:rPr>
          <w:rFonts w:ascii="Times New Roman" w:hAnsi="Times New Roman" w:cs="Times New Roman"/>
          <w:color w:val="000000"/>
          <w:sz w:val="24"/>
          <w:szCs w:val="24"/>
        </w:rPr>
        <w:tab/>
      </w:r>
    </w:p>
    <w:p w14:paraId="1048B1EB" w14:textId="4B9619D8" w:rsidR="00FB4895" w:rsidRPr="002343E5" w:rsidRDefault="00A6131B" w:rsidP="007F1544">
      <w:pPr>
        <w:spacing w:after="0" w:line="240" w:lineRule="auto"/>
        <w:ind w:right="51"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Решение об отказе в выдаче разрешения на строительство оформляется в</w:t>
      </w:r>
      <w:r w:rsidR="0064775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форме электронного документа либо документа на бумажном носителе по форме,</w:t>
      </w:r>
      <w:r w:rsidR="003C425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приведенной в Приложении № 6 к настоящему Административному регламенту.</w:t>
      </w:r>
    </w:p>
    <w:p w14:paraId="0B8DFCE0" w14:textId="586A5EEA" w:rsidR="001B7467" w:rsidRPr="002343E5" w:rsidRDefault="00A6131B" w:rsidP="007F1544">
      <w:pPr>
        <w:spacing w:after="0" w:line="240" w:lineRule="auto"/>
        <w:ind w:right="51" w:firstLine="708"/>
        <w:jc w:val="both"/>
        <w:rPr>
          <w:rFonts w:ascii="Times New Roman" w:eastAsia="Times New Roman" w:hAnsi="Times New Roman" w:cs="Times New Roman"/>
          <w:sz w:val="24"/>
          <w:szCs w:val="24"/>
          <w:lang w:eastAsia="ru-RU"/>
        </w:rPr>
      </w:pPr>
      <w:r w:rsidRPr="002343E5">
        <w:rPr>
          <w:rFonts w:ascii="Times New Roman" w:hAnsi="Times New Roman" w:cs="Times New Roman"/>
          <w:color w:val="000000"/>
          <w:sz w:val="24"/>
          <w:szCs w:val="24"/>
        </w:rPr>
        <w:t>Решение об отказе во внесении изменений в разрешение на строительство</w:t>
      </w:r>
      <w:r w:rsidR="003C425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оформляется в форме электронного документа либо документа на бумажном</w:t>
      </w:r>
      <w:r w:rsidR="003C425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носителе по форме, приведенной в Приложении № 7 к</w:t>
      </w:r>
      <w:r w:rsidR="0027759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настоящему</w:t>
      </w:r>
      <w:r w:rsidR="003C425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Административному регламенту.</w:t>
      </w:r>
    </w:p>
    <w:p w14:paraId="425C6C23" w14:textId="77777777" w:rsidR="007F1544" w:rsidRPr="002343E5" w:rsidRDefault="003C4257"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2.21. При предоставлении заявителем заявления о внесении изменений,</w:t>
      </w:r>
      <w:r w:rsidR="00A6131B" w:rsidRPr="002343E5">
        <w:rPr>
          <w:rFonts w:ascii="Times New Roman" w:hAnsi="Times New Roman" w:cs="Times New Roman"/>
          <w:color w:val="000000"/>
          <w:sz w:val="24"/>
          <w:szCs w:val="24"/>
        </w:rPr>
        <w:br/>
        <w:t>уведомления внесение изменений в разрешение на строительство осуществляется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путем выдачи заявителю разрешения на строительство с внесенными в него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изменениями. Дата и номер выданного разрешения на строительство не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изменяются, а в соответствующей графе формы разрешения на строительство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указывается основание для внесения изменений (реквизиты заявления либо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уведомления и ссылка на соответствующую норму Градостроительного кодекса</w:t>
      </w:r>
      <w:r w:rsidR="00C263C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Российской Федерации) и дата внесения изменений.</w:t>
      </w:r>
    </w:p>
    <w:p w14:paraId="05FA1378" w14:textId="6EAD591F" w:rsidR="003C4257" w:rsidRPr="002343E5" w:rsidRDefault="003C4257" w:rsidP="003C4257">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2.22. Исчерпывающий перечень оснований для отказа в выдаче разрешения</w:t>
      </w:r>
      <w:r w:rsidR="00C263C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 строительство, во внесении изменений в разрешение на строительство:</w:t>
      </w:r>
    </w:p>
    <w:p w14:paraId="561201C5" w14:textId="24EDA421" w:rsidR="007F1544" w:rsidRPr="002343E5" w:rsidRDefault="003C4257"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2.22.1. В случае представления заявления о выдаче разрешения на</w:t>
      </w:r>
      <w:r w:rsidR="00A6131B" w:rsidRPr="002343E5">
        <w:rPr>
          <w:rFonts w:ascii="Times New Roman" w:hAnsi="Times New Roman" w:cs="Times New Roman"/>
          <w:color w:val="000000"/>
          <w:sz w:val="24"/>
          <w:szCs w:val="24"/>
        </w:rPr>
        <w:br/>
        <w:t>строительство:</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а) отсутствие документов, предусмотренных подпунктами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г</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д</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пункта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2.8, пунктом 2.9.1 настоящего Административного регламента;</w:t>
      </w:r>
    </w:p>
    <w:p w14:paraId="6819C5F6" w14:textId="77777777"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б) несоответствие представленных документов требованиям к строительству,</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реконструкции объекта капитального строительства, установленным на дату</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выдачи представленного для получения разрешения на строительство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градостроительного плана земельного участка;</w:t>
      </w:r>
    </w:p>
    <w:p w14:paraId="28FA438D" w14:textId="77777777"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в) несоответствие представленных документов, в случае выдачи разрешения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 строительство линейного объекта, требованиям проекта планировки территории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 проекта межевания территории (за исключением случаев, при которых для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реконструкции линейного объекта не требуется подготовка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документации по планировке территории);</w:t>
      </w:r>
    </w:p>
    <w:p w14:paraId="29E922B4" w14:textId="3E3B8AEE"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г) несоответствие представленных документов разрешенному</w:t>
      </w:r>
      <w:r w:rsidR="003068A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использованию земельного участка и (или) ограничениям, установленным в</w:t>
      </w:r>
      <w:r w:rsidR="0051666B">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соответствии с земельным и иным законодательством Российской Федерации 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действующим на дату выдачи разрешения на строительство;</w:t>
      </w:r>
    </w:p>
    <w:p w14:paraId="2FDC4EFE" w14:textId="15DB8E29" w:rsidR="001B7467"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tab/>
      </w:r>
      <w:r w:rsidR="00A6131B" w:rsidRPr="002343E5">
        <w:rPr>
          <w:rFonts w:ascii="Times New Roman" w:hAnsi="Times New Roman" w:cs="Times New Roman"/>
          <w:color w:val="000000"/>
          <w:sz w:val="24"/>
          <w:szCs w:val="24"/>
        </w:rPr>
        <w:t xml:space="preserve">д) </w:t>
      </w:r>
      <w:r w:rsidR="003068A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несоответствие представленных документов требованиям, установленным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разрешении на отклонение от предельных параметров разрешенного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реконструкции;</w:t>
      </w:r>
    </w:p>
    <w:p w14:paraId="397B0A69" w14:textId="77777777"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е) заключение органа исполнительной власти субъекта Российской</w:t>
      </w:r>
      <w:r w:rsidR="00A6131B" w:rsidRPr="002343E5">
        <w:rPr>
          <w:rFonts w:ascii="Times New Roman" w:hAnsi="Times New Roman" w:cs="Times New Roman"/>
          <w:color w:val="000000"/>
          <w:sz w:val="24"/>
          <w:szCs w:val="24"/>
        </w:rPr>
        <w:br/>
        <w:t>Федерации, уполномоченного в области охраны объектов культурного наследия, 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несоответствии раздела проектной документации объекта капитального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предмету охраны исторического поселения и требованиям к</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архитектурным решениям объектов капитального строительства, установленным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градостроительным регламентом применительно к территориальной зоне,</w:t>
      </w:r>
      <w:r w:rsidR="00C263C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расположенной в границах территории исторического поселения федерального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или регионального значения;</w:t>
      </w:r>
    </w:p>
    <w:p w14:paraId="164177A7" w14:textId="74FF7A6A"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ж) отсутствие документации по планировке территории, утвержденной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соответствии с договором о комплексном развитии территории (за исключением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случаев самостоятельной реализации Российской Федерацией, субъектом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Российской Федерации или муниципальным образованием решения 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комплексном развитии территории застройки или реализации такого решения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юридическим лицом, определенным в соответствии с Градостроительным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кодексом Российской Федерацией или субъектом Российской Федерации),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случае, если строительство, реконструкция объекта капитального строительства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планируются на территории, в отношении которой органом местного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самоуправления принято решение о комплексном развитии территории по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инициативе органа местного самоуправления.</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2.22.2. В случае представления уведомления об образовании земельного</w:t>
      </w:r>
      <w:r w:rsidR="00A6131B" w:rsidRPr="002343E5">
        <w:rPr>
          <w:rFonts w:ascii="Times New Roman" w:hAnsi="Times New Roman" w:cs="Times New Roman"/>
          <w:color w:val="000000"/>
          <w:sz w:val="24"/>
          <w:szCs w:val="24"/>
        </w:rPr>
        <w:br/>
        <w:t>участка путем объединения земельных участков, в отношении которых или одного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 которых в соответствии с Градостроительным кодексом Российской Федерации</w:t>
      </w:r>
      <w:r w:rsidR="007F154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выдано</w:t>
      </w:r>
      <w:r w:rsidR="007F1544" w:rsidRPr="002343E5">
        <w:rPr>
          <w:rFonts w:ascii="Times New Roman" w:hAnsi="Times New Roman" w:cs="Times New Roman"/>
          <w:color w:val="000000"/>
          <w:sz w:val="24"/>
          <w:szCs w:val="24"/>
        </w:rPr>
        <w:t xml:space="preserve"> </w:t>
      </w:r>
      <w:r w:rsidR="003068A0" w:rsidRPr="002343E5">
        <w:rPr>
          <w:rFonts w:ascii="Times New Roman" w:hAnsi="Times New Roman" w:cs="Times New Roman"/>
          <w:color w:val="000000"/>
          <w:sz w:val="24"/>
          <w:szCs w:val="24"/>
        </w:rPr>
        <w:t>разрешение на</w:t>
      </w:r>
      <w:r w:rsidR="00C263CD"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строительство:</w:t>
      </w:r>
    </w:p>
    <w:p w14:paraId="76E5DF22" w14:textId="77777777"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а) отсутствие в уведомлении об образовании земельного участка путем</w:t>
      </w:r>
      <w:r w:rsidR="00A6131B" w:rsidRPr="002343E5">
        <w:rPr>
          <w:rFonts w:ascii="Times New Roman" w:hAnsi="Times New Roman" w:cs="Times New Roman"/>
          <w:color w:val="000000"/>
          <w:sz w:val="24"/>
          <w:szCs w:val="24"/>
        </w:rPr>
        <w:br/>
        <w:t>объединения земельных участков, в отношении которых или одного из которых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соответствии с Градостроительным кодексом Российской Федерации выдано</w:t>
      </w:r>
      <w:r w:rsidR="00C263C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разрешение на строительство, реквизитов решения об образовании земельного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участка в случае, если в соответствии с земельным законодательством решение об</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образовании земельного участка принимает исполнительный орган</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государственной власти или орган местного самоуправления;</w:t>
      </w:r>
    </w:p>
    <w:p w14:paraId="2963C324" w14:textId="77777777"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б) недостоверность сведений, указанных в уведомлении об образовании</w:t>
      </w:r>
      <w:r w:rsidR="00A6131B" w:rsidRPr="002343E5">
        <w:rPr>
          <w:rFonts w:ascii="Times New Roman" w:hAnsi="Times New Roman" w:cs="Times New Roman"/>
          <w:color w:val="000000"/>
          <w:sz w:val="24"/>
          <w:szCs w:val="24"/>
        </w:rPr>
        <w:br/>
        <w:t>земельного участка путем объединения земельных участков, в отношении которых</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или одного из которых в соответствии с Градостроительным кодексом Российской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Федерации выдано разрешение на строительство.</w:t>
      </w:r>
    </w:p>
    <w:p w14:paraId="72DA18C0" w14:textId="77777777"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2.22.3. В случае представления уведомления об образовании земельного</w:t>
      </w:r>
      <w:r w:rsidR="00A6131B" w:rsidRPr="002343E5">
        <w:rPr>
          <w:rFonts w:ascii="Times New Roman" w:hAnsi="Times New Roman" w:cs="Times New Roman"/>
          <w:color w:val="000000"/>
          <w:sz w:val="24"/>
          <w:szCs w:val="24"/>
        </w:rPr>
        <w:br/>
        <w:t>участка путем раздела, перераспределения земельных участков или выдела из</w:t>
      </w:r>
      <w:r w:rsidR="00A6131B" w:rsidRPr="002343E5">
        <w:rPr>
          <w:rFonts w:ascii="Times New Roman" w:hAnsi="Times New Roman" w:cs="Times New Roman"/>
          <w:color w:val="000000"/>
          <w:sz w:val="24"/>
          <w:szCs w:val="24"/>
        </w:rPr>
        <w:br/>
        <w:t>земельных участков, в отношении которых в соответствии с Градостроительным</w:t>
      </w:r>
      <w:r w:rsidR="00C263C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кодексом Российской Федерации выдано разрешение на строительство:</w:t>
      </w:r>
    </w:p>
    <w:p w14:paraId="3BF365C4" w14:textId="33F47FD4" w:rsidR="001B7467"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а) отсутствие в уведомлении об образовании земельного участка путем</w:t>
      </w:r>
      <w:r w:rsidR="00A6131B" w:rsidRPr="002343E5">
        <w:rPr>
          <w:rFonts w:ascii="Times New Roman" w:hAnsi="Times New Roman" w:cs="Times New Roman"/>
          <w:color w:val="000000"/>
          <w:sz w:val="24"/>
          <w:szCs w:val="24"/>
        </w:rPr>
        <w:br/>
        <w:t>раздела, перераспределения земельных участков или выдела из земельных</w:t>
      </w:r>
      <w:r w:rsidR="00A6131B" w:rsidRPr="002343E5">
        <w:rPr>
          <w:rFonts w:ascii="Times New Roman" w:hAnsi="Times New Roman" w:cs="Times New Roman"/>
          <w:color w:val="000000"/>
          <w:sz w:val="24"/>
          <w:szCs w:val="24"/>
        </w:rPr>
        <w:br/>
        <w:t>участков реквизитов решения об образовании земельных участков в случае, если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соответствии с земельным законодательством решение об образовании</w:t>
      </w:r>
      <w:r w:rsidR="00A6131B" w:rsidRPr="002343E5">
        <w:rPr>
          <w:rFonts w:ascii="Times New Roman" w:hAnsi="Times New Roman" w:cs="Times New Roman"/>
          <w:color w:val="000000"/>
          <w:sz w:val="24"/>
          <w:szCs w:val="24"/>
        </w:rPr>
        <w:br/>
        <w:t>земельного участка принимает исполнительный орган государственной власти</w:t>
      </w:r>
      <w:r w:rsidR="00C263C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или</w:t>
      </w:r>
      <w:r w:rsidR="00C263C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орган</w:t>
      </w:r>
      <w:r w:rsidR="00C263C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местного</w:t>
      </w:r>
      <w:r w:rsidR="00C263CD"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самоуправления;</w:t>
      </w:r>
    </w:p>
    <w:p w14:paraId="23B4ECB8" w14:textId="2BD3263E"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б) недостоверность сведений, указанных в уведомлении об образовании</w:t>
      </w:r>
      <w:r w:rsidR="00A6131B" w:rsidRPr="002343E5">
        <w:rPr>
          <w:rFonts w:ascii="Times New Roman" w:hAnsi="Times New Roman" w:cs="Times New Roman"/>
          <w:color w:val="000000"/>
          <w:sz w:val="24"/>
          <w:szCs w:val="24"/>
        </w:rPr>
        <w:br/>
        <w:t>земельного участка путем раздела, перераспределения земельных участков или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выдела из земельных участков, в отношении которых в соответствии с</w:t>
      </w:r>
      <w:r w:rsidR="00A6131B" w:rsidRPr="002343E5">
        <w:rPr>
          <w:rFonts w:ascii="Times New Roman" w:hAnsi="Times New Roman" w:cs="Times New Roman"/>
          <w:color w:val="000000"/>
          <w:sz w:val="24"/>
          <w:szCs w:val="24"/>
        </w:rPr>
        <w:br/>
        <w:t>Градостроительным кодексом Российской Федерации выдано разрешение на</w:t>
      </w:r>
      <w:r w:rsidR="00A6131B" w:rsidRPr="002343E5">
        <w:rPr>
          <w:rFonts w:ascii="Times New Roman" w:hAnsi="Times New Roman" w:cs="Times New Roman"/>
          <w:color w:val="000000"/>
          <w:sz w:val="24"/>
          <w:szCs w:val="24"/>
        </w:rPr>
        <w:br/>
        <w:t>строительство;</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в) несоответствие планируемого размещения объекта капитального</w:t>
      </w:r>
      <w:r w:rsidR="00A6131B" w:rsidRPr="002343E5">
        <w:rPr>
          <w:rFonts w:ascii="Times New Roman" w:hAnsi="Times New Roman" w:cs="Times New Roman"/>
          <w:color w:val="000000"/>
          <w:sz w:val="24"/>
          <w:szCs w:val="24"/>
        </w:rPr>
        <w:br/>
        <w:t>строительства требованиям к строительству, реконструкции объекта капитального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установленным на дату выдачи градостроительного плана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образованного </w:t>
      </w:r>
      <w:r w:rsidR="00A6131B" w:rsidRPr="002343E5">
        <w:rPr>
          <w:rFonts w:ascii="Times New Roman" w:hAnsi="Times New Roman" w:cs="Times New Roman"/>
          <w:color w:val="000000"/>
          <w:sz w:val="24"/>
          <w:szCs w:val="24"/>
        </w:rPr>
        <w:lastRenderedPageBreak/>
        <w:t>земельного участка путем раздела, перераспределения земельных</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участков или выдела из земельных участков, в отношении которых в соответствии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 Градостроительным кодексом Российской Федерации выдано разрешение на</w:t>
      </w:r>
      <w:r w:rsidR="0027759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г)</w:t>
      </w:r>
      <w:r w:rsidR="008506B1">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представленный градостроительный план земельного участка,</w:t>
      </w:r>
      <w:r w:rsidR="00A6131B" w:rsidRPr="002343E5">
        <w:rPr>
          <w:rFonts w:ascii="Times New Roman" w:hAnsi="Times New Roman" w:cs="Times New Roman"/>
          <w:color w:val="000000"/>
          <w:sz w:val="24"/>
          <w:szCs w:val="24"/>
        </w:rPr>
        <w:br/>
        <w:t>образованного путем раздела, перераспределения земельных участков или выдела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 земельных участков, в отношении которых в соответствии с Градостроительным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кодексом Российской Федерации выдано разрешение на строительство, выдан</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ранее чем за три года до дня направления уведомления об образовании земельного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участка путем раздела, перераспределения</w:t>
      </w:r>
      <w:r w:rsidR="0027759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земельных участков или выдела из</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земельных участков;</w:t>
      </w:r>
    </w:p>
    <w:p w14:paraId="71123CFE" w14:textId="77777777" w:rsidR="0051666B"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д) несоответствие планируемого объекта капитального строительства</w:t>
      </w:r>
      <w:r w:rsidR="00A6131B" w:rsidRPr="002343E5">
        <w:rPr>
          <w:rFonts w:ascii="Times New Roman" w:hAnsi="Times New Roman" w:cs="Times New Roman"/>
          <w:color w:val="000000"/>
          <w:sz w:val="24"/>
          <w:szCs w:val="24"/>
        </w:rPr>
        <w:br/>
        <w:t>разрешенному использованию земельного участка и (или) ограничениям,</w:t>
      </w:r>
      <w:r w:rsidR="00A6131B" w:rsidRPr="002343E5">
        <w:rPr>
          <w:rFonts w:ascii="Times New Roman" w:hAnsi="Times New Roman" w:cs="Times New Roman"/>
          <w:color w:val="000000"/>
          <w:sz w:val="24"/>
          <w:szCs w:val="24"/>
        </w:rPr>
        <w:br/>
        <w:t>установленным в соответствии с земельным и иным законодательством</w:t>
      </w:r>
      <w:r w:rsidR="00A6131B" w:rsidRPr="002343E5">
        <w:rPr>
          <w:rFonts w:ascii="Times New Roman" w:hAnsi="Times New Roman" w:cs="Times New Roman"/>
          <w:color w:val="000000"/>
          <w:sz w:val="24"/>
          <w:szCs w:val="24"/>
        </w:rPr>
        <w:br/>
        <w:t>Российской Федерации, и действующим на дату принятия решения о внесении</w:t>
      </w:r>
      <w:r w:rsidR="00A6131B" w:rsidRPr="002343E5">
        <w:rPr>
          <w:rFonts w:ascii="Times New Roman" w:hAnsi="Times New Roman" w:cs="Times New Roman"/>
          <w:color w:val="000000"/>
          <w:sz w:val="24"/>
          <w:szCs w:val="24"/>
        </w:rPr>
        <w:br/>
        <w:t>изменений в разрешение на строительство в случае образования земельных</w:t>
      </w:r>
      <w:r w:rsidR="00A6131B" w:rsidRPr="002343E5">
        <w:rPr>
          <w:rFonts w:ascii="Times New Roman" w:hAnsi="Times New Roman" w:cs="Times New Roman"/>
          <w:color w:val="000000"/>
          <w:sz w:val="24"/>
          <w:szCs w:val="24"/>
        </w:rPr>
        <w:br/>
        <w:t>участков путем раздела, перераспределения земельных участков или выдела из</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земельных участков, в отношении которых в соответствии с Градостроительным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кодексом Российской Федерации выдано разрешение на строительство.</w:t>
      </w:r>
    </w:p>
    <w:p w14:paraId="47B4EE73" w14:textId="63BABFDA" w:rsidR="0051666B"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2.22.4. В случае представления уведомления о переходе права пользования</w:t>
      </w:r>
      <w:r w:rsidR="007F154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недрами:</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а) отсутствие в уведомлении о переходе права пользования недрами</w:t>
      </w:r>
      <w:r w:rsidR="00A6131B" w:rsidRPr="002343E5">
        <w:rPr>
          <w:rFonts w:ascii="Times New Roman" w:hAnsi="Times New Roman" w:cs="Times New Roman"/>
          <w:color w:val="000000"/>
          <w:sz w:val="24"/>
          <w:szCs w:val="24"/>
        </w:rPr>
        <w:br/>
        <w:t>реквизитов решения о предоставлении права пользования недрами и решения 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переоформлении лицензии на право пользования недрами;</w:t>
      </w:r>
    </w:p>
    <w:p w14:paraId="6E1C5A87" w14:textId="032C99B5"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б) недостоверность сведений, указанных в уведомлении о переходе права</w:t>
      </w:r>
      <w:r w:rsidR="007F154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пользования</w:t>
      </w:r>
      <w:r w:rsidR="007F154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недрами.</w:t>
      </w:r>
    </w:p>
    <w:p w14:paraId="40707195" w14:textId="77777777" w:rsidR="0051666B"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2.22.5. В случае представления заявителем уведомления о переходе прав на</w:t>
      </w:r>
      <w:r w:rsidR="007F154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земельный</w:t>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участок:</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а) отсутствие в уведомлении о переходе прав на земельный участок</w:t>
      </w:r>
      <w:r w:rsidR="00A6131B" w:rsidRPr="002343E5">
        <w:rPr>
          <w:rFonts w:ascii="Times New Roman" w:hAnsi="Times New Roman" w:cs="Times New Roman"/>
          <w:color w:val="000000"/>
          <w:sz w:val="24"/>
          <w:szCs w:val="24"/>
        </w:rPr>
        <w:br/>
        <w:t>реквизитов правоустанавливающих документов на такой земельный участок;</w:t>
      </w:r>
    </w:p>
    <w:p w14:paraId="7379955F" w14:textId="77777777" w:rsidR="0051666B"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б)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отсутствие правоустанавливающих документов на земельный участок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случае, если в Едином государственном реестре недвижимости не содержатся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сведения о правоустанавливающих документах на земельный участок;</w:t>
      </w:r>
    </w:p>
    <w:p w14:paraId="5E325DD5" w14:textId="1A6462D0" w:rsidR="0051666B"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в)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недостоверность сведений, указанных в уведомлении о переходе прав 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земельный участок, в отношении которого в соответствии с Градостроительным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кодексом Российской Федерации выдано разрешение на строительство.</w:t>
      </w:r>
    </w:p>
    <w:p w14:paraId="6C499B9C" w14:textId="77777777" w:rsidR="0051666B"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2.22.6. В случае представления заявления о внесении изменений в связи с</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необходимостью продления срока действия разрешения на строительство:</w:t>
      </w:r>
    </w:p>
    <w:p w14:paraId="14630DEF" w14:textId="5EE3AB3A" w:rsidR="001B7467"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а) наличие информации о выявленном в рамках государственного</w:t>
      </w:r>
      <w:r w:rsidR="00A6131B" w:rsidRPr="002343E5">
        <w:rPr>
          <w:rFonts w:ascii="Times New Roman" w:hAnsi="Times New Roman" w:cs="Times New Roman"/>
          <w:color w:val="000000"/>
          <w:sz w:val="24"/>
          <w:szCs w:val="24"/>
        </w:rPr>
        <w:br/>
        <w:t>строительного надзора, государственного земельного надзора или муниципального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земельного контроля факте отсутствия начатых работ по строительству,</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реконструкции на день подачи заявления о внесении изменений в связи с</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необходимостью продления срока действия разрешения на</w:t>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строительство;</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б)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наличие информации органа государственного строительного надзора об</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отсутствии извещения о начале работ по строительству, реконструкции, если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направление такого извещения является обязательным в соответствии с</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требованиями части 5 статьи 52 Градостроительного кодекса Российской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Федерации;</w:t>
      </w:r>
    </w:p>
    <w:p w14:paraId="5892B4B2" w14:textId="6DB27AAD"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в) </w:t>
      </w:r>
      <w:r w:rsidR="00EE46CE"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подача заявления о внесении изменений менее чем за десять рабочих дней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 истечения срока действия разрешения на строительство.</w:t>
      </w:r>
    </w:p>
    <w:p w14:paraId="58D5FCE6" w14:textId="12FFCB45"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2.22.7. В случае представления заявителем заявления о внесении изменений</w:t>
      </w:r>
      <w:r w:rsidR="00316A81"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 исключением заявления о внесении изменений в связи с необходимостью</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продления срока действия разрешения на строительство):</w:t>
      </w:r>
    </w:p>
    <w:p w14:paraId="4BB16FCE" w14:textId="54F357DE"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а) отсутствие документов, предусмотренных пунктом 2.9.1 настоящего</w:t>
      </w:r>
      <w:r w:rsidR="00A6131B" w:rsidRPr="002343E5">
        <w:rPr>
          <w:rFonts w:ascii="Times New Roman" w:hAnsi="Times New Roman" w:cs="Times New Roman"/>
          <w:color w:val="000000"/>
          <w:sz w:val="24"/>
          <w:szCs w:val="24"/>
        </w:rPr>
        <w:br/>
        <w:t>Административного</w:t>
      </w:r>
      <w:r w:rsidR="00647750"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регламента;</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lastRenderedPageBreak/>
        <w:tab/>
      </w:r>
      <w:r w:rsidR="00A6131B" w:rsidRPr="002343E5">
        <w:rPr>
          <w:rFonts w:ascii="Times New Roman" w:hAnsi="Times New Roman" w:cs="Times New Roman"/>
          <w:color w:val="000000"/>
          <w:sz w:val="24"/>
          <w:szCs w:val="24"/>
        </w:rPr>
        <w:t>б)</w:t>
      </w:r>
      <w:r w:rsidR="0033184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несоответствие планируемого размещения объекта капитального</w:t>
      </w:r>
      <w:r w:rsidR="00A6131B" w:rsidRPr="002343E5">
        <w:rPr>
          <w:rFonts w:ascii="Times New Roman" w:hAnsi="Times New Roman" w:cs="Times New Roman"/>
          <w:color w:val="000000"/>
          <w:sz w:val="24"/>
          <w:szCs w:val="24"/>
        </w:rPr>
        <w:br/>
        <w:t>строительства требованиям к строительству, реконструкции объекта капитального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строительства, установленным на дату выдачи представленного для получения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разрешения на строительство или для внесения изменений в разрешение 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 градостроительного плана земельного участка;</w:t>
      </w:r>
    </w:p>
    <w:p w14:paraId="3857FFDE" w14:textId="77777777"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в) представление для внесения изменений в разрешение на строительство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градостроительного плана земельного участка, выданного после получения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разрешения на строительство, но ранее чем за три года до дня направления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заявления о внесении изменений в разрешение на строительство;</w:t>
      </w:r>
    </w:p>
    <w:p w14:paraId="71A591F8" w14:textId="553711CC" w:rsidR="001B7467"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г) несоответствие планируемого объекта капитального строительства</w:t>
      </w:r>
      <w:r w:rsidR="00A6131B" w:rsidRPr="002343E5">
        <w:rPr>
          <w:rFonts w:ascii="Times New Roman" w:hAnsi="Times New Roman" w:cs="Times New Roman"/>
          <w:color w:val="000000"/>
          <w:sz w:val="24"/>
          <w:szCs w:val="24"/>
        </w:rPr>
        <w:br/>
        <w:t>разрешенному использованию земельного участка и (или) ограничениям,</w:t>
      </w:r>
      <w:r w:rsidR="00A6131B" w:rsidRPr="002343E5">
        <w:rPr>
          <w:rFonts w:ascii="Times New Roman" w:hAnsi="Times New Roman" w:cs="Times New Roman"/>
          <w:color w:val="000000"/>
          <w:sz w:val="24"/>
          <w:szCs w:val="24"/>
        </w:rPr>
        <w:br/>
        <w:t>установленным в соответствии с земельным и иным законодательством</w:t>
      </w:r>
      <w:r w:rsidR="00A6131B" w:rsidRPr="002343E5">
        <w:rPr>
          <w:rFonts w:ascii="Times New Roman" w:hAnsi="Times New Roman" w:cs="Times New Roman"/>
          <w:color w:val="000000"/>
          <w:sz w:val="24"/>
          <w:szCs w:val="24"/>
        </w:rPr>
        <w:br/>
        <w:t>Российской Федерации и действующим на дату принятия решения о внесении</w:t>
      </w:r>
      <w:r w:rsidR="008506B1">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изменений в разрешение на строительство;</w:t>
      </w:r>
    </w:p>
    <w:p w14:paraId="3CF6572F" w14:textId="16E3BEFB"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д) несоответствие планируемого размещения объекта капитального</w:t>
      </w:r>
      <w:r w:rsidR="00A6131B" w:rsidRPr="002343E5">
        <w:rPr>
          <w:rFonts w:ascii="Times New Roman" w:hAnsi="Times New Roman" w:cs="Times New Roman"/>
          <w:color w:val="000000"/>
          <w:sz w:val="24"/>
          <w:szCs w:val="24"/>
        </w:rPr>
        <w:br/>
        <w:t>строительства требованиям, установленным в разрешении на отклонение от</w:t>
      </w:r>
      <w:r w:rsidR="00A6131B" w:rsidRPr="002343E5">
        <w:rPr>
          <w:rFonts w:ascii="Times New Roman" w:hAnsi="Times New Roman" w:cs="Times New Roman"/>
          <w:color w:val="000000"/>
          <w:sz w:val="24"/>
          <w:szCs w:val="24"/>
        </w:rPr>
        <w:br/>
        <w:t>предельных параметров разрешенного строительства, реконструкции;</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е) </w:t>
      </w:r>
      <w:r w:rsidR="0033184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подача заявления о внесении изменений менее чем за десять рабочих дней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 истечения срока действия разрешения на строительство.</w:t>
      </w:r>
    </w:p>
    <w:p w14:paraId="042162D8" w14:textId="517B6E3B" w:rsidR="004A03C1"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2.23. Результат предоставления услуги, указанный в пункте 2.19 настоящего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Административного регламента:</w:t>
      </w:r>
    </w:p>
    <w:p w14:paraId="55E81F67" w14:textId="0CE21C5F" w:rsidR="007F1544" w:rsidRPr="002343E5" w:rsidRDefault="004A03C1"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F4E22" w:rsidRPr="002343E5">
        <w:rPr>
          <w:rFonts w:ascii="Times New Roman" w:hAnsi="Times New Roman" w:cs="Times New Roman"/>
          <w:color w:val="000000"/>
          <w:sz w:val="24"/>
          <w:szCs w:val="24"/>
        </w:rPr>
        <w:t>а) выдается заявителю на бумажном носителе при личном обращении в</w:t>
      </w:r>
      <w:r w:rsidR="00FF4E22" w:rsidRPr="002343E5">
        <w:rPr>
          <w:rFonts w:ascii="Times New Roman" w:hAnsi="Times New Roman" w:cs="Times New Roman"/>
          <w:color w:val="000000"/>
          <w:sz w:val="24"/>
          <w:szCs w:val="24"/>
        </w:rPr>
        <w:br/>
        <w:t>уполномоченный орган,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w:t>
      </w:r>
      <w:r w:rsidR="00FF4E22" w:rsidRPr="002343E5">
        <w:rPr>
          <w:rFonts w:ascii="Times New Roman" w:hAnsi="Times New Roman" w:cs="Times New Roman"/>
          <w:color w:val="000000"/>
          <w:sz w:val="24"/>
          <w:szCs w:val="24"/>
        </w:rPr>
        <w:tab/>
        <w:t xml:space="preserve">предоставления услуги; </w:t>
      </w:r>
    </w:p>
    <w:p w14:paraId="62451A9E" w14:textId="101B0514" w:rsidR="00FF4E22" w:rsidRPr="002343E5" w:rsidRDefault="00C03158"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F4E22" w:rsidRPr="002343E5">
        <w:rPr>
          <w:rFonts w:ascii="Times New Roman" w:hAnsi="Times New Roman" w:cs="Times New Roman"/>
          <w:color w:val="000000"/>
          <w:sz w:val="24"/>
          <w:szCs w:val="24"/>
        </w:rPr>
        <w:t>б)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14:paraId="63FD0874" w14:textId="59919D17" w:rsidR="001767DD" w:rsidRPr="002343E5" w:rsidRDefault="001767DD" w:rsidP="001767DD">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B4895" w:rsidRPr="002343E5">
        <w:rPr>
          <w:rFonts w:ascii="Times New Roman" w:hAnsi="Times New Roman" w:cs="Times New Roman"/>
          <w:color w:val="000000"/>
          <w:sz w:val="24"/>
          <w:szCs w:val="24"/>
        </w:rPr>
        <w:t xml:space="preserve">2.23.1. </w:t>
      </w:r>
      <w:r w:rsidR="00A6131B" w:rsidRPr="002343E5">
        <w:rPr>
          <w:rFonts w:ascii="Times New Roman" w:hAnsi="Times New Roman" w:cs="Times New Roman"/>
          <w:color w:val="000000"/>
          <w:sz w:val="24"/>
          <w:szCs w:val="24"/>
        </w:rPr>
        <w:t>Разрешение на строительство выдается уполномоченным</w:t>
      </w:r>
      <w:r w:rsidR="00C03158" w:rsidRPr="002343E5">
        <w:rPr>
          <w:rFonts w:ascii="Times New Roman" w:hAnsi="Times New Roman" w:cs="Times New Roman"/>
          <w:color w:val="000000"/>
          <w:sz w:val="24"/>
          <w:szCs w:val="24"/>
        </w:rPr>
        <w:t xml:space="preserve"> органом</w:t>
      </w:r>
      <w:r w:rsidR="00A6131B" w:rsidRPr="002343E5">
        <w:rPr>
          <w:rFonts w:ascii="Times New Roman" w:hAnsi="Times New Roman" w:cs="Times New Roman"/>
          <w:color w:val="000000"/>
          <w:sz w:val="24"/>
          <w:szCs w:val="24"/>
        </w:rPr>
        <w:t xml:space="preserve"> в соответствии со</w:t>
      </w:r>
      <w:r w:rsidR="00C03158"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статьей 51 Градостроительного кодекса Российской Федерации исключительно в электронной форме в случае, если документы на</w:t>
      </w:r>
      <w:r w:rsidR="008506B1">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выдачу разрешения на строительство</w:t>
      </w:r>
      <w:r w:rsidR="00FB489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направлены в электронной</w:t>
      </w:r>
      <w:r w:rsidR="007F154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форме.</w:t>
      </w:r>
    </w:p>
    <w:p w14:paraId="542C1A1C" w14:textId="7D3A397B" w:rsidR="00C03158" w:rsidRPr="002343E5" w:rsidRDefault="00C03158" w:rsidP="001767DD">
      <w:pPr>
        <w:spacing w:after="3" w:line="249" w:lineRule="auto"/>
        <w:ind w:right="48"/>
        <w:jc w:val="center"/>
        <w:rPr>
          <w:rFonts w:ascii="Times New Roman" w:hAnsi="Times New Roman" w:cs="Times New Roman"/>
          <w:color w:val="000000"/>
          <w:sz w:val="24"/>
          <w:szCs w:val="24"/>
          <w:highlight w:val="yellow"/>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br/>
      </w:r>
      <w:r w:rsidR="00A6131B" w:rsidRPr="002343E5">
        <w:rPr>
          <w:rFonts w:ascii="Times New Roman" w:hAnsi="Times New Roman" w:cs="Times New Roman"/>
          <w:b/>
          <w:color w:val="000000"/>
          <w:sz w:val="24"/>
          <w:szCs w:val="24"/>
        </w:rPr>
        <w:t>Порядок, размер и основания взимания государственной пошлины или</w:t>
      </w:r>
      <w:r w:rsidR="00480BDC"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 xml:space="preserve">иной оплаты, взимаемой за предоставление </w:t>
      </w:r>
      <w:r w:rsidR="001767DD" w:rsidRPr="002343E5">
        <w:rPr>
          <w:rFonts w:ascii="Times New Roman" w:hAnsi="Times New Roman" w:cs="Times New Roman"/>
          <w:b/>
          <w:color w:val="000000"/>
          <w:sz w:val="24"/>
          <w:szCs w:val="24"/>
        </w:rPr>
        <w:t xml:space="preserve"> </w:t>
      </w:r>
      <w:r w:rsidR="00A6131B" w:rsidRPr="002343E5">
        <w:rPr>
          <w:rFonts w:ascii="Times New Roman" w:hAnsi="Times New Roman" w:cs="Times New Roman"/>
          <w:b/>
          <w:color w:val="000000"/>
          <w:sz w:val="24"/>
          <w:szCs w:val="24"/>
        </w:rPr>
        <w:t>муниципальной</w:t>
      </w:r>
      <w:r w:rsidR="00A6131B" w:rsidRPr="002343E5">
        <w:rPr>
          <w:rFonts w:ascii="Times New Roman" w:hAnsi="Times New Roman" w:cs="Times New Roman"/>
          <w:color w:val="000000"/>
          <w:sz w:val="24"/>
          <w:szCs w:val="24"/>
        </w:rPr>
        <w:t xml:space="preserve"> </w:t>
      </w:r>
      <w:r w:rsidR="00A6131B" w:rsidRPr="002343E5">
        <w:rPr>
          <w:rFonts w:ascii="Times New Roman" w:hAnsi="Times New Roman" w:cs="Times New Roman"/>
          <w:b/>
          <w:color w:val="000000"/>
          <w:sz w:val="24"/>
          <w:szCs w:val="24"/>
        </w:rPr>
        <w:t>услуги</w:t>
      </w:r>
    </w:p>
    <w:p w14:paraId="78F3ED2B" w14:textId="77777777" w:rsidR="008506B1" w:rsidRDefault="00A6131B"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C03158"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2.24.</w:t>
      </w:r>
      <w:r w:rsidR="00BA163D"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Предоставление услуги осуществляется без взимания платы.</w:t>
      </w:r>
      <w:r w:rsidRPr="002343E5">
        <w:rPr>
          <w:rFonts w:ascii="Times New Roman" w:hAnsi="Times New Roman" w:cs="Times New Roman"/>
          <w:color w:val="000000"/>
          <w:sz w:val="24"/>
          <w:szCs w:val="24"/>
        </w:rPr>
        <w:br/>
      </w:r>
      <w:r w:rsidR="00C03158"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2.25. Сведения о ходе рассмотрения заявления о выдаче разрешения на</w:t>
      </w:r>
      <w:r w:rsidRPr="002343E5">
        <w:rPr>
          <w:rFonts w:ascii="Times New Roman" w:hAnsi="Times New Roman" w:cs="Times New Roman"/>
          <w:color w:val="000000"/>
          <w:sz w:val="24"/>
          <w:szCs w:val="24"/>
        </w:rPr>
        <w:br/>
        <w:t>строительство, заявления о внесении изменений, уведомления, представленных</w:t>
      </w:r>
      <w:r w:rsidR="00C0315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посредством Единого портала, регионального портала, единой информационной</w:t>
      </w:r>
      <w:r w:rsidR="00C0315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системы жилищного строительства, доводятся до заявителя путем уведомления об</w:t>
      </w:r>
      <w:r w:rsidR="00C0315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изменении статуса заявления, уведомления в личном кабинете заявителя на Едином</w:t>
      </w:r>
      <w:r w:rsidR="00C0315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портале, региональном портале, в единой информационной системе жилищного</w:t>
      </w:r>
      <w:r w:rsidR="00C0315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строительства.</w:t>
      </w:r>
    </w:p>
    <w:p w14:paraId="627781A5" w14:textId="40DE8474" w:rsidR="00C03158" w:rsidRPr="002343E5" w:rsidRDefault="00FA64A4"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Сведения о ходе рассмотрения заявления о выдаче разрешения на</w:t>
      </w:r>
      <w:r w:rsidR="00A6131B" w:rsidRPr="002343E5">
        <w:rPr>
          <w:rFonts w:ascii="Times New Roman" w:hAnsi="Times New Roman" w:cs="Times New Roman"/>
          <w:color w:val="000000"/>
          <w:sz w:val="24"/>
          <w:szCs w:val="24"/>
        </w:rPr>
        <w:br/>
        <w:t>строительство, заявления о внесении изменений, уведомления, представленных</w:t>
      </w:r>
      <w:r w:rsidR="00C03158"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способами, указанными в подпунктах «б», «в» пункта 2.4 настоящего</w:t>
      </w:r>
      <w:r w:rsidR="00C03158"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Административного регламента, предоставляются заявителю на основании его</w:t>
      </w:r>
      <w:r w:rsidR="00C03158"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устного (при личном обращении либо по телефону в уполномоченный орган) либо письменного запроса, составляемого в произвольной</w:t>
      </w:r>
      <w:r w:rsidR="00C03158"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форме, без взимания платы. </w:t>
      </w:r>
    </w:p>
    <w:p w14:paraId="768BD1E6" w14:textId="04A2EC32" w:rsidR="001B7467" w:rsidRPr="002343E5" w:rsidRDefault="00C03158"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tab/>
      </w:r>
      <w:r w:rsidR="00A6131B" w:rsidRPr="002343E5">
        <w:rPr>
          <w:rFonts w:ascii="Times New Roman" w:hAnsi="Times New Roman" w:cs="Times New Roman"/>
          <w:color w:val="000000"/>
          <w:sz w:val="24"/>
          <w:szCs w:val="24"/>
        </w:rPr>
        <w:t>Письменный запрос может быть подан:</w:t>
      </w:r>
    </w:p>
    <w:p w14:paraId="30131DF6" w14:textId="77777777" w:rsidR="0051666B" w:rsidRDefault="00C03158"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а) </w:t>
      </w:r>
      <w:r w:rsidR="00A6131B" w:rsidRPr="002343E5">
        <w:rPr>
          <w:rFonts w:ascii="Times New Roman" w:hAnsi="Times New Roman" w:cs="Times New Roman"/>
          <w:color w:val="000000"/>
          <w:sz w:val="24"/>
          <w:szCs w:val="24"/>
          <w:u w:val="single"/>
        </w:rPr>
        <w:t>на бумажном носителе</w:t>
      </w:r>
      <w:r w:rsidR="00A6131B" w:rsidRPr="002343E5">
        <w:rPr>
          <w:rFonts w:ascii="Times New Roman" w:hAnsi="Times New Roman" w:cs="Times New Roman"/>
          <w:color w:val="000000"/>
          <w:sz w:val="24"/>
          <w:szCs w:val="24"/>
        </w:rPr>
        <w:t xml:space="preserve"> посредством личного обращения в</w:t>
      </w:r>
      <w:r w:rsidR="00A6131B" w:rsidRPr="002343E5">
        <w:rPr>
          <w:rFonts w:ascii="Times New Roman" w:hAnsi="Times New Roman" w:cs="Times New Roman"/>
          <w:color w:val="000000"/>
          <w:sz w:val="24"/>
          <w:szCs w:val="24"/>
        </w:rPr>
        <w:br/>
        <w:t>уполномоченный орган</w:t>
      </w:r>
      <w:r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в том числе через многофункциональный центр, в организацию либо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посредством почтового отправления с объявленной ценностью при его пересылке,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описью вложения и уведомлением о вручении;</w:t>
      </w:r>
    </w:p>
    <w:p w14:paraId="4E0A930A" w14:textId="687120CF" w:rsidR="007F1544" w:rsidRPr="002343E5" w:rsidRDefault="00C03158"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б) </w:t>
      </w:r>
      <w:r w:rsidR="00A6131B" w:rsidRPr="002343E5">
        <w:rPr>
          <w:rFonts w:ascii="Times New Roman" w:hAnsi="Times New Roman" w:cs="Times New Roman"/>
          <w:color w:val="000000"/>
          <w:sz w:val="24"/>
          <w:szCs w:val="24"/>
          <w:u w:val="single"/>
        </w:rPr>
        <w:t>в электронной форме</w:t>
      </w:r>
      <w:r w:rsidR="00A6131B"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u w:val="single"/>
        </w:rPr>
        <w:t>посредством электронной почты.</w:t>
      </w:r>
      <w:r w:rsidR="00A6131B" w:rsidRPr="002343E5">
        <w:rPr>
          <w:rFonts w:ascii="Times New Roman" w:hAnsi="Times New Roman" w:cs="Times New Roman"/>
          <w:color w:val="000000"/>
          <w:sz w:val="24"/>
          <w:szCs w:val="24"/>
        </w:rPr>
        <w:br/>
        <w:t>На основании запроса сведения о ходе рассмотрения заявления о выдаче</w:t>
      </w:r>
      <w:r w:rsidR="00A6131B" w:rsidRPr="002343E5">
        <w:rPr>
          <w:rFonts w:ascii="Times New Roman" w:hAnsi="Times New Roman" w:cs="Times New Roman"/>
          <w:color w:val="000000"/>
          <w:sz w:val="24"/>
          <w:szCs w:val="24"/>
        </w:rPr>
        <w:br/>
        <w:t>разрешения на строительство, заявления о внесении изменений, уведомления</w:t>
      </w:r>
      <w:r w:rsidR="00A6131B" w:rsidRPr="002343E5">
        <w:rPr>
          <w:rFonts w:ascii="Times New Roman" w:hAnsi="Times New Roman" w:cs="Times New Roman"/>
          <w:color w:val="000000"/>
          <w:sz w:val="24"/>
          <w:szCs w:val="24"/>
        </w:rPr>
        <w:br/>
        <w:t>доводятся до заявителя в устной форме (при личном обращении либо по телефону</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уполномоченный орган, многофункциональный центр) в день обращения заявителя либо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письменной форме, в том числе в электронном виде, если это предусмотрено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указанным запросом, в течение двух рабочих дней со дня поступления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соответствующего запроса.</w:t>
      </w:r>
    </w:p>
    <w:p w14:paraId="31C0F9AE" w14:textId="1A8B2DD1" w:rsidR="004F7F29" w:rsidRPr="002343E5" w:rsidRDefault="00C03158"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2.26. Результат предоставления услуги (его копия или сведения,</w:t>
      </w:r>
      <w:r w:rsidR="00A6131B" w:rsidRPr="002343E5">
        <w:rPr>
          <w:rFonts w:ascii="Times New Roman" w:hAnsi="Times New Roman" w:cs="Times New Roman"/>
          <w:color w:val="000000"/>
          <w:sz w:val="24"/>
          <w:szCs w:val="24"/>
        </w:rPr>
        <w:br/>
        <w:t xml:space="preserve">содержащиеся в нем), предусмотренный подпунктом </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а</w:t>
      </w:r>
      <w:r w:rsidR="001767DD" w:rsidRPr="002343E5">
        <w:rPr>
          <w:rFonts w:ascii="Times New Roman" w:hAnsi="Times New Roman" w:cs="Times New Roman"/>
          <w:color w:val="000000"/>
          <w:sz w:val="24"/>
          <w:szCs w:val="24"/>
        </w:rPr>
        <w:t>»</w:t>
      </w:r>
      <w:r w:rsidR="00A6131B" w:rsidRPr="002343E5">
        <w:rPr>
          <w:rFonts w:ascii="Times New Roman" w:hAnsi="Times New Roman" w:cs="Times New Roman"/>
          <w:color w:val="000000"/>
          <w:sz w:val="24"/>
          <w:szCs w:val="24"/>
        </w:rPr>
        <w:t xml:space="preserve"> пункта 2.19 настоящего</w:t>
      </w:r>
      <w:r w:rsidR="00FB489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Административного</w:t>
      </w:r>
      <w:r w:rsidR="006362DE"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регламента:</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а) </w:t>
      </w:r>
      <w:r w:rsidR="0033184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течение пяти рабочих дней со дня его направления заявителю подлежит</w:t>
      </w:r>
      <w:r w:rsidR="0064775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направлению (в том числе с использованием единой системы межведомственного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электронного взаимодействия и подключаемых к ней региональных систем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межведомственного электронного взаимодействия) в уполномоченные 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размещение в государственных информационных системах обеспечения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градостроительной деятельности органы государственной власти субъектов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Российской Федерации, органы местного самоуправления городских округов,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органы местного самоуправления муниципальных</w:t>
      </w:r>
      <w:r w:rsidR="00647750"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районов;</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б) в трехдневный срок со дня его направления заявителю подлежит</w:t>
      </w:r>
      <w:r w:rsidR="00A6131B" w:rsidRPr="002343E5">
        <w:rPr>
          <w:rFonts w:ascii="Times New Roman" w:hAnsi="Times New Roman" w:cs="Times New Roman"/>
          <w:color w:val="000000"/>
          <w:sz w:val="24"/>
          <w:szCs w:val="24"/>
        </w:rPr>
        <w:br/>
        <w:t>направлению в федеральный орган исполнительной власти, уполномоченный на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осуществление государственного строительного надзора (в случае выдачи</w:t>
      </w:r>
      <w:r w:rsidR="00A6131B" w:rsidRPr="002343E5">
        <w:rPr>
          <w:rFonts w:ascii="Times New Roman" w:hAnsi="Times New Roman" w:cs="Times New Roman"/>
          <w:color w:val="000000"/>
          <w:sz w:val="24"/>
          <w:szCs w:val="24"/>
        </w:rPr>
        <w:br/>
        <w:t>заявителю разрешения на строительство объектов капитального строительства,</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указанных в пункте 51 статьи 6 Градостроительного кодекса Российской</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Федерации) или в орган исполнительной власти субъекта Российской Федерации,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уполномоченный на осуществление государственного строительного надзора (в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случае выдачи заявителю разрешения на строительство иных объектов</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капитального строительства);</w:t>
      </w:r>
    </w:p>
    <w:p w14:paraId="634762D4" w14:textId="2FDB4A1F" w:rsidR="004F7F29" w:rsidRPr="002343E5" w:rsidRDefault="00C03158"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в) </w:t>
      </w:r>
      <w:r w:rsidR="00331846"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течение трех рабочих дней со дня его направления заявителю подлежит</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направлению в органы государственной власти или органы местного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самоуправления муниципальных образований Российской Федерации (в том числе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 использованием единой системы межведомственного электронного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взаимодействия и подключаемых к ней региональных систем межведомственного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электронного взаимодействия), принявшие решение об установлении или</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изменении зоны с особыми условиями использования территории в связи с</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размещением объекта, в целях строительства, реконструкции которого выдан</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результат;</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г) в течение пяти рабочих дней со дня его направления заявителю по</w:t>
      </w:r>
      <w:r w:rsidR="00A6131B" w:rsidRPr="002343E5">
        <w:rPr>
          <w:rFonts w:ascii="Times New Roman" w:hAnsi="Times New Roman" w:cs="Times New Roman"/>
          <w:color w:val="000000"/>
          <w:sz w:val="24"/>
          <w:szCs w:val="24"/>
        </w:rPr>
        <w:br/>
        <w:t>результатам рассмотрения заявления о внесении изменений подлежит</w:t>
      </w:r>
      <w:r w:rsidR="00A6131B" w:rsidRPr="002343E5">
        <w:rPr>
          <w:rFonts w:ascii="Times New Roman" w:hAnsi="Times New Roman" w:cs="Times New Roman"/>
          <w:color w:val="000000"/>
          <w:sz w:val="24"/>
          <w:szCs w:val="24"/>
        </w:rPr>
        <w:br/>
        <w:t>направлению в федеральный орган исполнительной власти или орган</w:t>
      </w:r>
      <w:r w:rsidR="00A6131B" w:rsidRPr="002343E5">
        <w:rPr>
          <w:rFonts w:ascii="Times New Roman" w:hAnsi="Times New Roman" w:cs="Times New Roman"/>
          <w:color w:val="000000"/>
          <w:sz w:val="24"/>
          <w:szCs w:val="24"/>
        </w:rPr>
        <w:br/>
        <w:t>исполнительной власти субъекта Российской Федерации, осуществляющие</w:t>
      </w:r>
      <w:r w:rsidR="00A6131B" w:rsidRPr="002343E5">
        <w:rPr>
          <w:rFonts w:ascii="Times New Roman" w:hAnsi="Times New Roman" w:cs="Times New Roman"/>
          <w:color w:val="000000"/>
          <w:sz w:val="24"/>
          <w:szCs w:val="24"/>
        </w:rPr>
        <w:br/>
        <w:t>государственный строительный надзор при строительстве, реконструкции объекта</w:t>
      </w:r>
    </w:p>
    <w:p w14:paraId="4718B89D" w14:textId="16A2168A" w:rsidR="006B4110" w:rsidRPr="002343E5" w:rsidRDefault="00A6131B" w:rsidP="004A03C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капитального</w:t>
      </w:r>
      <w:r w:rsidR="006362DE"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строительства;</w:t>
      </w:r>
      <w:r w:rsidRPr="002343E5">
        <w:rPr>
          <w:rFonts w:ascii="Times New Roman" w:hAnsi="Times New Roman" w:cs="Times New Roman"/>
          <w:color w:val="000000"/>
          <w:sz w:val="24"/>
          <w:szCs w:val="24"/>
        </w:rPr>
        <w:br/>
      </w:r>
      <w:r w:rsidR="00C03158"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д) в течение пяти рабочих дней со дня его направления заявителю по</w:t>
      </w:r>
      <w:r w:rsidRPr="002343E5">
        <w:rPr>
          <w:rFonts w:ascii="Times New Roman" w:hAnsi="Times New Roman" w:cs="Times New Roman"/>
          <w:color w:val="000000"/>
          <w:sz w:val="24"/>
          <w:szCs w:val="24"/>
        </w:rPr>
        <w:br/>
        <w:t>результатам рассмотрения заявления о внесении изменений подлежит</w:t>
      </w:r>
      <w:r w:rsidRPr="002343E5">
        <w:rPr>
          <w:rFonts w:ascii="Times New Roman" w:hAnsi="Times New Roman" w:cs="Times New Roman"/>
          <w:color w:val="000000"/>
          <w:sz w:val="24"/>
          <w:szCs w:val="24"/>
        </w:rPr>
        <w:br/>
        <w:t>направлению в федеральный орган исполнительной власти (его территориальный</w:t>
      </w:r>
      <w:r w:rsidR="00C0315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орган), уполномоченный Правительством Российской Федерации на</w:t>
      </w:r>
      <w:r w:rsidR="00C0315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осуществление государственного кадастрового учета, государственной</w:t>
      </w:r>
      <w:r w:rsidR="00C0315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регистрации прав, ведение Единого государственного реестра недвижимости и</w:t>
      </w:r>
      <w:r w:rsidR="00C0315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предоставление сведений, содержащихся в Едином государственном</w:t>
      </w:r>
      <w:r w:rsidR="006362DE"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реестре</w:t>
      </w:r>
      <w:r w:rsidR="007F1544"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недвижимости;</w:t>
      </w:r>
      <w:r w:rsidRPr="002343E5">
        <w:rPr>
          <w:rFonts w:ascii="Times New Roman" w:hAnsi="Times New Roman" w:cs="Times New Roman"/>
          <w:color w:val="000000"/>
          <w:sz w:val="24"/>
          <w:szCs w:val="24"/>
        </w:rPr>
        <w:br/>
      </w:r>
      <w:r w:rsidR="00C03158"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е) в течение трех рабочих дней после выдачи его заявителю в отношении</w:t>
      </w:r>
      <w:r w:rsidR="00FA64A4"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объекта </w:t>
      </w:r>
      <w:r w:rsidRPr="002343E5">
        <w:rPr>
          <w:rFonts w:ascii="Times New Roman" w:hAnsi="Times New Roman" w:cs="Times New Roman"/>
          <w:color w:val="000000"/>
          <w:sz w:val="24"/>
          <w:szCs w:val="24"/>
        </w:rPr>
        <w:lastRenderedPageBreak/>
        <w:t>капитального строительства жилого назначения подлежит размещению</w:t>
      </w:r>
      <w:r w:rsidR="006362D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уполномоченным органом государственной власти, органом местного</w:t>
      </w:r>
      <w:r w:rsidR="006362DE"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самоуправления в единой информационной системе жилищного строительства.</w:t>
      </w:r>
    </w:p>
    <w:p w14:paraId="3ADF78C7" w14:textId="5727D1B2" w:rsidR="006B4110" w:rsidRPr="002343E5" w:rsidRDefault="00A6131B" w:rsidP="006B4110">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Порядок исправления допущенных опечаток и ошибок в</w:t>
      </w:r>
      <w:r w:rsidRPr="002343E5">
        <w:rPr>
          <w:rFonts w:ascii="Times New Roman" w:hAnsi="Times New Roman" w:cs="Times New Roman"/>
          <w:b/>
          <w:color w:val="000000"/>
          <w:sz w:val="24"/>
          <w:szCs w:val="24"/>
        </w:rPr>
        <w:br/>
        <w:t>выданных в результате предоставления муниципальной</w:t>
      </w:r>
      <w:r w:rsidRPr="002343E5">
        <w:rPr>
          <w:rFonts w:ascii="Times New Roman" w:hAnsi="Times New Roman" w:cs="Times New Roman"/>
          <w:b/>
          <w:color w:val="000000"/>
          <w:sz w:val="24"/>
          <w:szCs w:val="24"/>
        </w:rPr>
        <w:br/>
        <w:t>услуги документах</w:t>
      </w:r>
    </w:p>
    <w:p w14:paraId="2FF2C735" w14:textId="00125255" w:rsidR="007D7EE7" w:rsidRPr="002343E5" w:rsidRDefault="00A6131B"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6B4110"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 xml:space="preserve">2.27. </w:t>
      </w:r>
      <w:r w:rsidR="007D7EE7" w:rsidRPr="002343E5">
        <w:rPr>
          <w:rFonts w:ascii="Times New Roman" w:hAnsi="Times New Roman" w:cs="Times New Roman"/>
          <w:color w:val="000000"/>
          <w:sz w:val="24"/>
          <w:szCs w:val="24"/>
        </w:rPr>
        <w:t>Порядок исправления допущенных опечаток и ошибок в разрешении на строительство.</w:t>
      </w:r>
    </w:p>
    <w:p w14:paraId="298B81B4" w14:textId="352F1530" w:rsidR="007564B4" w:rsidRPr="002343E5" w:rsidRDefault="007D7EE7"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Заявитель вправе обратиться в уполномоченный орган с заявлением об</w:t>
      </w:r>
      <w:r w:rsidR="00A6131B" w:rsidRPr="002343E5">
        <w:rPr>
          <w:rFonts w:ascii="Times New Roman" w:hAnsi="Times New Roman" w:cs="Times New Roman"/>
          <w:color w:val="000000"/>
          <w:sz w:val="24"/>
          <w:szCs w:val="24"/>
        </w:rPr>
        <w:br/>
        <w:t>исправлении допущенных опечаток и ошибок в разрешении на строительство</w:t>
      </w:r>
      <w:r w:rsidR="00A6131B" w:rsidRPr="002343E5">
        <w:rPr>
          <w:rFonts w:ascii="Times New Roman" w:hAnsi="Times New Roman" w:cs="Times New Roman"/>
          <w:color w:val="000000"/>
          <w:sz w:val="24"/>
          <w:szCs w:val="24"/>
        </w:rPr>
        <w:br/>
        <w:t>(далее - заявление об исправлении допущенных опечаток и ошибок) по форме</w:t>
      </w:r>
      <w:r w:rsidR="00A6131B" w:rsidRPr="002343E5">
        <w:rPr>
          <w:rFonts w:ascii="Times New Roman" w:hAnsi="Times New Roman" w:cs="Times New Roman"/>
          <w:color w:val="000000"/>
          <w:sz w:val="24"/>
          <w:szCs w:val="24"/>
        </w:rPr>
        <w:br/>
        <w:t>согласно Приложению № 8 к настоящему Административному регламенту в</w:t>
      </w:r>
      <w:r w:rsidR="00A6131B" w:rsidRPr="002343E5">
        <w:rPr>
          <w:rFonts w:ascii="Times New Roman" w:hAnsi="Times New Roman" w:cs="Times New Roman"/>
          <w:color w:val="000000"/>
          <w:sz w:val="24"/>
          <w:szCs w:val="24"/>
        </w:rPr>
        <w:br/>
        <w:t>порядке, установленном пунктами 2.4 – 2.7, 2.12 настоящег</w:t>
      </w:r>
      <w:r w:rsidR="00FA64A4" w:rsidRPr="002343E5">
        <w:rPr>
          <w:rFonts w:ascii="Times New Roman" w:hAnsi="Times New Roman" w:cs="Times New Roman"/>
          <w:color w:val="000000"/>
          <w:sz w:val="24"/>
          <w:szCs w:val="24"/>
        </w:rPr>
        <w:t xml:space="preserve">о </w:t>
      </w:r>
      <w:r w:rsidR="00A6131B" w:rsidRPr="002343E5">
        <w:rPr>
          <w:rFonts w:ascii="Times New Roman" w:hAnsi="Times New Roman" w:cs="Times New Roman"/>
          <w:color w:val="000000"/>
          <w:sz w:val="24"/>
          <w:szCs w:val="24"/>
        </w:rPr>
        <w:t>Административного</w:t>
      </w:r>
      <w:r w:rsidR="007F154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регламента.</w:t>
      </w:r>
      <w:r w:rsidR="00A6131B" w:rsidRPr="002343E5">
        <w:rPr>
          <w:rFonts w:ascii="Times New Roman" w:hAnsi="Times New Roman" w:cs="Times New Roman"/>
          <w:color w:val="000000"/>
          <w:sz w:val="24"/>
          <w:szCs w:val="24"/>
        </w:rPr>
        <w:br/>
      </w:r>
      <w:r w:rsidR="006B4110"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В случае подтверждения наличия допущенных опечаток, ошибок в</w:t>
      </w:r>
      <w:r w:rsidR="00A6131B" w:rsidRPr="002343E5">
        <w:rPr>
          <w:rFonts w:ascii="Times New Roman" w:hAnsi="Times New Roman" w:cs="Times New Roman"/>
          <w:color w:val="000000"/>
          <w:sz w:val="24"/>
          <w:szCs w:val="24"/>
        </w:rPr>
        <w:br/>
        <w:t>разрешении на строительство уполномоченный орган вносит исправления в ранее</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выданное разрешение на строительство. Дата и номер выданного разрешения на</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 не изменяются, а в соответствующей графе формы разрешения на</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 указывается основание для внесения исправлений (реквизиты</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заявления об исправлении допущенных опечаток и ошибок и ссылка на</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соответствующую норму Градостроительного кодекса Российской Федерации) и</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дата внесения исправлений.</w:t>
      </w:r>
    </w:p>
    <w:p w14:paraId="05323554" w14:textId="6A4CAA7A" w:rsidR="007564B4" w:rsidRPr="002343E5" w:rsidRDefault="007564B4"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Разрешение на строительство с внесенными исправлениями допущенных</w:t>
      </w:r>
      <w:r w:rsidR="00FB4895"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опечаток и ошибок либо решение об отказе во внесении исправлений в разрешение</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на строительство по форме согласно </w:t>
      </w:r>
      <w:r w:rsidR="00FB4895" w:rsidRPr="002343E5">
        <w:rPr>
          <w:rFonts w:ascii="Times New Roman" w:hAnsi="Times New Roman" w:cs="Times New Roman"/>
          <w:color w:val="000000"/>
          <w:sz w:val="24"/>
          <w:szCs w:val="24"/>
        </w:rPr>
        <w:t>П</w:t>
      </w:r>
      <w:r w:rsidR="00A6131B" w:rsidRPr="002343E5">
        <w:rPr>
          <w:rFonts w:ascii="Times New Roman" w:hAnsi="Times New Roman" w:cs="Times New Roman"/>
          <w:color w:val="000000"/>
          <w:sz w:val="24"/>
          <w:szCs w:val="24"/>
        </w:rPr>
        <w:t>риложению № 9 к настоящему</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Административному регламенту направляется заявителю в порядке,</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установленном пунктом 2.23 настоящего Административного регламента,</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способом, указанным в заявлении об исправлении допущенных опечаток и ошибок,</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течение пяти рабочих дней с даты поступления заявления об исправлении</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допущенных опечаток и ошибок.</w:t>
      </w:r>
    </w:p>
    <w:p w14:paraId="6672C74C" w14:textId="77777777" w:rsidR="0051666B" w:rsidRDefault="006B4110"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2.28. Исчерпывающий перечень оснований для отказа в исправлении</w:t>
      </w:r>
      <w:r w:rsidR="00A6131B" w:rsidRPr="002343E5">
        <w:rPr>
          <w:rFonts w:ascii="Times New Roman" w:hAnsi="Times New Roman" w:cs="Times New Roman"/>
          <w:color w:val="000000"/>
          <w:sz w:val="24"/>
          <w:szCs w:val="24"/>
        </w:rPr>
        <w:br/>
        <w:t>допущенных опечаток и ошибок в разрешении на строительство:</w:t>
      </w:r>
    </w:p>
    <w:p w14:paraId="7C974E3E" w14:textId="5C549FAD" w:rsidR="007D7EE7" w:rsidRPr="002343E5" w:rsidRDefault="006B4110"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а) несоответствие заявителя кругу лиц, указанных в пункте 2.2 настоящего</w:t>
      </w:r>
      <w:r w:rsidR="007564B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Административного</w:t>
      </w:r>
      <w:r w:rsidR="006362DE"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регламента;</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б) отсутствие факта допущения опечаток и ошибок в разрешении на</w:t>
      </w:r>
      <w:r w:rsidR="00A6131B" w:rsidRPr="002343E5">
        <w:rPr>
          <w:rFonts w:ascii="Times New Roman" w:hAnsi="Times New Roman" w:cs="Times New Roman"/>
          <w:color w:val="000000"/>
          <w:sz w:val="24"/>
          <w:szCs w:val="24"/>
        </w:rPr>
        <w:br/>
        <w:t>строительство.</w:t>
      </w:r>
      <w:r w:rsidR="00A6131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 xml:space="preserve">2.29. </w:t>
      </w:r>
      <w:r w:rsidR="007D7EE7" w:rsidRPr="002343E5">
        <w:rPr>
          <w:rFonts w:ascii="Times New Roman" w:hAnsi="Times New Roman" w:cs="Times New Roman"/>
          <w:color w:val="000000"/>
          <w:sz w:val="24"/>
          <w:szCs w:val="24"/>
        </w:rPr>
        <w:t>Порядок выдачи дубликата разрешения на строительство.</w:t>
      </w:r>
    </w:p>
    <w:p w14:paraId="1708A175" w14:textId="7F971B64" w:rsidR="00FB4895" w:rsidRPr="002343E5" w:rsidRDefault="00AD15EB"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Заявитель вправе обратиться в уполномоченный орган с заявлением о выдаче</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дубликата разрешения на строительство (далее – заявление о выдаче дубликата) по</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форме согласно Приложению № 10 к настоящему Административному регламенту,</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в порядке, установленном пунктами</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2.4</w:t>
      </w:r>
      <w:r w:rsidR="00E511C9" w:rsidRPr="002343E5">
        <w:rPr>
          <w:rFonts w:ascii="Times New Roman" w:hAnsi="Times New Roman" w:cs="Times New Roman"/>
          <w:color w:val="000000"/>
          <w:sz w:val="24"/>
          <w:szCs w:val="24"/>
        </w:rPr>
        <w:t xml:space="preserve"> </w:t>
      </w:r>
      <w:r w:rsidR="006B4110" w:rsidRPr="002343E5">
        <w:rPr>
          <w:rFonts w:ascii="Times New Roman" w:hAnsi="Times New Roman" w:cs="Times New Roman"/>
          <w:color w:val="000000"/>
          <w:sz w:val="24"/>
          <w:szCs w:val="24"/>
        </w:rPr>
        <w:t>-</w:t>
      </w:r>
      <w:r w:rsidR="00E511C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2.7,</w:t>
      </w:r>
      <w:r w:rsidR="00E511C9"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2.12 настоящег</w:t>
      </w:r>
      <w:r w:rsidR="007564B4" w:rsidRPr="002343E5">
        <w:rPr>
          <w:rFonts w:ascii="Times New Roman" w:hAnsi="Times New Roman" w:cs="Times New Roman"/>
          <w:color w:val="000000"/>
          <w:sz w:val="24"/>
          <w:szCs w:val="24"/>
        </w:rPr>
        <w:t xml:space="preserve">о </w:t>
      </w:r>
      <w:r w:rsidR="00A6131B" w:rsidRPr="002343E5">
        <w:rPr>
          <w:rFonts w:ascii="Times New Roman" w:hAnsi="Times New Roman" w:cs="Times New Roman"/>
          <w:color w:val="000000"/>
          <w:sz w:val="24"/>
          <w:szCs w:val="24"/>
        </w:rPr>
        <w:t xml:space="preserve"> Административного</w:t>
      </w:r>
      <w:r w:rsidR="006B4110"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регламента.</w:t>
      </w:r>
    </w:p>
    <w:p w14:paraId="3B3233C9" w14:textId="6302D3EC" w:rsidR="006B4110" w:rsidRPr="002343E5" w:rsidRDefault="006B4110"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В случае отсутствия оснований для отказа в выдаче дубликата разрешения</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на строительство, установленных пунктом 2.30 настоящего Административного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регламента, уполномоченный орган выдает дубликат разрешения на строительство с тем</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же регистрационным номером и указанием того же срока действия, которые были</w:t>
      </w:r>
      <w:r w:rsidR="007564B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 xml:space="preserve">указаны в ранее выданном разрешении на строительство. </w:t>
      </w:r>
    </w:p>
    <w:p w14:paraId="63027B59" w14:textId="7E88E3AA" w:rsidR="007564B4" w:rsidRPr="002343E5" w:rsidRDefault="006B4110"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6131B" w:rsidRPr="002343E5">
        <w:rPr>
          <w:rFonts w:ascii="Times New Roman" w:hAnsi="Times New Roman" w:cs="Times New Roman"/>
          <w:color w:val="000000"/>
          <w:sz w:val="24"/>
          <w:szCs w:val="24"/>
        </w:rPr>
        <w:t>В случае, если ранее</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заявителю было выдано разрешение на строительство в форме электронного</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документа, подписанного усиленной квалифицированной электронной подписью</w:t>
      </w:r>
      <w:r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уполномоченного должностного лица, то в качестве дубликата разрешения на</w:t>
      </w:r>
      <w:r w:rsidR="007564B4" w:rsidRPr="002343E5">
        <w:rPr>
          <w:rFonts w:ascii="Times New Roman" w:hAnsi="Times New Roman" w:cs="Times New Roman"/>
          <w:color w:val="000000"/>
          <w:sz w:val="24"/>
          <w:szCs w:val="24"/>
        </w:rPr>
        <w:t xml:space="preserve"> </w:t>
      </w:r>
      <w:r w:rsidR="00A6131B" w:rsidRPr="002343E5">
        <w:rPr>
          <w:rFonts w:ascii="Times New Roman" w:hAnsi="Times New Roman" w:cs="Times New Roman"/>
          <w:color w:val="000000"/>
          <w:sz w:val="24"/>
          <w:szCs w:val="24"/>
        </w:rPr>
        <w:t>строительство заявителю повторно представляется указанный документ.</w:t>
      </w:r>
    </w:p>
    <w:p w14:paraId="2638C725" w14:textId="6492F647" w:rsidR="009075B8" w:rsidRPr="002343E5" w:rsidRDefault="007564B4"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6B4110" w:rsidRPr="002343E5">
        <w:rPr>
          <w:rFonts w:ascii="Times New Roman" w:hAnsi="Times New Roman" w:cs="Times New Roman"/>
          <w:color w:val="000000"/>
          <w:sz w:val="24"/>
          <w:szCs w:val="24"/>
        </w:rPr>
        <w:t>Дубликат разрешения на строительство либо решение об отказе в выдаче</w:t>
      </w:r>
      <w:r w:rsidR="00E511C9" w:rsidRPr="002343E5">
        <w:rPr>
          <w:rFonts w:ascii="Times New Roman" w:hAnsi="Times New Roman" w:cs="Times New Roman"/>
          <w:color w:val="000000"/>
          <w:sz w:val="24"/>
          <w:szCs w:val="24"/>
        </w:rPr>
        <w:t xml:space="preserve"> </w:t>
      </w:r>
      <w:r w:rsidR="006B4110" w:rsidRPr="002343E5">
        <w:rPr>
          <w:rFonts w:ascii="Times New Roman" w:hAnsi="Times New Roman" w:cs="Times New Roman"/>
          <w:color w:val="000000"/>
          <w:sz w:val="24"/>
          <w:szCs w:val="24"/>
        </w:rPr>
        <w:t xml:space="preserve">дубликата разрешения на строительство по форме согласно </w:t>
      </w:r>
      <w:r w:rsidR="00E511C9" w:rsidRPr="002343E5">
        <w:rPr>
          <w:rFonts w:ascii="Times New Roman" w:hAnsi="Times New Roman" w:cs="Times New Roman"/>
          <w:color w:val="000000"/>
          <w:sz w:val="24"/>
          <w:szCs w:val="24"/>
        </w:rPr>
        <w:t>П</w:t>
      </w:r>
      <w:r w:rsidR="006B4110" w:rsidRPr="002343E5">
        <w:rPr>
          <w:rFonts w:ascii="Times New Roman" w:hAnsi="Times New Roman" w:cs="Times New Roman"/>
          <w:color w:val="000000"/>
          <w:sz w:val="24"/>
          <w:szCs w:val="24"/>
        </w:rPr>
        <w:t xml:space="preserve">риложению № 11 к настоящему </w:t>
      </w:r>
      <w:r w:rsidR="006B4110" w:rsidRPr="002343E5">
        <w:rPr>
          <w:rFonts w:ascii="Times New Roman" w:hAnsi="Times New Roman" w:cs="Times New Roman"/>
          <w:color w:val="000000"/>
          <w:sz w:val="24"/>
          <w:szCs w:val="24"/>
        </w:rPr>
        <w:lastRenderedPageBreak/>
        <w:t>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581AB290" w14:textId="173706C3" w:rsidR="00FA30C0" w:rsidRPr="002343E5" w:rsidRDefault="00AD15EB" w:rsidP="00AD15EB">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 xml:space="preserve">2.30. </w:t>
      </w:r>
      <w:r w:rsidR="00FA30C0" w:rsidRPr="002343E5">
        <w:rPr>
          <w:rFonts w:ascii="Times New Roman" w:hAnsi="Times New Roman" w:cs="Times New Roman"/>
          <w:color w:val="000000"/>
          <w:sz w:val="24"/>
          <w:szCs w:val="24"/>
        </w:rPr>
        <w:t>Исчерпывающий перечень оснований для отказа в выдаче дубликата разрешения на строительство</w:t>
      </w:r>
      <w:r w:rsidRPr="002343E5">
        <w:rPr>
          <w:rFonts w:ascii="Times New Roman" w:hAnsi="Times New Roman" w:cs="Times New Roman"/>
          <w:color w:val="000000"/>
          <w:sz w:val="24"/>
          <w:szCs w:val="24"/>
        </w:rPr>
        <w:t>:</w:t>
      </w:r>
    </w:p>
    <w:p w14:paraId="392833F5" w14:textId="2EDC3D3E" w:rsidR="00535AE7" w:rsidRPr="002343E5" w:rsidRDefault="00AD15EB"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н</w:t>
      </w:r>
      <w:r w:rsidR="00FA30C0" w:rsidRPr="002343E5">
        <w:rPr>
          <w:rFonts w:ascii="Times New Roman" w:hAnsi="Times New Roman" w:cs="Times New Roman"/>
          <w:color w:val="000000"/>
          <w:sz w:val="24"/>
          <w:szCs w:val="24"/>
        </w:rPr>
        <w:t>есоответствие заявителя кругу лиц, указанных в пункте 2.2 настоящего</w:t>
      </w:r>
      <w:r w:rsidR="00535AE7" w:rsidRPr="002343E5">
        <w:rPr>
          <w:rFonts w:ascii="Times New Roman" w:hAnsi="Times New Roman" w:cs="Times New Roman"/>
          <w:color w:val="000000"/>
          <w:sz w:val="24"/>
          <w:szCs w:val="24"/>
        </w:rPr>
        <w:t xml:space="preserve"> Административного</w:t>
      </w:r>
      <w:r w:rsidR="00535AE7" w:rsidRPr="002343E5">
        <w:rPr>
          <w:rFonts w:ascii="Times New Roman" w:hAnsi="Times New Roman" w:cs="Times New Roman"/>
          <w:color w:val="000000"/>
          <w:sz w:val="24"/>
          <w:szCs w:val="24"/>
        </w:rPr>
        <w:tab/>
        <w:t>регламента</w:t>
      </w:r>
      <w:r w:rsidR="00FA30C0" w:rsidRPr="002343E5">
        <w:rPr>
          <w:rFonts w:ascii="Times New Roman" w:hAnsi="Times New Roman" w:cs="Times New Roman"/>
          <w:color w:val="000000"/>
          <w:sz w:val="24"/>
          <w:szCs w:val="24"/>
        </w:rPr>
        <w:t>.</w:t>
      </w:r>
    </w:p>
    <w:p w14:paraId="6D584370" w14:textId="350B3571" w:rsidR="00535AE7" w:rsidRPr="002343E5" w:rsidRDefault="00AD15EB" w:rsidP="00AD15EB">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2.31.</w:t>
      </w:r>
      <w:r w:rsidR="00FA30C0" w:rsidRPr="002343E5">
        <w:rPr>
          <w:rFonts w:ascii="Times New Roman" w:hAnsi="Times New Roman" w:cs="Times New Roman"/>
          <w:color w:val="000000"/>
          <w:sz w:val="24"/>
          <w:szCs w:val="24"/>
        </w:rPr>
        <w:t>Порядок оставления заявления о выдаче разрешения на</w:t>
      </w:r>
      <w:r w:rsidR="00277595"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строительство,</w:t>
      </w:r>
      <w:r w:rsidR="00535AE7"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заявления о внесении изменений, уведомления без рассмотрения.</w:t>
      </w:r>
    </w:p>
    <w:p w14:paraId="3248378C" w14:textId="54FABFE4" w:rsidR="007564B4" w:rsidRPr="002343E5" w:rsidRDefault="00AD15EB"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Заявитель вправе обратиться в уполномоченный орган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14:paraId="111574C8" w14:textId="32A07096" w:rsidR="007564B4" w:rsidRPr="002343E5" w:rsidRDefault="00FA30C0"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14:paraId="5301D046" w14:textId="77777777" w:rsidR="0051666B" w:rsidRDefault="00FA30C0"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w:t>
      </w:r>
      <w:r w:rsidR="00535AE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настоящего Административного регламента, способом, указанным заявителем в</w:t>
      </w:r>
      <w:r w:rsidR="00535AE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заявлении об оставлении заявления о выдаче разрешения на строительство,</w:t>
      </w:r>
      <w:r w:rsidR="00535AE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заявления о внесении изменений, уведомления без рассмотрения, не позднее</w:t>
      </w:r>
      <w:r w:rsidR="00535AE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рабочего дня, следующего за днем поступления заявления об оставлении заявления</w:t>
      </w:r>
      <w:r w:rsidR="00535AE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о выдаче разрешения на строительство, заявления о внесении изменений,</w:t>
      </w:r>
      <w:r w:rsidR="00535AE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уведомления.</w:t>
      </w:r>
      <w:r w:rsidRPr="002343E5">
        <w:rPr>
          <w:rFonts w:ascii="Times New Roman" w:hAnsi="Times New Roman" w:cs="Times New Roman"/>
          <w:color w:val="000000"/>
          <w:sz w:val="24"/>
          <w:szCs w:val="24"/>
        </w:rPr>
        <w:br/>
      </w:r>
      <w:r w:rsidR="00535AE7"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Оставление заявления о выдаче разрешения на строительство, заявления о</w:t>
      </w:r>
      <w:r w:rsidR="00535AE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внесении изменений, уведомления без рассмотрения не препятствует повторному</w:t>
      </w:r>
      <w:r w:rsidR="00535AE7"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обращению заявителя в уполномоченный орган за предоставлением</w:t>
      </w:r>
      <w:r w:rsidR="00E511C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услуги.</w:t>
      </w:r>
    </w:p>
    <w:p w14:paraId="66BB7484" w14:textId="079FDCB5" w:rsidR="001B7467" w:rsidRPr="002343E5" w:rsidRDefault="00535AE7"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2.32. При предоставлении услуги запрещается требовать от заявителя:</w:t>
      </w:r>
      <w:r w:rsidR="00FA30C0"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1) Представления документов и информации или осуществления действий,</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представление или осуществление которых не предусмотрено нормативными</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правовыми актами, регулирующими отношения, возникающие в связи с</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предоставлением услуги.</w:t>
      </w:r>
    </w:p>
    <w:p w14:paraId="58D7577A" w14:textId="77777777" w:rsidR="007564B4" w:rsidRPr="002343E5" w:rsidRDefault="00535AE7"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2) Представления документов и информации, которые в соответствии с</w:t>
      </w:r>
      <w:r w:rsidR="00FA30C0" w:rsidRPr="002343E5">
        <w:rPr>
          <w:rFonts w:ascii="Times New Roman" w:hAnsi="Times New Roman" w:cs="Times New Roman"/>
          <w:color w:val="000000"/>
          <w:sz w:val="24"/>
          <w:szCs w:val="24"/>
        </w:rPr>
        <w:br/>
        <w:t>нормативными правовыми актами Российской Федерации, субъектов Российской</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 xml:space="preserve">Федерации и муниципальными правовыми актами находятся в </w:t>
      </w:r>
      <w:r w:rsidRPr="002343E5">
        <w:rPr>
          <w:rFonts w:ascii="Times New Roman" w:hAnsi="Times New Roman" w:cs="Times New Roman"/>
          <w:color w:val="000000"/>
          <w:sz w:val="24"/>
          <w:szCs w:val="24"/>
        </w:rPr>
        <w:t>распоряжении органов</w:t>
      </w:r>
      <w:r w:rsidR="00FA30C0" w:rsidRPr="002343E5">
        <w:rPr>
          <w:rFonts w:ascii="Times New Roman" w:hAnsi="Times New Roman" w:cs="Times New Roman"/>
          <w:color w:val="000000"/>
          <w:sz w:val="24"/>
          <w:szCs w:val="24"/>
        </w:rPr>
        <w:t>, предоставляющих государственную (муниципальную) услугу,</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государственных органов, органов местного самоуправления и (или)</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подведомственных государственным органам и органам местного самоуправления</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организаций, участвующих в предоставлении муниципальных услуг, за</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исключением документов, указанных в части 6 статьи 7 Федерального закона от 27июля 2010 года № 210-ФЗ «Об организации предоставления государственных и</w:t>
      </w:r>
      <w:r w:rsidR="00FA30C0" w:rsidRPr="002343E5">
        <w:rPr>
          <w:rFonts w:ascii="Times New Roman" w:hAnsi="Times New Roman" w:cs="Times New Roman"/>
          <w:color w:val="000000"/>
          <w:sz w:val="24"/>
          <w:szCs w:val="24"/>
        </w:rPr>
        <w:br/>
        <w:t>муниципальных услуг» (далее – Федеральный закон № 210-ФЗ).</w:t>
      </w:r>
    </w:p>
    <w:p w14:paraId="3F31F66F" w14:textId="3157324D" w:rsidR="007564B4" w:rsidRPr="002343E5" w:rsidRDefault="00535AE7"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3)</w:t>
      </w:r>
      <w:r w:rsidR="00316A81"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Представления документов и информации, отсутствие и (или)</w:t>
      </w:r>
      <w:r w:rsidR="00FA30C0" w:rsidRPr="002343E5">
        <w:rPr>
          <w:rFonts w:ascii="Times New Roman" w:hAnsi="Times New Roman" w:cs="Times New Roman"/>
          <w:color w:val="000000"/>
          <w:sz w:val="24"/>
          <w:szCs w:val="24"/>
        </w:rPr>
        <w:br/>
        <w:t>недостоверность которых не указывались при первоначальном отказе в приеме</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документов, необходимых для предоставления услуги, либо в предоставлении</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услуги, за исключением следующих случаев:</w:t>
      </w:r>
    </w:p>
    <w:p w14:paraId="01A78017" w14:textId="10C37C0E" w:rsidR="00535AE7" w:rsidRPr="002343E5" w:rsidRDefault="00535AE7"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изменение требований нормативных правовых актов, касающихся</w:t>
      </w:r>
      <w:r w:rsidR="00FA30C0" w:rsidRPr="002343E5">
        <w:rPr>
          <w:rFonts w:ascii="Times New Roman" w:hAnsi="Times New Roman" w:cs="Times New Roman"/>
          <w:color w:val="000000"/>
          <w:sz w:val="24"/>
          <w:szCs w:val="24"/>
        </w:rPr>
        <w:br/>
        <w:t>предоставления услуги, после первоначальной подачи заявления о выдаче</w:t>
      </w:r>
      <w:r w:rsidR="00FA30C0" w:rsidRPr="002343E5">
        <w:rPr>
          <w:rFonts w:ascii="Times New Roman" w:hAnsi="Times New Roman" w:cs="Times New Roman"/>
          <w:color w:val="000000"/>
          <w:sz w:val="24"/>
          <w:szCs w:val="24"/>
        </w:rPr>
        <w:br/>
        <w:t>разрешения на строительство, заявления о внесении изменений, уведомления;</w:t>
      </w:r>
      <w:r w:rsidR="00FA30C0" w:rsidRPr="002343E5">
        <w:rPr>
          <w:rFonts w:ascii="Times New Roman" w:hAnsi="Times New Roman" w:cs="Times New Roman"/>
          <w:color w:val="000000"/>
          <w:sz w:val="24"/>
          <w:szCs w:val="24"/>
        </w:rPr>
        <w:br/>
      </w:r>
      <w:r w:rsidR="00AD15EB"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наличие ошибок в заявлении о выдаче разрешения на строительство,</w:t>
      </w:r>
      <w:r w:rsidR="00FA30C0" w:rsidRPr="002343E5">
        <w:rPr>
          <w:rFonts w:ascii="Times New Roman" w:hAnsi="Times New Roman" w:cs="Times New Roman"/>
          <w:color w:val="000000"/>
          <w:sz w:val="24"/>
          <w:szCs w:val="24"/>
        </w:rPr>
        <w:br/>
      </w:r>
      <w:r w:rsidR="00FA30C0" w:rsidRPr="002343E5">
        <w:rPr>
          <w:rFonts w:ascii="Times New Roman" w:hAnsi="Times New Roman" w:cs="Times New Roman"/>
          <w:color w:val="000000"/>
          <w:sz w:val="24"/>
          <w:szCs w:val="24"/>
        </w:rPr>
        <w:lastRenderedPageBreak/>
        <w:t>заявлении о внесении изменений, уведомлении и документах, поданных</w:t>
      </w:r>
      <w:r w:rsidR="00FA30C0" w:rsidRPr="002343E5">
        <w:rPr>
          <w:rFonts w:ascii="Times New Roman" w:hAnsi="Times New Roman" w:cs="Times New Roman"/>
          <w:color w:val="000000"/>
          <w:sz w:val="24"/>
          <w:szCs w:val="24"/>
        </w:rPr>
        <w:br/>
        <w:t>заявителем после первоначального отказа в приеме документов, необходимых для</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предоставления услуги, либо в предоставлении услуги и не включенных в</w:t>
      </w:r>
      <w:r w:rsidR="00FA30C0" w:rsidRPr="002343E5">
        <w:rPr>
          <w:rFonts w:ascii="Times New Roman" w:hAnsi="Times New Roman" w:cs="Times New Roman"/>
          <w:color w:val="000000"/>
          <w:sz w:val="24"/>
          <w:szCs w:val="24"/>
        </w:rPr>
        <w:br/>
        <w:t>представленный ранее комплект документов;</w:t>
      </w:r>
    </w:p>
    <w:p w14:paraId="588A49BE" w14:textId="367AD437" w:rsidR="007564B4" w:rsidRPr="002343E5" w:rsidRDefault="00535AE7"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истечение срока действия документов или изменение информации после</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первоначального отказа в приеме документов, необходимых для предоставления</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услуги, либо в предоставлении услуги;</w:t>
      </w:r>
    </w:p>
    <w:p w14:paraId="0D28F983" w14:textId="2FCEE23A" w:rsidR="00210C65" w:rsidRPr="002343E5" w:rsidRDefault="009631A1"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выявление документально подтвержденного факта (признаков)</w:t>
      </w:r>
      <w:r w:rsidR="009668C1"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ошибочного</w:t>
      </w:r>
      <w:r w:rsidR="00FE6B23"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или противоправного действия (бездействия) должностного лица</w:t>
      </w:r>
      <w:r w:rsidR="009668C1"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уполномоченного органа, работника многофункционального</w:t>
      </w:r>
      <w:r w:rsidR="0051666B">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центра, предусмотренной частью 1.1 статьи 16</w:t>
      </w:r>
      <w:r w:rsidR="00210C65"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Федерального закона № 210-ФЗ, при первоначальном отказе в приеме документов,</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необходимых для предоставления услуги, либо в предоставлении услуги, о чем в</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письменном виде за подписью руководителя уполномоченного органа</w:t>
      </w:r>
      <w:r w:rsidR="00210C65"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руководителя многофункционального центра при первоначальном отказе в приеме</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документов, необходимых для предоставления услуги, либо руководителя</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организации, предусмотренной частью 1.1 статьи 16 Федерального закона № 210</w:t>
      </w:r>
      <w:r w:rsidR="008849F6"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ФЗ, уведомляется заявитель, а также приносятся извинения за доставленные</w:t>
      </w:r>
      <w:r w:rsidR="00210C65"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неудобства.</w:t>
      </w:r>
    </w:p>
    <w:p w14:paraId="673BB4C8" w14:textId="06D706B2" w:rsidR="00210C65" w:rsidRPr="002343E5" w:rsidRDefault="009631A1"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2.33. В случаях, определенных статьей 49 Градостроительного кодекса</w:t>
      </w:r>
      <w:r w:rsidR="00FA30C0" w:rsidRPr="002343E5">
        <w:rPr>
          <w:rFonts w:ascii="Times New Roman" w:hAnsi="Times New Roman" w:cs="Times New Roman"/>
          <w:color w:val="000000"/>
          <w:sz w:val="24"/>
          <w:szCs w:val="24"/>
        </w:rPr>
        <w:br/>
        <w:t>Российской Федерации, услугами, необходимыми и обязательными для</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предоставления</w:t>
      </w: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услуги,</w:t>
      </w:r>
      <w:r w:rsidR="0051666B">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являются:</w:t>
      </w:r>
      <w:r w:rsidR="00FA30C0"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2.33.1. Государственная экспертиза проектной документации и результатов</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инженерных изысканий, выполняемых для подготовки такой проектной</w:t>
      </w:r>
      <w:r w:rsidR="00210C65"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документации.</w:t>
      </w:r>
      <w:r w:rsidR="00FA30C0"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AD15EB"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Порядок оказания данной услуги определен постановлением Правительства</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Российской Федерации от 5 марта 2007 г. № 145 «О порядке организации и</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проведения государственной экспертизы проектной документации и результатов</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инженерных изысканий»;</w:t>
      </w:r>
    </w:p>
    <w:p w14:paraId="7FDAE92A" w14:textId="2DE3A55A" w:rsidR="009631A1" w:rsidRPr="002343E5" w:rsidRDefault="009631A1"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2.33.</w:t>
      </w:r>
      <w:r w:rsidR="00AD15EB" w:rsidRPr="002343E5">
        <w:rPr>
          <w:rFonts w:ascii="Times New Roman" w:hAnsi="Times New Roman" w:cs="Times New Roman"/>
          <w:color w:val="000000"/>
          <w:sz w:val="24"/>
          <w:szCs w:val="24"/>
        </w:rPr>
        <w:t>2</w:t>
      </w:r>
      <w:r w:rsidR="00FA30C0" w:rsidRPr="002343E5">
        <w:rPr>
          <w:rFonts w:ascii="Times New Roman" w:hAnsi="Times New Roman" w:cs="Times New Roman"/>
          <w:color w:val="000000"/>
          <w:sz w:val="24"/>
          <w:szCs w:val="24"/>
        </w:rPr>
        <w:t>. Негосударственная экспертиза проектной документации и</w:t>
      </w:r>
      <w:r w:rsidR="00FA30C0" w:rsidRPr="002343E5">
        <w:rPr>
          <w:rFonts w:ascii="Times New Roman" w:hAnsi="Times New Roman" w:cs="Times New Roman"/>
          <w:color w:val="000000"/>
          <w:sz w:val="24"/>
          <w:szCs w:val="24"/>
        </w:rPr>
        <w:br/>
        <w:t>результатов инженерных изысканий, выполняемых для подготовки такой</w:t>
      </w:r>
      <w:r w:rsidR="00FA30C0" w:rsidRPr="002343E5">
        <w:rPr>
          <w:rFonts w:ascii="Times New Roman" w:hAnsi="Times New Roman" w:cs="Times New Roman"/>
          <w:color w:val="000000"/>
          <w:sz w:val="24"/>
          <w:szCs w:val="24"/>
        </w:rPr>
        <w:br/>
        <w:t>проектной</w:t>
      </w: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документации.</w:t>
      </w:r>
      <w:r w:rsidR="00FA30C0"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Порядок оказания данной услуги установлен постановлением Правительства</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Российской Федерации от 31 марта 2012 г. № 272 «Об утверждении Положения об</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организации и проведении негосударственной экспертизы проектной</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документации и (или) результатов инженерных изысканий».</w:t>
      </w:r>
      <w:r w:rsidRPr="002343E5">
        <w:rPr>
          <w:rFonts w:ascii="Times New Roman" w:hAnsi="Times New Roman" w:cs="Times New Roman"/>
          <w:color w:val="000000"/>
          <w:sz w:val="24"/>
          <w:szCs w:val="24"/>
        </w:rPr>
        <w:t xml:space="preserve"> </w:t>
      </w:r>
    </w:p>
    <w:p w14:paraId="623153E3" w14:textId="21995E8F" w:rsidR="009631A1" w:rsidRPr="002343E5" w:rsidRDefault="00FA30C0" w:rsidP="00210C65">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Порядок, размер и основания взимания платы за предоставление услуг,</w:t>
      </w:r>
      <w:r w:rsidR="003B5A3D"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которые являются необходимыми и обязательными для предоставления</w:t>
      </w:r>
      <w:r w:rsidR="003B5A3D"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муниципальной услуги, включая информацию о методике</w:t>
      </w:r>
      <w:r w:rsidR="009631A1"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расчета размера такой платы</w:t>
      </w:r>
    </w:p>
    <w:p w14:paraId="6AEE34E5" w14:textId="0D0A66B7" w:rsidR="004F7F29" w:rsidRPr="002343E5" w:rsidRDefault="00FA30C0"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9631A1"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2.34. Государственная и негосударственная экспертизы проектной документации</w:t>
      </w:r>
      <w:r w:rsidR="00E511C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и результатов инженерных изысканий, выполняемых для подготовки проектной</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документации, осуществляются на платной основе в соответствии с действующим</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Российской Федерации на основании заключенного с</w:t>
      </w:r>
      <w:r w:rsidR="00210C6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заявителем договора на проведение государственной или негосударственной</w:t>
      </w:r>
      <w:r w:rsidR="00210C6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экспертизы.</w:t>
      </w:r>
      <w:r w:rsidRPr="002343E5">
        <w:rPr>
          <w:rFonts w:ascii="Times New Roman" w:hAnsi="Times New Roman" w:cs="Times New Roman"/>
          <w:color w:val="000000"/>
          <w:sz w:val="24"/>
          <w:szCs w:val="24"/>
        </w:rPr>
        <w:br/>
      </w:r>
      <w:r w:rsidR="009631A1"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Размер и порядок взимания платы за услуги, которые являются</w:t>
      </w:r>
      <w:r w:rsidRPr="002343E5">
        <w:rPr>
          <w:rFonts w:ascii="Times New Roman" w:hAnsi="Times New Roman" w:cs="Times New Roman"/>
          <w:color w:val="000000"/>
          <w:sz w:val="24"/>
          <w:szCs w:val="24"/>
        </w:rPr>
        <w:br/>
        <w:t>необходимыми и обязательными для предоставления государственной услуги,</w:t>
      </w:r>
      <w:r w:rsidR="00210C6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определяются:</w:t>
      </w:r>
      <w:r w:rsidRPr="002343E5">
        <w:rPr>
          <w:rFonts w:ascii="Times New Roman" w:hAnsi="Times New Roman" w:cs="Times New Roman"/>
          <w:color w:val="000000"/>
          <w:sz w:val="24"/>
          <w:szCs w:val="24"/>
        </w:rPr>
        <w:br/>
      </w:r>
      <w:r w:rsidR="009631A1"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для государственной экспертизы проектной документации и результатов</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инженерных изысканий в соответствии с постановлением Правительства</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Российской Федерации от 5 марта 2007 г. № 145 «О порядке организации и</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проведения государственной экспертизы проектной документации и результатов</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инженерных изысканий»;</w:t>
      </w:r>
    </w:p>
    <w:p w14:paraId="140B3803" w14:textId="63133F6A" w:rsidR="009631A1" w:rsidRPr="002343E5" w:rsidRDefault="009631A1" w:rsidP="006B4110">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для негосударственной экспертизы проектной документации и результатов</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инженерных изысканий в соответствии с договором, заключенным между</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заявителем и экспертной организацией.</w:t>
      </w:r>
    </w:p>
    <w:p w14:paraId="21AA0ECD" w14:textId="13CD5537" w:rsidR="009631A1" w:rsidRPr="002343E5" w:rsidRDefault="00FA30C0" w:rsidP="00277595">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highlight w:val="yellow"/>
        </w:rPr>
        <w:lastRenderedPageBreak/>
        <w:br/>
      </w:r>
      <w:r w:rsidRPr="002343E5">
        <w:rPr>
          <w:rFonts w:ascii="Times New Roman" w:hAnsi="Times New Roman" w:cs="Times New Roman"/>
          <w:b/>
          <w:color w:val="000000"/>
          <w:sz w:val="24"/>
          <w:szCs w:val="24"/>
        </w:rPr>
        <w:t>Максимальный срок ожидания в очереди при подаче запроса о</w:t>
      </w:r>
      <w:r w:rsidRPr="002343E5">
        <w:rPr>
          <w:rFonts w:ascii="Times New Roman" w:hAnsi="Times New Roman" w:cs="Times New Roman"/>
          <w:b/>
          <w:color w:val="000000"/>
          <w:sz w:val="24"/>
          <w:szCs w:val="24"/>
        </w:rPr>
        <w:br/>
        <w:t>предоставлении муниципальной услуги и при получении</w:t>
      </w:r>
      <w:r w:rsidRPr="002343E5">
        <w:rPr>
          <w:rFonts w:ascii="Times New Roman" w:hAnsi="Times New Roman" w:cs="Times New Roman"/>
          <w:b/>
          <w:color w:val="000000"/>
          <w:sz w:val="24"/>
          <w:szCs w:val="24"/>
        </w:rPr>
        <w:br/>
        <w:t>результата предоставления муниципальной услуг</w:t>
      </w:r>
    </w:p>
    <w:p w14:paraId="1E212C13" w14:textId="5F3D3816" w:rsidR="009631A1" w:rsidRPr="002343E5" w:rsidRDefault="00FA30C0" w:rsidP="009631A1">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9631A1"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2.35. Максимальный срок ожидания в очереди при подаче запроса о</w:t>
      </w:r>
      <w:r w:rsidRPr="002343E5">
        <w:rPr>
          <w:rFonts w:ascii="Times New Roman" w:hAnsi="Times New Roman" w:cs="Times New Roman"/>
          <w:color w:val="000000"/>
          <w:sz w:val="24"/>
          <w:szCs w:val="24"/>
        </w:rPr>
        <w:br/>
        <w:t>предоставлении услуги и при получении результата предоставления услуги в</w:t>
      </w:r>
      <w:r w:rsidRPr="002343E5">
        <w:rPr>
          <w:rFonts w:ascii="Times New Roman" w:hAnsi="Times New Roman" w:cs="Times New Roman"/>
          <w:color w:val="000000"/>
          <w:sz w:val="24"/>
          <w:szCs w:val="24"/>
        </w:rPr>
        <w:br/>
        <w:t>уполномоченном органе или многофункциональном центре составляет не</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более 15 минут.</w:t>
      </w:r>
    </w:p>
    <w:p w14:paraId="78EFC636" w14:textId="474ADA79" w:rsidR="00316A81" w:rsidRPr="002343E5" w:rsidRDefault="00FA30C0" w:rsidP="00277595">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Требования к помещениям, в которых предоставляется</w:t>
      </w:r>
    </w:p>
    <w:p w14:paraId="15A357CC" w14:textId="79317203" w:rsidR="009631A1" w:rsidRPr="002343E5" w:rsidRDefault="009631A1" w:rsidP="00277595">
      <w:pPr>
        <w:spacing w:after="3" w:line="249" w:lineRule="auto"/>
        <w:ind w:right="48"/>
        <w:jc w:val="center"/>
        <w:rPr>
          <w:rFonts w:ascii="Times New Roman" w:hAnsi="Times New Roman" w:cs="Times New Roman"/>
          <w:color w:val="000000"/>
          <w:sz w:val="24"/>
          <w:szCs w:val="24"/>
        </w:rPr>
      </w:pPr>
      <w:r w:rsidRPr="002343E5">
        <w:rPr>
          <w:rFonts w:ascii="Times New Roman" w:hAnsi="Times New Roman" w:cs="Times New Roman"/>
          <w:b/>
          <w:color w:val="000000"/>
          <w:sz w:val="24"/>
          <w:szCs w:val="24"/>
        </w:rPr>
        <w:t xml:space="preserve"> </w:t>
      </w:r>
      <w:r w:rsidR="00FA30C0" w:rsidRPr="002343E5">
        <w:rPr>
          <w:rFonts w:ascii="Times New Roman" w:hAnsi="Times New Roman" w:cs="Times New Roman"/>
          <w:b/>
          <w:color w:val="000000"/>
          <w:sz w:val="24"/>
          <w:szCs w:val="24"/>
        </w:rPr>
        <w:t>муниципальная услуга</w:t>
      </w:r>
    </w:p>
    <w:p w14:paraId="0A08515A" w14:textId="662E48D0" w:rsidR="00B81344" w:rsidRPr="002343E5" w:rsidRDefault="00FA30C0"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9631A1"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2.36. Местоположение административн</w:t>
      </w:r>
      <w:r w:rsidR="00DA3AEB" w:rsidRPr="002343E5">
        <w:rPr>
          <w:rFonts w:ascii="Times New Roman" w:hAnsi="Times New Roman" w:cs="Times New Roman"/>
          <w:color w:val="000000"/>
          <w:sz w:val="24"/>
          <w:szCs w:val="24"/>
        </w:rPr>
        <w:t>ого</w:t>
      </w:r>
      <w:r w:rsidRPr="002343E5">
        <w:rPr>
          <w:rFonts w:ascii="Times New Roman" w:hAnsi="Times New Roman" w:cs="Times New Roman"/>
          <w:color w:val="000000"/>
          <w:sz w:val="24"/>
          <w:szCs w:val="24"/>
        </w:rPr>
        <w:t xml:space="preserve"> здани</w:t>
      </w:r>
      <w:r w:rsidR="00AF0694" w:rsidRPr="002343E5">
        <w:rPr>
          <w:rFonts w:ascii="Times New Roman" w:hAnsi="Times New Roman" w:cs="Times New Roman"/>
          <w:color w:val="000000"/>
          <w:sz w:val="24"/>
          <w:szCs w:val="24"/>
        </w:rPr>
        <w:t>я</w:t>
      </w:r>
      <w:r w:rsidRPr="002343E5">
        <w:rPr>
          <w:rFonts w:ascii="Times New Roman" w:hAnsi="Times New Roman" w:cs="Times New Roman"/>
          <w:color w:val="000000"/>
          <w:sz w:val="24"/>
          <w:szCs w:val="24"/>
        </w:rPr>
        <w:t>, в котор</w:t>
      </w:r>
      <w:r w:rsidR="00AF0694" w:rsidRPr="002343E5">
        <w:rPr>
          <w:rFonts w:ascii="Times New Roman" w:hAnsi="Times New Roman" w:cs="Times New Roman"/>
          <w:color w:val="000000"/>
          <w:sz w:val="24"/>
          <w:szCs w:val="24"/>
        </w:rPr>
        <w:t>ом</w:t>
      </w:r>
      <w:r w:rsidRPr="002343E5">
        <w:rPr>
          <w:rFonts w:ascii="Times New Roman" w:hAnsi="Times New Roman" w:cs="Times New Roman"/>
          <w:color w:val="000000"/>
          <w:sz w:val="24"/>
          <w:szCs w:val="24"/>
        </w:rPr>
        <w:t xml:space="preserve"> осуществляется</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прием заявлений о выдаче разрешения на строительство, заявлений о внесении</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изменений, уведомлений и документов, необходимых для предоставления услуги,</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а также выдача результатов предоставления услуги, должно обеспечивать удобство</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для граждан с точки зрения пешеходной доступности от остановок общественного</w:t>
      </w:r>
      <w:r w:rsidR="0027759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транспорта.</w:t>
      </w:r>
      <w:r w:rsidRPr="002343E5">
        <w:rPr>
          <w:rFonts w:ascii="Times New Roman" w:hAnsi="Times New Roman" w:cs="Times New Roman"/>
          <w:color w:val="000000"/>
          <w:sz w:val="24"/>
          <w:szCs w:val="24"/>
        </w:rPr>
        <w:br/>
      </w:r>
      <w:r w:rsidR="009631A1"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В случае, если имеется возможность организации стоянки (парковки) возле</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здания (строения), в котором размещено помещение приема и выдачи документов,</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организовывается стоянка (парковка) для личного автомобильного транспорта</w:t>
      </w:r>
      <w:r w:rsidR="009631A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заявителей. За пользование стоянкой (парковкой)</w:t>
      </w:r>
      <w:r w:rsidR="0027759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с заявителей плата не взимается.</w:t>
      </w:r>
    </w:p>
    <w:p w14:paraId="62ADF3D4" w14:textId="77777777" w:rsidR="00210C65" w:rsidRPr="002343E5" w:rsidRDefault="009631A1"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Для парковки специальных автотранспортных средств инвалидов на стоянке(парковке) выделяется не менее 10% мест (но не менее одного места) для</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бесплатной парковки транспортных средств, управляемых инвалидами I, II групп,</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а также инвалидами III группы в порядке, установленном Правительством</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Российской Федерации, и транспортных средств, перевозящих таких инвалидов и</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(или) детей-инвалидов.</w:t>
      </w:r>
    </w:p>
    <w:p w14:paraId="4FC126BF" w14:textId="77777777" w:rsidR="00210C65" w:rsidRPr="002343E5" w:rsidRDefault="009631A1"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В целях обеспечения беспрепятственного доступа заявителей, в том числе</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передвигающихся на инвалидных колясках, вход в здание и помещения, в которых</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предоставляется услуга, оборудуются пандусами, поручнями, тактильными</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(контрастными) предупреждающими элементами, иными специальными</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приспособлениями, позволяющими обеспечить беспрепятственный доступ и</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передвижение инвалидов, в соответствии с законодательством Российской</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Федерации о социальной защите инвалидов.</w:t>
      </w:r>
    </w:p>
    <w:p w14:paraId="339B9110" w14:textId="77777777" w:rsidR="00024CF6" w:rsidRDefault="009631A1"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 xml:space="preserve">Центральный вход в здание </w:t>
      </w:r>
      <w:r w:rsidRPr="002343E5">
        <w:rPr>
          <w:rFonts w:ascii="Times New Roman" w:hAnsi="Times New Roman" w:cs="Times New Roman"/>
          <w:color w:val="000000"/>
          <w:sz w:val="24"/>
          <w:szCs w:val="24"/>
        </w:rPr>
        <w:t>администрации Нижнеилимского муни</w:t>
      </w:r>
      <w:r w:rsidR="00C675EF" w:rsidRPr="002343E5">
        <w:rPr>
          <w:rFonts w:ascii="Times New Roman" w:hAnsi="Times New Roman" w:cs="Times New Roman"/>
          <w:color w:val="000000"/>
          <w:sz w:val="24"/>
          <w:szCs w:val="24"/>
        </w:rPr>
        <w:t xml:space="preserve">ципального района </w:t>
      </w:r>
      <w:r w:rsidR="00FA30C0" w:rsidRPr="002343E5">
        <w:rPr>
          <w:rFonts w:ascii="Times New Roman" w:hAnsi="Times New Roman" w:cs="Times New Roman"/>
          <w:color w:val="000000"/>
          <w:sz w:val="24"/>
          <w:szCs w:val="24"/>
        </w:rPr>
        <w:t>оборудован</w:t>
      </w:r>
      <w:r w:rsidR="00C675EF"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информационной табличкой (вывеской), содержащей</w:t>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информацию:</w:t>
      </w:r>
      <w:r w:rsidR="00FA30C0" w:rsidRPr="002343E5">
        <w:rPr>
          <w:rFonts w:ascii="Times New Roman" w:hAnsi="Times New Roman" w:cs="Times New Roman"/>
          <w:color w:val="000000"/>
          <w:sz w:val="24"/>
          <w:szCs w:val="24"/>
        </w:rPr>
        <w:br/>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наименование;</w:t>
      </w:r>
      <w:r w:rsidR="00FA30C0" w:rsidRPr="002343E5">
        <w:rPr>
          <w:rFonts w:ascii="Times New Roman" w:hAnsi="Times New Roman" w:cs="Times New Roman"/>
          <w:color w:val="000000"/>
          <w:sz w:val="24"/>
          <w:szCs w:val="24"/>
        </w:rPr>
        <w:br/>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место</w:t>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нахождение</w:t>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и</w:t>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юридический</w:t>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адрес;</w:t>
      </w:r>
      <w:r w:rsidR="00FA30C0" w:rsidRPr="002343E5">
        <w:rPr>
          <w:rFonts w:ascii="Times New Roman" w:hAnsi="Times New Roman" w:cs="Times New Roman"/>
          <w:color w:val="000000"/>
          <w:sz w:val="24"/>
          <w:szCs w:val="24"/>
        </w:rPr>
        <w:br/>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режим</w:t>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работы;</w:t>
      </w:r>
      <w:r w:rsidR="00FA30C0" w:rsidRPr="002343E5">
        <w:rPr>
          <w:rFonts w:ascii="Times New Roman" w:hAnsi="Times New Roman" w:cs="Times New Roman"/>
          <w:color w:val="000000"/>
          <w:sz w:val="24"/>
          <w:szCs w:val="24"/>
        </w:rPr>
        <w:br/>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график</w:t>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приема;</w:t>
      </w:r>
      <w:r w:rsidR="00FA30C0" w:rsidRPr="002343E5">
        <w:rPr>
          <w:rFonts w:ascii="Times New Roman" w:hAnsi="Times New Roman" w:cs="Times New Roman"/>
          <w:color w:val="000000"/>
          <w:sz w:val="24"/>
          <w:szCs w:val="24"/>
        </w:rPr>
        <w:br/>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номера</w:t>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телефонов</w:t>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для</w:t>
      </w:r>
      <w:r w:rsidR="00C675EF"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справок.</w:t>
      </w:r>
      <w:r w:rsidR="00FA30C0" w:rsidRPr="002343E5">
        <w:rPr>
          <w:rFonts w:ascii="Times New Roman" w:hAnsi="Times New Roman" w:cs="Times New Roman"/>
          <w:color w:val="000000"/>
          <w:sz w:val="24"/>
          <w:szCs w:val="24"/>
        </w:rPr>
        <w:br/>
      </w:r>
      <w:r w:rsidR="00C675EF" w:rsidRPr="002343E5">
        <w:rPr>
          <w:rFonts w:ascii="Times New Roman" w:hAnsi="Times New Roman" w:cs="Times New Roman"/>
          <w:color w:val="000000"/>
          <w:sz w:val="24"/>
          <w:szCs w:val="24"/>
        </w:rPr>
        <w:tab/>
        <w:t>Здание администрации Нижнеилимского муниципального района и п</w:t>
      </w:r>
      <w:r w:rsidR="00FA30C0" w:rsidRPr="002343E5">
        <w:rPr>
          <w:rFonts w:ascii="Times New Roman" w:hAnsi="Times New Roman" w:cs="Times New Roman"/>
          <w:color w:val="000000"/>
          <w:sz w:val="24"/>
          <w:szCs w:val="24"/>
        </w:rPr>
        <w:t>омещени</w:t>
      </w:r>
      <w:r w:rsidR="00C675EF" w:rsidRPr="002343E5">
        <w:rPr>
          <w:rFonts w:ascii="Times New Roman" w:hAnsi="Times New Roman" w:cs="Times New Roman"/>
          <w:color w:val="000000"/>
          <w:sz w:val="24"/>
          <w:szCs w:val="24"/>
        </w:rPr>
        <w:t>е</w:t>
      </w:r>
      <w:r w:rsidR="00FA30C0" w:rsidRPr="002343E5">
        <w:rPr>
          <w:rFonts w:ascii="Times New Roman" w:hAnsi="Times New Roman" w:cs="Times New Roman"/>
          <w:color w:val="000000"/>
          <w:sz w:val="24"/>
          <w:szCs w:val="24"/>
        </w:rPr>
        <w:t>, в котор</w:t>
      </w:r>
      <w:r w:rsidR="00C675EF" w:rsidRPr="002343E5">
        <w:rPr>
          <w:rFonts w:ascii="Times New Roman" w:hAnsi="Times New Roman" w:cs="Times New Roman"/>
          <w:color w:val="000000"/>
          <w:sz w:val="24"/>
          <w:szCs w:val="24"/>
        </w:rPr>
        <w:t>ом</w:t>
      </w:r>
      <w:r w:rsidR="00FA30C0" w:rsidRPr="002343E5">
        <w:rPr>
          <w:rFonts w:ascii="Times New Roman" w:hAnsi="Times New Roman" w:cs="Times New Roman"/>
          <w:color w:val="000000"/>
          <w:sz w:val="24"/>
          <w:szCs w:val="24"/>
        </w:rPr>
        <w:t xml:space="preserve"> предоставляется услуга, соответств</w:t>
      </w:r>
      <w:r w:rsidR="00C675EF" w:rsidRPr="002343E5">
        <w:rPr>
          <w:rFonts w:ascii="Times New Roman" w:hAnsi="Times New Roman" w:cs="Times New Roman"/>
          <w:color w:val="000000"/>
          <w:sz w:val="24"/>
          <w:szCs w:val="24"/>
        </w:rPr>
        <w:t>ует</w:t>
      </w:r>
      <w:r w:rsidR="00024CF6">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санитарно-эпидемиологическим правилам и нормативам</w:t>
      </w:r>
      <w:r w:rsidR="00C675EF" w:rsidRPr="002343E5">
        <w:rPr>
          <w:rFonts w:ascii="Times New Roman" w:hAnsi="Times New Roman" w:cs="Times New Roman"/>
          <w:color w:val="000000"/>
          <w:sz w:val="24"/>
          <w:szCs w:val="24"/>
        </w:rPr>
        <w:t>.</w:t>
      </w:r>
      <w:r w:rsidR="00FA30C0" w:rsidRPr="002343E5">
        <w:rPr>
          <w:rFonts w:ascii="Times New Roman" w:hAnsi="Times New Roman" w:cs="Times New Roman"/>
          <w:color w:val="000000"/>
          <w:sz w:val="24"/>
          <w:szCs w:val="24"/>
        </w:rPr>
        <w:br/>
      </w:r>
      <w:r w:rsidR="00316A81" w:rsidRPr="002343E5">
        <w:rPr>
          <w:rFonts w:ascii="Times New Roman" w:hAnsi="Times New Roman" w:cs="Times New Roman"/>
          <w:color w:val="000000"/>
          <w:sz w:val="24"/>
          <w:szCs w:val="24"/>
        </w:rPr>
        <w:tab/>
      </w:r>
      <w:r w:rsidR="00210C65" w:rsidRPr="002343E5">
        <w:rPr>
          <w:rFonts w:ascii="Times New Roman" w:hAnsi="Times New Roman" w:cs="Times New Roman"/>
          <w:color w:val="000000"/>
          <w:sz w:val="24"/>
          <w:szCs w:val="24"/>
        </w:rPr>
        <w:t>Здание администрации Нижнеилимского муниципального района</w:t>
      </w:r>
      <w:r w:rsidR="00316A81" w:rsidRPr="002343E5">
        <w:rPr>
          <w:rFonts w:ascii="Times New Roman" w:hAnsi="Times New Roman" w:cs="Times New Roman"/>
          <w:color w:val="000000"/>
          <w:sz w:val="24"/>
          <w:szCs w:val="24"/>
        </w:rPr>
        <w:t xml:space="preserve"> оборудовано:</w:t>
      </w:r>
    </w:p>
    <w:p w14:paraId="056B62AE" w14:textId="77777777" w:rsidR="00024CF6"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противопожарной системой и средствами пожаротушения;</w:t>
      </w:r>
    </w:p>
    <w:p w14:paraId="386BDAB7" w14:textId="03B55CA5" w:rsidR="00024CF6"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системой оповещения о возникновении чрезвычайной ситуации;</w:t>
      </w:r>
    </w:p>
    <w:p w14:paraId="59F19266" w14:textId="77777777" w:rsidR="00024CF6"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средствами оказания первой медицинской помощи;</w:t>
      </w:r>
    </w:p>
    <w:p w14:paraId="76A3BD00" w14:textId="77777777" w:rsidR="00024CF6"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туалетными комнатами для посетителей.</w:t>
      </w:r>
    </w:p>
    <w:p w14:paraId="59DE21AB" w14:textId="77777777" w:rsidR="00024CF6"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Зал ожидания заявителей оборудуется стульями, количество</w:t>
      </w:r>
      <w:r w:rsidR="00FA30C0" w:rsidRPr="002343E5">
        <w:rPr>
          <w:rFonts w:ascii="Times New Roman" w:hAnsi="Times New Roman" w:cs="Times New Roman"/>
          <w:color w:val="000000"/>
          <w:sz w:val="24"/>
          <w:szCs w:val="24"/>
        </w:rPr>
        <w:br/>
        <w:t>которых определяется исходя из фактической нагрузки и возможностей для их</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размещения в помещении, а также информационными стендами.</w:t>
      </w:r>
    </w:p>
    <w:p w14:paraId="5BF7D931" w14:textId="39BE8798" w:rsidR="00B81344" w:rsidRPr="002343E5"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Тексты материалов, размещенных на информационном стенде, печатаются</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удобным для чтения шрифтом, без исправлений, с выделением наиболее важных</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мест полужирным шрифтом.</w:t>
      </w:r>
    </w:p>
    <w:p w14:paraId="4BF483B8" w14:textId="77777777" w:rsidR="00024CF6"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tab/>
      </w:r>
      <w:r w:rsidR="00FA30C0" w:rsidRPr="002343E5">
        <w:rPr>
          <w:rFonts w:ascii="Times New Roman" w:hAnsi="Times New Roman" w:cs="Times New Roman"/>
          <w:color w:val="000000"/>
          <w:sz w:val="24"/>
          <w:szCs w:val="24"/>
        </w:rPr>
        <w:t>Места для заполнения заявлений о выдаче разрешения на строительство,</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заявлений о внесении изменений, уведомлений оборудуются стульями, столами</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(стойками), бланками заявлений о выдаче разрешения на строительство, заявлений</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о внесении изменений, уведомлений, письменными принадлежностями.</w:t>
      </w:r>
    </w:p>
    <w:p w14:paraId="3C83B536" w14:textId="7E6DFC56" w:rsidR="00C675EF" w:rsidRPr="002343E5"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Места приема заявителей оборуд</w:t>
      </w:r>
      <w:r w:rsidRPr="002343E5">
        <w:rPr>
          <w:rFonts w:ascii="Times New Roman" w:hAnsi="Times New Roman" w:cs="Times New Roman"/>
          <w:color w:val="000000"/>
          <w:sz w:val="24"/>
          <w:szCs w:val="24"/>
        </w:rPr>
        <w:t>овано</w:t>
      </w:r>
      <w:r w:rsidR="00FA30C0" w:rsidRPr="002343E5">
        <w:rPr>
          <w:rFonts w:ascii="Times New Roman" w:hAnsi="Times New Roman" w:cs="Times New Roman"/>
          <w:color w:val="000000"/>
          <w:sz w:val="24"/>
          <w:szCs w:val="24"/>
        </w:rPr>
        <w:t xml:space="preserve"> информационными табличками</w:t>
      </w:r>
      <w:r w:rsidR="00FA30C0" w:rsidRPr="002343E5">
        <w:rPr>
          <w:rFonts w:ascii="Times New Roman" w:hAnsi="Times New Roman" w:cs="Times New Roman"/>
          <w:color w:val="000000"/>
          <w:sz w:val="24"/>
          <w:szCs w:val="24"/>
        </w:rPr>
        <w:br/>
        <w:t>(вывесками) с указанием:</w:t>
      </w:r>
    </w:p>
    <w:p w14:paraId="31D2B992" w14:textId="28B13A90" w:rsidR="00136616" w:rsidRPr="002343E5" w:rsidRDefault="00210C65"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номера кабинета и наименования отдела</w:t>
      </w:r>
      <w:r w:rsidR="00136616" w:rsidRPr="002343E5">
        <w:rPr>
          <w:rFonts w:ascii="Times New Roman" w:hAnsi="Times New Roman" w:cs="Times New Roman"/>
          <w:color w:val="000000"/>
          <w:sz w:val="24"/>
          <w:szCs w:val="24"/>
        </w:rPr>
        <w:t>;</w:t>
      </w:r>
    </w:p>
    <w:p w14:paraId="7F4FF364" w14:textId="7C25D4C0" w:rsidR="00136616" w:rsidRPr="002343E5"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фамилии, имени и отчества (последнее – при наличии), должности</w:t>
      </w:r>
      <w:r w:rsidR="00FA30C0" w:rsidRPr="002343E5">
        <w:rPr>
          <w:rFonts w:ascii="Times New Roman" w:hAnsi="Times New Roman" w:cs="Times New Roman"/>
          <w:color w:val="000000"/>
          <w:sz w:val="24"/>
          <w:szCs w:val="24"/>
        </w:rPr>
        <w:br/>
        <w:t>ответственного лица за прием документов;</w:t>
      </w:r>
    </w:p>
    <w:p w14:paraId="57BCF668" w14:textId="77777777" w:rsidR="00136616" w:rsidRPr="002343E5"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графика приема заявителей.</w:t>
      </w:r>
    </w:p>
    <w:p w14:paraId="2F9D1E84" w14:textId="77777777" w:rsidR="00B81344" w:rsidRPr="002343E5"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Рабочее место каждого ответственного лица за прием документов, должно</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быть оборудовано персональным компьютером с возможностью доступа к</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необходимым информационным базам данных, печатающим устройством</w:t>
      </w:r>
      <w:r w:rsidRPr="002343E5">
        <w:rPr>
          <w:rFonts w:ascii="Times New Roman" w:hAnsi="Times New Roman" w:cs="Times New Roman"/>
          <w:color w:val="000000"/>
          <w:sz w:val="24"/>
          <w:szCs w:val="24"/>
        </w:rPr>
        <w:t xml:space="preserve"> </w:t>
      </w:r>
      <w:r w:rsidR="00FA30C0" w:rsidRPr="002343E5">
        <w:rPr>
          <w:rFonts w:ascii="Times New Roman" w:hAnsi="Times New Roman" w:cs="Times New Roman"/>
          <w:color w:val="000000"/>
          <w:sz w:val="24"/>
          <w:szCs w:val="24"/>
        </w:rPr>
        <w:t>(принтером) и копирующим устройством.</w:t>
      </w:r>
    </w:p>
    <w:p w14:paraId="468A1AFE" w14:textId="77777777" w:rsidR="00024CF6" w:rsidRDefault="00C675EF"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Лицо, ответственное за прием документов, должно иметь настольную</w:t>
      </w:r>
      <w:r w:rsidR="00FA30C0" w:rsidRPr="002343E5">
        <w:rPr>
          <w:rFonts w:ascii="Times New Roman" w:hAnsi="Times New Roman" w:cs="Times New Roman"/>
          <w:color w:val="000000"/>
          <w:sz w:val="24"/>
          <w:szCs w:val="24"/>
        </w:rPr>
        <w:br/>
        <w:t>табличку с указанием фамилии, имени, отчества (последнее - при наличии) и</w:t>
      </w:r>
      <w:r w:rsidR="00FA30C0" w:rsidRPr="002343E5">
        <w:rPr>
          <w:rFonts w:ascii="Times New Roman" w:hAnsi="Times New Roman" w:cs="Times New Roman"/>
          <w:color w:val="000000"/>
          <w:sz w:val="24"/>
          <w:szCs w:val="24"/>
        </w:rPr>
        <w:br/>
        <w:t>должности.</w:t>
      </w:r>
      <w:r w:rsidR="00FA30C0"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При предоставлении услуги инвалидам обеспечиваются:</w:t>
      </w:r>
    </w:p>
    <w:p w14:paraId="22B5350A" w14:textId="3B3A5226" w:rsidR="00FA30C0" w:rsidRPr="002343E5" w:rsidRDefault="00B70D5D" w:rsidP="00277595">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FA30C0" w:rsidRPr="002343E5">
        <w:rPr>
          <w:rFonts w:ascii="Times New Roman" w:hAnsi="Times New Roman" w:cs="Times New Roman"/>
          <w:color w:val="000000"/>
          <w:sz w:val="24"/>
          <w:szCs w:val="24"/>
        </w:rPr>
        <w:t>возможность беспрепятственного доступа к объекту (зданию, помещению),</w:t>
      </w:r>
    </w:p>
    <w:p w14:paraId="69C0C5F0" w14:textId="35D1B769" w:rsidR="009771E2" w:rsidRPr="002343E5" w:rsidRDefault="00B70D5D" w:rsidP="00B70D5D">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возможность самостоятельного передвижения по территории, на которой расположены здания и помещение,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сопровождение инвалидов, имеющих стойкие расстройства функции зрения и самостоятельного передвижения;</w:t>
      </w:r>
    </w:p>
    <w:p w14:paraId="7DE3CBB2" w14:textId="4975FA0E" w:rsidR="009771E2" w:rsidRPr="002343E5" w:rsidRDefault="00B70D5D" w:rsidP="00B70D5D">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надлежащее размещение оборудования и носителей информации,</w:t>
      </w:r>
      <w:r w:rsidRPr="002343E5">
        <w:rPr>
          <w:rFonts w:ascii="Times New Roman" w:hAnsi="Times New Roman" w:cs="Times New Roman"/>
          <w:color w:val="000000"/>
          <w:sz w:val="24"/>
          <w:szCs w:val="24"/>
        </w:rPr>
        <w:br/>
        <w:t>необходимых для обеспечения беспрепятственного доступа инвалидов здании и помещении, в которых предоставляется услуга, и к услуге с учетом ограничений их жизнедеятельности;</w:t>
      </w:r>
    </w:p>
    <w:p w14:paraId="0BFAD023" w14:textId="6642C06F" w:rsidR="009668C1" w:rsidRPr="002343E5" w:rsidRDefault="00B70D5D" w:rsidP="00B70D5D">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дублирование необходимой для инвалидов звуковой и зрительной</w:t>
      </w:r>
      <w:r w:rsidRPr="002343E5">
        <w:rPr>
          <w:rFonts w:ascii="Times New Roman" w:hAnsi="Times New Roman" w:cs="Times New Roman"/>
          <w:color w:val="000000"/>
          <w:sz w:val="24"/>
          <w:szCs w:val="24"/>
        </w:rPr>
        <w:br/>
        <w:t>информации, а также надписей, знаков и иной текстовой и графической</w:t>
      </w:r>
      <w:r w:rsidRPr="002343E5">
        <w:rPr>
          <w:rFonts w:ascii="Times New Roman" w:hAnsi="Times New Roman" w:cs="Times New Roman"/>
          <w:color w:val="000000"/>
          <w:sz w:val="24"/>
          <w:szCs w:val="24"/>
        </w:rPr>
        <w:br/>
        <w:t>информации знаками, выполненными рельефно-точечным шрифтом Брайля;</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 xml:space="preserve">допуск сурдопереводчика и </w:t>
      </w:r>
      <w:proofErr w:type="spellStart"/>
      <w:r w:rsidRPr="002343E5">
        <w:rPr>
          <w:rFonts w:ascii="Times New Roman" w:hAnsi="Times New Roman" w:cs="Times New Roman"/>
          <w:color w:val="000000"/>
          <w:sz w:val="24"/>
          <w:szCs w:val="24"/>
        </w:rPr>
        <w:t>тифлосурдопереводчика</w:t>
      </w:r>
      <w:proofErr w:type="spellEnd"/>
      <w:r w:rsidRPr="002343E5">
        <w:rPr>
          <w:rFonts w:ascii="Times New Roman" w:hAnsi="Times New Roman" w:cs="Times New Roman"/>
          <w:color w:val="000000"/>
          <w:sz w:val="24"/>
          <w:szCs w:val="24"/>
        </w:rPr>
        <w:t>;</w:t>
      </w:r>
    </w:p>
    <w:p w14:paraId="60C58C8D" w14:textId="0D8B4241" w:rsidR="00B70D5D" w:rsidRPr="002343E5" w:rsidRDefault="00B70D5D" w:rsidP="00B70D5D">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допуск собаки-проводника при наличии документа, подтверждающего ее специальное обучение, на объекты (здания, помещения), в которых</w:t>
      </w:r>
      <w:r w:rsidR="008506B1">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предоставляются</w:t>
      </w:r>
      <w:r w:rsidRPr="002343E5">
        <w:rPr>
          <w:rFonts w:ascii="Times New Roman" w:hAnsi="Times New Roman" w:cs="Times New Roman"/>
          <w:color w:val="000000"/>
          <w:sz w:val="24"/>
          <w:szCs w:val="24"/>
        </w:rPr>
        <w:tab/>
        <w:t>услуги;</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оказание инвалидам помощи в преодолении барьеров, мешающих получению ими муниципальной услуги наравне с другими лицами.</w:t>
      </w:r>
    </w:p>
    <w:p w14:paraId="23CFC9D1" w14:textId="29DD53B1" w:rsidR="00210C65" w:rsidRPr="002343E5" w:rsidRDefault="00B70D5D" w:rsidP="00EE46CE">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Показатели доступности и качества муниципальной</w:t>
      </w:r>
      <w:r w:rsidR="00EE46CE" w:rsidRPr="002343E5">
        <w:rPr>
          <w:rFonts w:ascii="Times New Roman" w:hAnsi="Times New Roman" w:cs="Times New Roman"/>
          <w:b/>
          <w:color w:val="000000"/>
          <w:sz w:val="24"/>
          <w:szCs w:val="24"/>
        </w:rPr>
        <w:t xml:space="preserve"> услуги</w:t>
      </w:r>
      <w:r w:rsidRPr="002343E5">
        <w:rPr>
          <w:rFonts w:ascii="Times New Roman" w:hAnsi="Times New Roman" w:cs="Times New Roman"/>
          <w:b/>
          <w:color w:val="000000"/>
          <w:sz w:val="24"/>
          <w:szCs w:val="24"/>
        </w:rPr>
        <w:br/>
      </w:r>
      <w:r w:rsidRPr="002343E5">
        <w:rPr>
          <w:rFonts w:ascii="Times New Roman" w:hAnsi="Times New Roman" w:cs="Times New Roman"/>
          <w:b/>
          <w:color w:val="000000"/>
          <w:sz w:val="24"/>
          <w:szCs w:val="24"/>
        </w:rPr>
        <w:br/>
      </w:r>
      <w:r w:rsidRPr="002343E5">
        <w:rPr>
          <w:rFonts w:ascii="Times New Roman" w:hAnsi="Times New Roman" w:cs="Times New Roman"/>
          <w:color w:val="000000"/>
          <w:sz w:val="24"/>
          <w:szCs w:val="24"/>
        </w:rPr>
        <w:tab/>
        <w:t>2.37. Основными показателями доступности предоставления услуги</w:t>
      </w:r>
      <w:r w:rsidRPr="002343E5">
        <w:rPr>
          <w:rFonts w:ascii="Times New Roman" w:hAnsi="Times New Roman" w:cs="Times New Roman"/>
          <w:color w:val="000000"/>
          <w:sz w:val="24"/>
          <w:szCs w:val="24"/>
        </w:rPr>
        <w:br/>
        <w:t>являются:</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наличие полной и понятной информации о порядке, сроках и ходе</w:t>
      </w:r>
      <w:r w:rsidRPr="002343E5">
        <w:rPr>
          <w:rFonts w:ascii="Times New Roman" w:hAnsi="Times New Roman" w:cs="Times New Roman"/>
          <w:color w:val="000000"/>
          <w:sz w:val="24"/>
          <w:szCs w:val="24"/>
        </w:rPr>
        <w:br/>
        <w:t>предоставления услуги в информационно-телекоммуникационных сетях общего пользования (в том числе в сети «Интернет»), средствах массовой информации;</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возможность получения заявителем уведомлений о предоставлении услуги с помощью Единого портала, регионального портала;</w:t>
      </w:r>
    </w:p>
    <w:p w14:paraId="6D9DB2EB" w14:textId="77777777" w:rsidR="008849F6" w:rsidRPr="002343E5" w:rsidRDefault="00210C65" w:rsidP="00B70D5D">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bookmarkStart w:id="24" w:name="_Hlk110949208"/>
      <w:r w:rsidR="00B70D5D" w:rsidRPr="002343E5">
        <w:rPr>
          <w:rFonts w:ascii="Times New Roman" w:hAnsi="Times New Roman" w:cs="Times New Roman"/>
          <w:color w:val="000000"/>
          <w:sz w:val="24"/>
          <w:szCs w:val="24"/>
        </w:rPr>
        <w:t>возможность получения информации о ходе предоставления услуги, в том</w:t>
      </w:r>
      <w:r w:rsidR="00B70D5D" w:rsidRPr="002343E5">
        <w:rPr>
          <w:rFonts w:ascii="Times New Roman" w:hAnsi="Times New Roman" w:cs="Times New Roman"/>
          <w:color w:val="000000"/>
          <w:sz w:val="24"/>
          <w:szCs w:val="24"/>
        </w:rPr>
        <w:br/>
        <w:t>числе с использованием информационно-коммуникационных технологий.</w:t>
      </w:r>
      <w:bookmarkEnd w:id="24"/>
      <w:r w:rsidR="00B70D5D" w:rsidRPr="002343E5">
        <w:rPr>
          <w:rFonts w:ascii="Times New Roman" w:hAnsi="Times New Roman" w:cs="Times New Roman"/>
          <w:color w:val="000000"/>
          <w:sz w:val="24"/>
          <w:szCs w:val="24"/>
        </w:rPr>
        <w:br/>
      </w:r>
      <w:r w:rsidR="00B70D5D" w:rsidRPr="002343E5">
        <w:rPr>
          <w:rFonts w:ascii="Times New Roman" w:hAnsi="Times New Roman" w:cs="Times New Roman"/>
          <w:color w:val="000000"/>
          <w:sz w:val="24"/>
          <w:szCs w:val="24"/>
        </w:rPr>
        <w:tab/>
        <w:t>2.38. Основными показателями качества предоставления услуги являются:</w:t>
      </w:r>
      <w:r w:rsidR="00B70D5D" w:rsidRPr="002343E5">
        <w:rPr>
          <w:rFonts w:ascii="Times New Roman" w:hAnsi="Times New Roman" w:cs="Times New Roman"/>
          <w:color w:val="000000"/>
          <w:sz w:val="24"/>
          <w:szCs w:val="24"/>
        </w:rPr>
        <w:br/>
      </w:r>
      <w:r w:rsidR="00B70D5D" w:rsidRPr="002343E5">
        <w:rPr>
          <w:rFonts w:ascii="Times New Roman" w:hAnsi="Times New Roman" w:cs="Times New Roman"/>
          <w:color w:val="000000"/>
          <w:sz w:val="24"/>
          <w:szCs w:val="24"/>
        </w:rPr>
        <w:tab/>
        <w:t>своевременность предоставления услуги в соответствии со стандартом ее предоставления, установленным настоящим Административным регламентом;</w:t>
      </w:r>
      <w:r w:rsidR="00B70D5D" w:rsidRPr="002343E5">
        <w:rPr>
          <w:rFonts w:ascii="Times New Roman" w:hAnsi="Times New Roman" w:cs="Times New Roman"/>
          <w:color w:val="000000"/>
          <w:sz w:val="24"/>
          <w:szCs w:val="24"/>
        </w:rPr>
        <w:br/>
      </w:r>
      <w:r w:rsidR="00B70D5D" w:rsidRPr="002343E5">
        <w:rPr>
          <w:rFonts w:ascii="Times New Roman" w:hAnsi="Times New Roman" w:cs="Times New Roman"/>
          <w:color w:val="000000"/>
          <w:sz w:val="24"/>
          <w:szCs w:val="24"/>
        </w:rPr>
        <w:lastRenderedPageBreak/>
        <w:tab/>
        <w:t>минимально возможное количество взаимодействий гражданина с</w:t>
      </w:r>
      <w:r w:rsidR="00B70D5D" w:rsidRPr="002343E5">
        <w:rPr>
          <w:rFonts w:ascii="Times New Roman" w:hAnsi="Times New Roman" w:cs="Times New Roman"/>
          <w:color w:val="000000"/>
          <w:sz w:val="24"/>
          <w:szCs w:val="24"/>
        </w:rPr>
        <w:br/>
        <w:t>должностными лицами, участвующими в предоставлении услуги;</w:t>
      </w:r>
      <w:r w:rsidR="00B70D5D" w:rsidRPr="002343E5">
        <w:rPr>
          <w:rFonts w:ascii="Times New Roman" w:hAnsi="Times New Roman" w:cs="Times New Roman"/>
          <w:color w:val="000000"/>
          <w:sz w:val="24"/>
          <w:szCs w:val="24"/>
        </w:rPr>
        <w:br/>
      </w:r>
      <w:r w:rsidR="00B70D5D" w:rsidRPr="002343E5">
        <w:rPr>
          <w:rFonts w:ascii="Times New Roman" w:hAnsi="Times New Roman" w:cs="Times New Roman"/>
          <w:color w:val="000000"/>
          <w:sz w:val="24"/>
          <w:szCs w:val="24"/>
        </w:rPr>
        <w:tab/>
        <w:t>отсутствие обоснованных жалоб на действия (бездействие) сотрудников и их некорректное (невнимательное) отношение к заявителям;</w:t>
      </w:r>
    </w:p>
    <w:p w14:paraId="4E720B90" w14:textId="55E5CCAB" w:rsidR="00B70D5D" w:rsidRPr="002343E5" w:rsidRDefault="00B70D5D" w:rsidP="00B70D5D">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отсутствие нарушений установленных сроков в процессе предоставления услуги;</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отсутствие заявлений об оспаривании решений, действий (бездействия) уполномоченного органа, его должностных лиц, принимаемых (совершенных)при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2D760100" w14:textId="77777777" w:rsidR="00B70D5D" w:rsidRPr="002343E5" w:rsidRDefault="00B70D5D" w:rsidP="00B70D5D">
      <w:pPr>
        <w:spacing w:after="3" w:line="249" w:lineRule="auto"/>
        <w:ind w:right="48"/>
        <w:jc w:val="both"/>
        <w:rPr>
          <w:rFonts w:ascii="Times New Roman" w:hAnsi="Times New Roman" w:cs="Times New Roman"/>
          <w:color w:val="000000"/>
          <w:sz w:val="24"/>
          <w:szCs w:val="24"/>
        </w:rPr>
      </w:pPr>
    </w:p>
    <w:p w14:paraId="46B42554" w14:textId="77777777" w:rsidR="009C2BE7" w:rsidRPr="002343E5" w:rsidRDefault="00B70D5D" w:rsidP="009C2BE7">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b/>
          <w:color w:val="000000"/>
          <w:sz w:val="24"/>
          <w:szCs w:val="24"/>
        </w:rPr>
        <w:t>Раздел III. Состав, последовательность и сроки выполнения</w:t>
      </w:r>
      <w:r w:rsidRPr="002343E5">
        <w:rPr>
          <w:rFonts w:ascii="Times New Roman" w:hAnsi="Times New Roman" w:cs="Times New Roman"/>
          <w:b/>
          <w:color w:val="000000"/>
          <w:sz w:val="24"/>
          <w:szCs w:val="24"/>
        </w:rPr>
        <w:br/>
        <w:t>административных процедур (действий), требования к порядку их</w:t>
      </w:r>
      <w:r w:rsidRPr="002343E5">
        <w:rPr>
          <w:rFonts w:ascii="Times New Roman" w:hAnsi="Times New Roman" w:cs="Times New Roman"/>
          <w:b/>
          <w:color w:val="000000"/>
          <w:sz w:val="24"/>
          <w:szCs w:val="24"/>
        </w:rPr>
        <w:br/>
        <w:t>выполнения, в том числе особенности выполнения</w:t>
      </w:r>
      <w:r w:rsidRPr="002343E5">
        <w:rPr>
          <w:rFonts w:ascii="Times New Roman" w:hAnsi="Times New Roman" w:cs="Times New Roman"/>
          <w:b/>
          <w:color w:val="000000"/>
          <w:sz w:val="24"/>
          <w:szCs w:val="24"/>
        </w:rPr>
        <w:br/>
        <w:t>административных процедур в электронной форме</w:t>
      </w:r>
      <w:r w:rsidR="009C2BE7" w:rsidRPr="002343E5">
        <w:rPr>
          <w:rFonts w:ascii="Times New Roman" w:hAnsi="Times New Roman" w:cs="Times New Roman"/>
          <w:b/>
          <w:color w:val="000000"/>
          <w:sz w:val="24"/>
          <w:szCs w:val="24"/>
        </w:rPr>
        <w:t>.</w:t>
      </w:r>
    </w:p>
    <w:p w14:paraId="4D2CA84D" w14:textId="165BFFFC" w:rsidR="00B70D5D" w:rsidRPr="002343E5" w:rsidRDefault="00B70D5D" w:rsidP="009C2BE7">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b/>
          <w:color w:val="000000"/>
          <w:sz w:val="24"/>
          <w:szCs w:val="24"/>
        </w:rPr>
        <w:br/>
        <w:t>Исчерпывающий перечень административных процедур</w:t>
      </w:r>
    </w:p>
    <w:p w14:paraId="3CA5760D" w14:textId="35C12563" w:rsidR="00036EB2" w:rsidRPr="002343E5" w:rsidRDefault="00277595" w:rsidP="00402379">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p>
    <w:p w14:paraId="24763B5F" w14:textId="4EF7FB71" w:rsidR="00036EB2" w:rsidRPr="002343E5" w:rsidRDefault="00036EB2" w:rsidP="00036EB2">
      <w:pPr>
        <w:spacing w:after="0" w:line="248" w:lineRule="auto"/>
        <w:ind w:right="53"/>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t>3.</w:t>
      </w:r>
      <w:r w:rsidR="00AD15EB" w:rsidRPr="002343E5">
        <w:rPr>
          <w:rFonts w:ascii="Times New Roman" w:eastAsia="Times New Roman" w:hAnsi="Times New Roman" w:cs="Times New Roman"/>
          <w:color w:val="000000"/>
          <w:sz w:val="24"/>
          <w:szCs w:val="24"/>
          <w:lang w:eastAsia="ru-RU"/>
        </w:rPr>
        <w:t>1</w:t>
      </w:r>
      <w:r w:rsidRPr="002343E5">
        <w:rPr>
          <w:rFonts w:ascii="Times New Roman" w:eastAsia="Times New Roman" w:hAnsi="Times New Roman" w:cs="Times New Roman"/>
          <w:color w:val="000000"/>
          <w:sz w:val="24"/>
          <w:szCs w:val="24"/>
          <w:lang w:eastAsia="ru-RU"/>
        </w:rPr>
        <w:t xml:space="preserve">. </w:t>
      </w:r>
      <w:bookmarkStart w:id="25" w:name="_Hlk109374978"/>
      <w:r w:rsidRPr="002343E5">
        <w:rPr>
          <w:rFonts w:ascii="Times New Roman" w:eastAsia="Times New Roman" w:hAnsi="Times New Roman" w:cs="Times New Roman"/>
          <w:color w:val="000000"/>
          <w:sz w:val="24"/>
          <w:szCs w:val="24"/>
          <w:lang w:eastAsia="ru-RU"/>
        </w:rPr>
        <w:t xml:space="preserve"> Предоставление услуги включает в себя следующие административные процедуры:</w:t>
      </w:r>
    </w:p>
    <w:p w14:paraId="66D08127" w14:textId="2DF2AF3E" w:rsidR="00036EB2" w:rsidRPr="002343E5" w:rsidRDefault="00036EB2" w:rsidP="00036EB2">
      <w:pPr>
        <w:spacing w:after="0" w:line="248" w:lineRule="auto"/>
        <w:ind w:right="53"/>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r>
      <w:r w:rsidR="00AD15EB" w:rsidRPr="002343E5">
        <w:rPr>
          <w:rFonts w:ascii="Times New Roman" w:eastAsia="Times New Roman" w:hAnsi="Times New Roman" w:cs="Times New Roman"/>
          <w:color w:val="000000"/>
          <w:sz w:val="24"/>
          <w:szCs w:val="24"/>
          <w:lang w:eastAsia="ru-RU"/>
        </w:rPr>
        <w:t>п</w:t>
      </w:r>
      <w:r w:rsidRPr="002343E5">
        <w:rPr>
          <w:rFonts w:ascii="Times New Roman" w:eastAsia="Times New Roman" w:hAnsi="Times New Roman" w:cs="Times New Roman"/>
          <w:color w:val="000000"/>
          <w:sz w:val="24"/>
          <w:szCs w:val="24"/>
          <w:lang w:eastAsia="ru-RU"/>
        </w:rPr>
        <w:t>рием, проверка документов и регистрация заявления о выдаче разрешения</w:t>
      </w:r>
      <w:r w:rsidRPr="002343E5">
        <w:rPr>
          <w:rFonts w:ascii="Times New Roman" w:eastAsia="Calibri"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 xml:space="preserve">на </w:t>
      </w:r>
      <w:r w:rsidR="005252AF" w:rsidRPr="002343E5">
        <w:rPr>
          <w:rFonts w:ascii="Times New Roman" w:eastAsia="Times New Roman" w:hAnsi="Times New Roman" w:cs="Times New Roman"/>
          <w:color w:val="000000"/>
          <w:sz w:val="24"/>
          <w:szCs w:val="24"/>
          <w:lang w:eastAsia="ru-RU"/>
        </w:rPr>
        <w:t>строительство</w:t>
      </w:r>
      <w:r w:rsidRPr="002343E5">
        <w:rPr>
          <w:rFonts w:ascii="Times New Roman" w:eastAsia="Times New Roman" w:hAnsi="Times New Roman" w:cs="Times New Roman"/>
          <w:color w:val="000000"/>
          <w:sz w:val="24"/>
          <w:szCs w:val="24"/>
          <w:lang w:eastAsia="ru-RU"/>
        </w:rPr>
        <w:t>;</w:t>
      </w:r>
    </w:p>
    <w:p w14:paraId="67F7A69B" w14:textId="5239B843" w:rsidR="00036EB2" w:rsidRPr="002343E5" w:rsidRDefault="00036EB2" w:rsidP="00036EB2">
      <w:pPr>
        <w:spacing w:after="0" w:line="248" w:lineRule="auto"/>
        <w:ind w:right="53"/>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r>
      <w:r w:rsidR="00AD15EB" w:rsidRPr="002343E5">
        <w:rPr>
          <w:rFonts w:ascii="Times New Roman" w:eastAsia="Times New Roman" w:hAnsi="Times New Roman" w:cs="Times New Roman"/>
          <w:color w:val="000000"/>
          <w:sz w:val="24"/>
          <w:szCs w:val="24"/>
          <w:lang w:eastAsia="ru-RU"/>
        </w:rPr>
        <w:t>п</w:t>
      </w:r>
      <w:r w:rsidRPr="002343E5">
        <w:rPr>
          <w:rFonts w:ascii="Times New Roman" w:eastAsia="Times New Roman" w:hAnsi="Times New Roman" w:cs="Times New Roman"/>
          <w:color w:val="000000"/>
          <w:sz w:val="24"/>
          <w:szCs w:val="24"/>
          <w:lang w:eastAsia="ru-RU"/>
        </w:rPr>
        <w:t>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22BF88AA" w14:textId="0B5EBAE9" w:rsidR="00036EB2" w:rsidRPr="002343E5" w:rsidRDefault="00036EB2" w:rsidP="00036EB2">
      <w:pPr>
        <w:spacing w:after="0" w:line="248" w:lineRule="auto"/>
        <w:ind w:right="53"/>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r>
      <w:bookmarkStart w:id="26" w:name="_Hlk109045316"/>
      <w:r w:rsidR="00AD15EB" w:rsidRPr="002343E5">
        <w:rPr>
          <w:rFonts w:ascii="Times New Roman" w:eastAsia="Times New Roman" w:hAnsi="Times New Roman" w:cs="Times New Roman"/>
          <w:color w:val="000000"/>
          <w:sz w:val="24"/>
          <w:szCs w:val="24"/>
          <w:lang w:eastAsia="ru-RU"/>
        </w:rPr>
        <w:t>р</w:t>
      </w:r>
      <w:r w:rsidRPr="002343E5">
        <w:rPr>
          <w:rFonts w:ascii="Times New Roman" w:eastAsia="Times New Roman" w:hAnsi="Times New Roman" w:cs="Times New Roman"/>
          <w:color w:val="000000"/>
          <w:sz w:val="24"/>
          <w:szCs w:val="24"/>
          <w:lang w:eastAsia="ru-RU"/>
        </w:rPr>
        <w:t>ассмотрение документов и сведений</w:t>
      </w:r>
      <w:bookmarkEnd w:id="26"/>
      <w:r w:rsidRPr="002343E5">
        <w:rPr>
          <w:rFonts w:ascii="Times New Roman" w:eastAsia="Times New Roman" w:hAnsi="Times New Roman" w:cs="Times New Roman"/>
          <w:color w:val="000000"/>
          <w:sz w:val="24"/>
          <w:szCs w:val="24"/>
          <w:lang w:eastAsia="ru-RU"/>
        </w:rPr>
        <w:t>;</w:t>
      </w:r>
    </w:p>
    <w:p w14:paraId="28EA9B01" w14:textId="4C352495" w:rsidR="00036EB2" w:rsidRPr="002343E5" w:rsidRDefault="00036EB2" w:rsidP="00036EB2">
      <w:pPr>
        <w:spacing w:after="0" w:line="248" w:lineRule="auto"/>
        <w:ind w:right="53"/>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r>
      <w:r w:rsidR="00AD15EB" w:rsidRPr="002343E5">
        <w:rPr>
          <w:rFonts w:ascii="Times New Roman" w:eastAsia="Times New Roman" w:hAnsi="Times New Roman" w:cs="Times New Roman"/>
          <w:color w:val="000000"/>
          <w:sz w:val="24"/>
          <w:szCs w:val="24"/>
          <w:lang w:eastAsia="ru-RU"/>
        </w:rPr>
        <w:t>п</w:t>
      </w:r>
      <w:r w:rsidRPr="002343E5">
        <w:rPr>
          <w:rFonts w:ascii="Times New Roman" w:eastAsia="Times New Roman" w:hAnsi="Times New Roman" w:cs="Times New Roman"/>
          <w:color w:val="000000"/>
          <w:sz w:val="24"/>
          <w:szCs w:val="24"/>
          <w:lang w:eastAsia="ru-RU"/>
        </w:rPr>
        <w:t>ринятие решения;</w:t>
      </w:r>
    </w:p>
    <w:p w14:paraId="4B494683" w14:textId="2DC93ADA" w:rsidR="00036EB2" w:rsidRPr="002343E5" w:rsidRDefault="00036EB2" w:rsidP="00036EB2">
      <w:pPr>
        <w:spacing w:after="0" w:line="248" w:lineRule="auto"/>
        <w:ind w:right="53"/>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ab/>
      </w:r>
      <w:r w:rsidR="00AD15EB" w:rsidRPr="002343E5">
        <w:rPr>
          <w:rFonts w:ascii="Times New Roman" w:eastAsia="Times New Roman" w:hAnsi="Times New Roman" w:cs="Times New Roman"/>
          <w:color w:val="000000"/>
          <w:sz w:val="24"/>
          <w:szCs w:val="24"/>
          <w:lang w:eastAsia="ru-RU"/>
        </w:rPr>
        <w:t>в</w:t>
      </w:r>
      <w:r w:rsidRPr="002343E5">
        <w:rPr>
          <w:rFonts w:ascii="Times New Roman" w:eastAsia="Times New Roman" w:hAnsi="Times New Roman" w:cs="Times New Roman"/>
          <w:color w:val="000000"/>
          <w:sz w:val="24"/>
          <w:szCs w:val="24"/>
          <w:lang w:eastAsia="ru-RU"/>
        </w:rPr>
        <w:t>ыдача результата.</w:t>
      </w:r>
    </w:p>
    <w:bookmarkEnd w:id="25"/>
    <w:p w14:paraId="5522DE90" w14:textId="11501D56" w:rsidR="00036EB2" w:rsidRPr="002343E5" w:rsidRDefault="00036EB2" w:rsidP="00036EB2">
      <w:pPr>
        <w:spacing w:after="0" w:line="248" w:lineRule="auto"/>
        <w:ind w:right="53"/>
        <w:jc w:val="both"/>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Описание административных процедур представлено в Приложении № 14 к настоящему Административному регламенту.</w:t>
      </w:r>
    </w:p>
    <w:p w14:paraId="403276B0" w14:textId="6B001899" w:rsidR="00402379" w:rsidRPr="002343E5" w:rsidRDefault="00402379" w:rsidP="00402379">
      <w:pPr>
        <w:spacing w:after="3" w:line="249" w:lineRule="auto"/>
        <w:ind w:right="48"/>
        <w:jc w:val="both"/>
        <w:rPr>
          <w:rFonts w:ascii="Times New Roman" w:hAnsi="Times New Roman" w:cs="Times New Roman"/>
          <w:b/>
          <w:color w:val="000000"/>
          <w:sz w:val="24"/>
          <w:szCs w:val="24"/>
        </w:rPr>
      </w:pPr>
    </w:p>
    <w:p w14:paraId="1896F437" w14:textId="72239F92" w:rsidR="00024CF6" w:rsidRPr="00024CF6" w:rsidRDefault="00402379" w:rsidP="00024CF6">
      <w:pPr>
        <w:spacing w:after="3" w:line="249" w:lineRule="auto"/>
        <w:ind w:right="48"/>
        <w:jc w:val="center"/>
        <w:rPr>
          <w:rFonts w:ascii="Times New Roman" w:hAnsi="Times New Roman" w:cs="Times New Roman"/>
          <w:color w:val="000000"/>
          <w:sz w:val="20"/>
          <w:szCs w:val="20"/>
        </w:rPr>
      </w:pPr>
      <w:r w:rsidRPr="002343E5">
        <w:rPr>
          <w:rFonts w:ascii="Times New Roman" w:hAnsi="Times New Roman" w:cs="Times New Roman"/>
          <w:b/>
          <w:color w:val="000000"/>
          <w:sz w:val="24"/>
          <w:szCs w:val="24"/>
        </w:rPr>
        <w:t>Перечень административных процедур (действий) при</w:t>
      </w:r>
      <w:r w:rsidR="00024CF6">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предоставлении</w:t>
      </w:r>
      <w:r w:rsidR="00CE25AB" w:rsidRPr="002343E5">
        <w:rPr>
          <w:rFonts w:ascii="Times New Roman" w:hAnsi="Times New Roman" w:cs="Times New Roman"/>
          <w:b/>
          <w:color w:val="000000"/>
          <w:sz w:val="24"/>
          <w:szCs w:val="24"/>
        </w:rPr>
        <w:t xml:space="preserve"> муниципальной услуги в электронной форме</w:t>
      </w:r>
      <w:r w:rsidRPr="002343E5">
        <w:rPr>
          <w:rFonts w:ascii="Times New Roman" w:hAnsi="Times New Roman" w:cs="Times New Roman"/>
          <w:b/>
          <w:color w:val="000000"/>
          <w:sz w:val="24"/>
          <w:szCs w:val="24"/>
        </w:rPr>
        <w:br/>
      </w:r>
      <w:r w:rsidRPr="002343E5">
        <w:rPr>
          <w:rFonts w:ascii="Times New Roman" w:hAnsi="Times New Roman" w:cs="Times New Roman"/>
          <w:color w:val="000000"/>
          <w:sz w:val="24"/>
          <w:szCs w:val="24"/>
        </w:rPr>
        <w:br/>
      </w:r>
    </w:p>
    <w:p w14:paraId="666C4912" w14:textId="5BAD89B7" w:rsidR="0051666B" w:rsidRPr="00024CF6" w:rsidRDefault="00024CF6" w:rsidP="00024CF6">
      <w:pPr>
        <w:spacing w:after="3" w:line="249" w:lineRule="auto"/>
        <w:ind w:right="48"/>
        <w:jc w:val="both"/>
        <w:rPr>
          <w:rFonts w:ascii="Times New Roman" w:hAnsi="Times New Roman" w:cs="Times New Roman"/>
          <w:b/>
          <w:color w:val="000000"/>
          <w:sz w:val="24"/>
          <w:szCs w:val="24"/>
        </w:rPr>
      </w:pPr>
      <w:r>
        <w:rPr>
          <w:rFonts w:ascii="Times New Roman" w:hAnsi="Times New Roman" w:cs="Times New Roman"/>
          <w:color w:val="000000"/>
          <w:sz w:val="24"/>
          <w:szCs w:val="24"/>
        </w:rPr>
        <w:tab/>
      </w:r>
      <w:r w:rsidR="00402379" w:rsidRPr="002343E5">
        <w:rPr>
          <w:rFonts w:ascii="Times New Roman" w:hAnsi="Times New Roman" w:cs="Times New Roman"/>
          <w:color w:val="000000"/>
          <w:sz w:val="24"/>
          <w:szCs w:val="24"/>
        </w:rPr>
        <w:t>3.</w:t>
      </w:r>
      <w:r w:rsidR="00AD15EB" w:rsidRPr="002343E5">
        <w:rPr>
          <w:rFonts w:ascii="Times New Roman" w:hAnsi="Times New Roman" w:cs="Times New Roman"/>
          <w:color w:val="000000"/>
          <w:sz w:val="24"/>
          <w:szCs w:val="24"/>
        </w:rPr>
        <w:t>2</w:t>
      </w:r>
      <w:r w:rsidR="00402379" w:rsidRPr="002343E5">
        <w:rPr>
          <w:rFonts w:ascii="Times New Roman" w:hAnsi="Times New Roman" w:cs="Times New Roman"/>
          <w:color w:val="000000"/>
          <w:sz w:val="24"/>
          <w:szCs w:val="24"/>
        </w:rPr>
        <w:t>. При предоставлении услуги в электронной форме заявителю</w:t>
      </w:r>
      <w:r w:rsidR="00402379" w:rsidRPr="002343E5">
        <w:rPr>
          <w:rFonts w:ascii="Times New Roman" w:hAnsi="Times New Roman" w:cs="Times New Roman"/>
          <w:color w:val="000000"/>
          <w:sz w:val="24"/>
          <w:szCs w:val="24"/>
        </w:rPr>
        <w:br/>
        <w:t>обеспечиваются:</w:t>
      </w:r>
      <w:r w:rsidR="00402379" w:rsidRPr="002343E5">
        <w:rPr>
          <w:rFonts w:ascii="Times New Roman" w:hAnsi="Times New Roman" w:cs="Times New Roman"/>
          <w:color w:val="000000"/>
          <w:sz w:val="24"/>
          <w:szCs w:val="24"/>
        </w:rPr>
        <w:br/>
      </w:r>
      <w:r w:rsidR="00402379" w:rsidRPr="002343E5">
        <w:rPr>
          <w:rFonts w:ascii="Times New Roman" w:hAnsi="Times New Roman" w:cs="Times New Roman"/>
          <w:color w:val="000000"/>
          <w:sz w:val="24"/>
          <w:szCs w:val="24"/>
        </w:rPr>
        <w:tab/>
        <w:t>получение информации о порядке и сроках предоставления услуги;</w:t>
      </w:r>
      <w:r w:rsidR="00402379" w:rsidRPr="002343E5">
        <w:rPr>
          <w:rFonts w:ascii="Times New Roman" w:hAnsi="Times New Roman" w:cs="Times New Roman"/>
          <w:color w:val="000000"/>
          <w:sz w:val="24"/>
          <w:szCs w:val="24"/>
        </w:rPr>
        <w:br/>
      </w:r>
      <w:r w:rsidR="00036EB2" w:rsidRPr="002343E5">
        <w:rPr>
          <w:rFonts w:ascii="Times New Roman" w:hAnsi="Times New Roman" w:cs="Times New Roman"/>
          <w:color w:val="000000"/>
          <w:sz w:val="24"/>
          <w:szCs w:val="24"/>
        </w:rPr>
        <w:tab/>
      </w:r>
      <w:r w:rsidR="00402379" w:rsidRPr="002343E5">
        <w:rPr>
          <w:rFonts w:ascii="Times New Roman" w:hAnsi="Times New Roman" w:cs="Times New Roman"/>
          <w:color w:val="000000"/>
          <w:sz w:val="24"/>
          <w:szCs w:val="24"/>
        </w:rPr>
        <w:t>формирование заявления о выдаче разрешения на строительство, заявления</w:t>
      </w:r>
      <w:r w:rsidR="00036EB2" w:rsidRPr="002343E5">
        <w:rPr>
          <w:rFonts w:ascii="Times New Roman" w:hAnsi="Times New Roman" w:cs="Times New Roman"/>
          <w:color w:val="000000"/>
          <w:sz w:val="24"/>
          <w:szCs w:val="24"/>
        </w:rPr>
        <w:t xml:space="preserve"> </w:t>
      </w:r>
      <w:r w:rsidR="00402379" w:rsidRPr="002343E5">
        <w:rPr>
          <w:rFonts w:ascii="Times New Roman" w:hAnsi="Times New Roman" w:cs="Times New Roman"/>
          <w:color w:val="000000"/>
          <w:sz w:val="24"/>
          <w:szCs w:val="24"/>
        </w:rPr>
        <w:t>о</w:t>
      </w:r>
      <w:r w:rsidR="00CE25AB" w:rsidRPr="002343E5">
        <w:rPr>
          <w:rFonts w:ascii="Times New Roman" w:hAnsi="Times New Roman" w:cs="Times New Roman"/>
          <w:color w:val="000000"/>
          <w:sz w:val="24"/>
          <w:szCs w:val="24"/>
        </w:rPr>
        <w:t xml:space="preserve"> </w:t>
      </w:r>
      <w:r w:rsidR="00402379" w:rsidRPr="002343E5">
        <w:rPr>
          <w:rFonts w:ascii="Times New Roman" w:hAnsi="Times New Roman" w:cs="Times New Roman"/>
          <w:color w:val="000000"/>
          <w:sz w:val="24"/>
          <w:szCs w:val="24"/>
        </w:rPr>
        <w:t>внесении</w:t>
      </w:r>
      <w:r w:rsidR="00CE25AB" w:rsidRPr="002343E5">
        <w:rPr>
          <w:rFonts w:ascii="Times New Roman" w:hAnsi="Times New Roman" w:cs="Times New Roman"/>
          <w:color w:val="000000"/>
          <w:sz w:val="24"/>
          <w:szCs w:val="24"/>
        </w:rPr>
        <w:tab/>
      </w:r>
      <w:r w:rsidR="00402379" w:rsidRPr="002343E5">
        <w:rPr>
          <w:rFonts w:ascii="Times New Roman" w:hAnsi="Times New Roman" w:cs="Times New Roman"/>
          <w:color w:val="000000"/>
          <w:sz w:val="24"/>
          <w:szCs w:val="24"/>
        </w:rPr>
        <w:t>изменений,</w:t>
      </w:r>
      <w:r w:rsidR="00CE25AB" w:rsidRPr="002343E5">
        <w:rPr>
          <w:rFonts w:ascii="Times New Roman" w:hAnsi="Times New Roman" w:cs="Times New Roman"/>
          <w:color w:val="000000"/>
          <w:sz w:val="24"/>
          <w:szCs w:val="24"/>
        </w:rPr>
        <w:tab/>
      </w:r>
      <w:r w:rsidR="00402379" w:rsidRPr="002343E5">
        <w:rPr>
          <w:rFonts w:ascii="Times New Roman" w:hAnsi="Times New Roman" w:cs="Times New Roman"/>
          <w:color w:val="000000"/>
          <w:sz w:val="24"/>
          <w:szCs w:val="24"/>
        </w:rPr>
        <w:t>уведомления;</w:t>
      </w:r>
      <w:r w:rsidR="00402379" w:rsidRPr="002343E5">
        <w:rPr>
          <w:rFonts w:ascii="Times New Roman" w:hAnsi="Times New Roman" w:cs="Times New Roman"/>
          <w:color w:val="000000"/>
          <w:sz w:val="24"/>
          <w:szCs w:val="24"/>
        </w:rPr>
        <w:br/>
      </w:r>
      <w:r w:rsidR="00402379" w:rsidRPr="002343E5">
        <w:rPr>
          <w:rFonts w:ascii="Times New Roman" w:hAnsi="Times New Roman" w:cs="Times New Roman"/>
          <w:color w:val="000000"/>
          <w:sz w:val="24"/>
          <w:szCs w:val="24"/>
        </w:rPr>
        <w:tab/>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14:paraId="54191168" w14:textId="633C2516" w:rsidR="00316A81" w:rsidRPr="002343E5" w:rsidRDefault="00402379" w:rsidP="00024CF6">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получение результата предоставления услуги;</w:t>
      </w:r>
    </w:p>
    <w:p w14:paraId="2F2A37D7" w14:textId="66AB2316" w:rsidR="00316A81" w:rsidRPr="002343E5" w:rsidRDefault="00CE25AB" w:rsidP="00024CF6">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402379" w:rsidRPr="002343E5">
        <w:rPr>
          <w:rFonts w:ascii="Times New Roman" w:hAnsi="Times New Roman" w:cs="Times New Roman"/>
          <w:color w:val="000000"/>
          <w:sz w:val="24"/>
          <w:szCs w:val="24"/>
        </w:rPr>
        <w:t>получение сведений о ходе рассмотрения заявления о выдаче разрешения на</w:t>
      </w:r>
      <w:r w:rsidRPr="002343E5">
        <w:rPr>
          <w:rFonts w:ascii="Times New Roman" w:hAnsi="Times New Roman" w:cs="Times New Roman"/>
          <w:color w:val="000000"/>
          <w:sz w:val="24"/>
          <w:szCs w:val="24"/>
        </w:rPr>
        <w:t xml:space="preserve"> </w:t>
      </w:r>
      <w:r w:rsidR="00402379" w:rsidRPr="002343E5">
        <w:rPr>
          <w:rFonts w:ascii="Times New Roman" w:hAnsi="Times New Roman" w:cs="Times New Roman"/>
          <w:color w:val="000000"/>
          <w:sz w:val="24"/>
          <w:szCs w:val="24"/>
        </w:rPr>
        <w:t>строительство, заявления о внесении изменений, уведомления;</w:t>
      </w:r>
    </w:p>
    <w:p w14:paraId="52CA28FB" w14:textId="2B4DFD63" w:rsidR="00E1228A" w:rsidRPr="002343E5" w:rsidRDefault="00402379" w:rsidP="00024CF6">
      <w:pPr>
        <w:spacing w:after="3" w:line="249" w:lineRule="auto"/>
        <w:ind w:right="4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осуществление оценки качества предоставления услуги;</w:t>
      </w:r>
      <w:r w:rsidRPr="002343E5">
        <w:rPr>
          <w:rFonts w:ascii="Times New Roman" w:hAnsi="Times New Roman" w:cs="Times New Roman"/>
          <w:color w:val="000000"/>
          <w:sz w:val="24"/>
          <w:szCs w:val="24"/>
        </w:rPr>
        <w:br/>
      </w:r>
      <w:r w:rsidR="00CE25AB"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досудебное (внесудебное) обжалование решений и действий (бездействия)</w:t>
      </w:r>
      <w:r w:rsidR="00CE25AB"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уполномоченного органа либо действия (бездействие) должностн</w:t>
      </w:r>
      <w:r w:rsidR="00CE25AB" w:rsidRPr="002343E5">
        <w:rPr>
          <w:rFonts w:ascii="Times New Roman" w:hAnsi="Times New Roman" w:cs="Times New Roman"/>
          <w:color w:val="000000"/>
          <w:sz w:val="24"/>
          <w:szCs w:val="24"/>
        </w:rPr>
        <w:t>ого</w:t>
      </w:r>
      <w:r w:rsidRPr="002343E5">
        <w:rPr>
          <w:rFonts w:ascii="Times New Roman" w:hAnsi="Times New Roman" w:cs="Times New Roman"/>
          <w:color w:val="000000"/>
          <w:sz w:val="24"/>
          <w:szCs w:val="24"/>
        </w:rPr>
        <w:t xml:space="preserve"> лиц</w:t>
      </w:r>
      <w:r w:rsidR="00CE25AB" w:rsidRPr="002343E5">
        <w:rPr>
          <w:rFonts w:ascii="Times New Roman" w:hAnsi="Times New Roman" w:cs="Times New Roman"/>
          <w:color w:val="000000"/>
          <w:sz w:val="24"/>
          <w:szCs w:val="24"/>
        </w:rPr>
        <w:t>а уполномоченного</w:t>
      </w:r>
      <w:r w:rsidRPr="002343E5">
        <w:rPr>
          <w:rFonts w:ascii="Times New Roman" w:hAnsi="Times New Roman" w:cs="Times New Roman"/>
          <w:color w:val="000000"/>
          <w:sz w:val="24"/>
          <w:szCs w:val="24"/>
        </w:rPr>
        <w:t xml:space="preserve"> органа либо государственного (муниципального)</w:t>
      </w:r>
      <w:r w:rsidR="00CE25AB" w:rsidRPr="002343E5">
        <w:rPr>
          <w:rFonts w:ascii="Times New Roman" w:hAnsi="Times New Roman" w:cs="Times New Roman"/>
          <w:color w:val="000000"/>
          <w:sz w:val="24"/>
          <w:szCs w:val="24"/>
        </w:rPr>
        <w:t xml:space="preserve"> служащего.</w:t>
      </w:r>
    </w:p>
    <w:p w14:paraId="13A18B98" w14:textId="77777777" w:rsidR="00E1228A" w:rsidRPr="002343E5" w:rsidRDefault="00E1228A" w:rsidP="00CE25AB">
      <w:pPr>
        <w:spacing w:after="3" w:line="249" w:lineRule="auto"/>
        <w:ind w:right="48"/>
        <w:jc w:val="both"/>
        <w:rPr>
          <w:rFonts w:ascii="Times New Roman" w:hAnsi="Times New Roman" w:cs="Times New Roman"/>
          <w:color w:val="000000"/>
          <w:sz w:val="24"/>
          <w:szCs w:val="24"/>
        </w:rPr>
      </w:pPr>
    </w:p>
    <w:p w14:paraId="3ACD4134" w14:textId="77777777" w:rsidR="003E696D" w:rsidRPr="002343E5" w:rsidRDefault="00CE25AB" w:rsidP="003E696D">
      <w:pPr>
        <w:spacing w:after="3" w:line="249" w:lineRule="auto"/>
        <w:ind w:right="48"/>
        <w:jc w:val="center"/>
        <w:rPr>
          <w:rFonts w:ascii="Times New Roman" w:hAnsi="Times New Roman" w:cs="Times New Roman"/>
          <w:b/>
          <w:color w:val="000000"/>
          <w:sz w:val="24"/>
          <w:szCs w:val="24"/>
        </w:rPr>
      </w:pPr>
      <w:r w:rsidRPr="002343E5">
        <w:rPr>
          <w:rFonts w:ascii="Times New Roman" w:hAnsi="Times New Roman" w:cs="Times New Roman"/>
          <w:b/>
          <w:color w:val="000000"/>
          <w:sz w:val="24"/>
          <w:szCs w:val="24"/>
        </w:rPr>
        <w:t>Порядок осуществления административных процедур (действий) в</w:t>
      </w:r>
      <w:r w:rsidRPr="002343E5">
        <w:rPr>
          <w:rFonts w:ascii="Times New Roman" w:hAnsi="Times New Roman" w:cs="Times New Roman"/>
          <w:b/>
          <w:color w:val="000000"/>
          <w:sz w:val="24"/>
          <w:szCs w:val="24"/>
        </w:rPr>
        <w:br/>
        <w:t>электронной форме</w:t>
      </w:r>
    </w:p>
    <w:p w14:paraId="3CF5A18A" w14:textId="4D9FF10B" w:rsidR="00AD15EB" w:rsidRPr="002343E5" w:rsidRDefault="00561593" w:rsidP="00561593">
      <w:pPr>
        <w:spacing w:after="3" w:line="249" w:lineRule="auto"/>
        <w:ind w:right="48"/>
        <w:jc w:val="both"/>
        <w:rPr>
          <w:rFonts w:ascii="Times New Roman" w:hAnsi="Times New Roman" w:cs="Times New Roman"/>
          <w:b/>
          <w:color w:val="000000"/>
          <w:sz w:val="24"/>
          <w:szCs w:val="24"/>
        </w:rPr>
      </w:pPr>
      <w:r w:rsidRPr="002343E5">
        <w:rPr>
          <w:rFonts w:ascii="Times New Roman" w:hAnsi="Times New Roman" w:cs="Times New Roman"/>
          <w:color w:val="000000"/>
          <w:sz w:val="24"/>
          <w:szCs w:val="24"/>
        </w:rPr>
        <w:lastRenderedPageBreak/>
        <w:tab/>
      </w:r>
      <w:r w:rsidR="00CE25AB" w:rsidRPr="002343E5">
        <w:rPr>
          <w:rFonts w:ascii="Times New Roman" w:hAnsi="Times New Roman" w:cs="Times New Roman"/>
          <w:color w:val="000000"/>
          <w:sz w:val="24"/>
          <w:szCs w:val="24"/>
        </w:rPr>
        <w:t>3.</w:t>
      </w:r>
      <w:r w:rsidR="00AD15EB" w:rsidRPr="002343E5">
        <w:rPr>
          <w:rFonts w:ascii="Times New Roman" w:hAnsi="Times New Roman" w:cs="Times New Roman"/>
          <w:color w:val="000000"/>
          <w:sz w:val="24"/>
          <w:szCs w:val="24"/>
        </w:rPr>
        <w:t>3</w:t>
      </w:r>
      <w:r w:rsidR="00CE25AB" w:rsidRPr="002343E5">
        <w:rPr>
          <w:rFonts w:ascii="Times New Roman" w:hAnsi="Times New Roman" w:cs="Times New Roman"/>
          <w:color w:val="000000"/>
          <w:sz w:val="24"/>
          <w:szCs w:val="24"/>
        </w:rPr>
        <w:t xml:space="preserve">. </w:t>
      </w:r>
      <w:r w:rsidR="00AD15EB" w:rsidRPr="002343E5">
        <w:rPr>
          <w:rFonts w:ascii="Times New Roman" w:hAnsi="Times New Roman" w:cs="Times New Roman"/>
          <w:color w:val="000000"/>
          <w:sz w:val="24"/>
          <w:szCs w:val="24"/>
        </w:rPr>
        <w:t>Формирование заявления о выдаче разрешения на строительство,</w:t>
      </w:r>
      <w:r w:rsidR="00AD15EB" w:rsidRPr="002343E5">
        <w:rPr>
          <w:rFonts w:ascii="Times New Roman" w:hAnsi="Times New Roman" w:cs="Times New Roman"/>
          <w:color w:val="000000"/>
          <w:sz w:val="24"/>
          <w:szCs w:val="24"/>
        </w:rPr>
        <w:br/>
        <w:t>заявления о внесении изменений, уведомления.</w:t>
      </w:r>
    </w:p>
    <w:p w14:paraId="6C2853DF" w14:textId="0BEF18D4" w:rsidR="00480BDC" w:rsidRPr="002343E5" w:rsidRDefault="00561593" w:rsidP="00561593">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w:t>
      </w:r>
      <w:r w:rsidR="00ED08AC"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необходимости дополнительной подачи заявления о выдаче разрешения на</w:t>
      </w:r>
      <w:r w:rsidR="00ED08AC"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строительство, заявления о внесении изменений, уведомления в какой-либо иной</w:t>
      </w:r>
      <w:r w:rsidR="00ED08AC"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форме.</w:t>
      </w:r>
    </w:p>
    <w:p w14:paraId="224D9270" w14:textId="77777777" w:rsidR="009668C1" w:rsidRPr="002343E5"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Форматно-логическая проверка сформированного заявления о выдаче</w:t>
      </w:r>
      <w:r w:rsidR="00CE25AB" w:rsidRPr="002343E5">
        <w:rPr>
          <w:rFonts w:ascii="Times New Roman" w:hAnsi="Times New Roman" w:cs="Times New Roman"/>
          <w:color w:val="000000"/>
          <w:sz w:val="24"/>
          <w:szCs w:val="24"/>
        </w:rPr>
        <w:br/>
        <w:t>разрешения на строительство, заявления о внесении изменений, уведомления</w:t>
      </w:r>
      <w:r w:rsidR="00CE25AB" w:rsidRPr="002343E5">
        <w:rPr>
          <w:rFonts w:ascii="Times New Roman" w:hAnsi="Times New Roman" w:cs="Times New Roman"/>
          <w:color w:val="000000"/>
          <w:sz w:val="24"/>
          <w:szCs w:val="24"/>
        </w:rPr>
        <w:br/>
        <w:t>осуществляется после заполнения заявителем каждого из полей электронной</w:t>
      </w:r>
      <w:r w:rsidR="00CE25AB" w:rsidRPr="002343E5">
        <w:rPr>
          <w:rFonts w:ascii="Times New Roman" w:hAnsi="Times New Roman" w:cs="Times New Roman"/>
          <w:color w:val="000000"/>
          <w:sz w:val="24"/>
          <w:szCs w:val="24"/>
        </w:rPr>
        <w:br/>
        <w:t>формы заявления о выдаче разрешения на строительство, заявления о внесении</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изменений, уведомления. При выявлении некорректно заполненного поля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электронной формы заявления о выдаче разрешения на строительство, заявления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о внесении изменений, уведомления заявитель уведомляется о характере</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выявленной ошибки и порядке ее устранения посредством информационного</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сообщения непосредственно в электронной форме заявления о выдаче разрешения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на строительство, заявления о внесении</w:t>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изменений,</w:t>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уведомления.</w:t>
      </w:r>
      <w:r w:rsidR="00CE25A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При формировании заявления заявителю обеспечивается:</w:t>
      </w:r>
    </w:p>
    <w:p w14:paraId="578BC74C" w14:textId="2CDDE760" w:rsidR="002434AC" w:rsidRPr="002343E5"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а) возможность копирования и сохранения заявления о выдаче разрешения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на строительство, заявления о внесении изменений, уведомления и иных</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 xml:space="preserve">документов, указанных в подпунктах </w:t>
      </w:r>
      <w:r w:rsidR="008849F6" w:rsidRPr="002343E5">
        <w:rPr>
          <w:rFonts w:ascii="Times New Roman" w:hAnsi="Times New Roman" w:cs="Times New Roman"/>
          <w:color w:val="000000"/>
          <w:sz w:val="24"/>
          <w:szCs w:val="24"/>
        </w:rPr>
        <w:t>«</w:t>
      </w:r>
      <w:r w:rsidR="00CE25AB" w:rsidRPr="002343E5">
        <w:rPr>
          <w:rFonts w:ascii="Times New Roman" w:hAnsi="Times New Roman" w:cs="Times New Roman"/>
          <w:color w:val="000000"/>
          <w:sz w:val="24"/>
          <w:szCs w:val="24"/>
        </w:rPr>
        <w:t>б</w:t>
      </w:r>
      <w:r w:rsidR="008849F6" w:rsidRPr="002343E5">
        <w:rPr>
          <w:rFonts w:ascii="Times New Roman" w:hAnsi="Times New Roman" w:cs="Times New Roman"/>
          <w:color w:val="000000"/>
          <w:sz w:val="24"/>
          <w:szCs w:val="24"/>
        </w:rPr>
        <w:t>»</w:t>
      </w:r>
      <w:r w:rsidR="002551E3"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w:t>
      </w:r>
      <w:r w:rsidR="002551E3"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д</w:t>
      </w:r>
      <w:r w:rsidR="002551E3" w:rsidRPr="002343E5">
        <w:rPr>
          <w:rFonts w:ascii="Times New Roman" w:hAnsi="Times New Roman" w:cs="Times New Roman"/>
          <w:color w:val="000000"/>
          <w:sz w:val="24"/>
          <w:szCs w:val="24"/>
        </w:rPr>
        <w:t>»</w:t>
      </w:r>
      <w:r w:rsidR="00CE25AB" w:rsidRPr="002343E5">
        <w:rPr>
          <w:rFonts w:ascii="Times New Roman" w:hAnsi="Times New Roman" w:cs="Times New Roman"/>
          <w:color w:val="000000"/>
          <w:sz w:val="24"/>
          <w:szCs w:val="24"/>
        </w:rPr>
        <w:t xml:space="preserve"> пункта 2.8, пунктах 2.9.1 - 2.9.7</w:t>
      </w:r>
      <w:r w:rsidR="002434AC"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настоящего Административного регламента, необходимых для предоставления</w:t>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услуги;</w:t>
      </w:r>
      <w:r w:rsidR="00CE25A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б) возможность печати на бумажном носителе копии электронной формы</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заявления о выдаче разрешения на строительство, заявления о внесении изменений,</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уведомления;</w:t>
      </w:r>
    </w:p>
    <w:p w14:paraId="0BD98D6D" w14:textId="28699856" w:rsidR="002434AC" w:rsidRPr="002343E5"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в) сохранение ранее введенных в электронную форму заявления о выдаче</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разрешения на строительство, заявления о внесении изменений, уведомления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значений в любой момент по желанию пользователя, в том числе при</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возникновении ошибок ввода и возврате для повторного ввода значений в</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электронную форму заявления о выдаче разрешения на строительство, заявления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о внесении изменений, уведомления;</w:t>
      </w:r>
    </w:p>
    <w:p w14:paraId="3B2F0BA1" w14:textId="5C37F054" w:rsidR="00FF39C4" w:rsidRPr="002343E5"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024CF6" w:rsidRPr="002343E5">
        <w:rPr>
          <w:rFonts w:ascii="Times New Roman" w:hAnsi="Times New Roman" w:cs="Times New Roman"/>
          <w:color w:val="000000"/>
          <w:sz w:val="24"/>
          <w:szCs w:val="24"/>
        </w:rPr>
        <w:t>г)</w:t>
      </w:r>
      <w:r w:rsidR="00024CF6">
        <w:rPr>
          <w:rFonts w:ascii="Times New Roman" w:hAnsi="Times New Roman" w:cs="Times New Roman"/>
          <w:color w:val="000000"/>
          <w:sz w:val="24"/>
          <w:szCs w:val="24"/>
        </w:rPr>
        <w:t xml:space="preserve"> </w:t>
      </w:r>
      <w:r w:rsidR="00024CF6" w:rsidRPr="002343E5">
        <w:rPr>
          <w:rFonts w:ascii="Times New Roman" w:hAnsi="Times New Roman" w:cs="Times New Roman"/>
          <w:color w:val="000000"/>
          <w:sz w:val="24"/>
          <w:szCs w:val="24"/>
        </w:rPr>
        <w:t xml:space="preserve"> </w:t>
      </w:r>
      <w:r w:rsidR="00024CF6">
        <w:rPr>
          <w:rFonts w:ascii="Times New Roman" w:hAnsi="Times New Roman" w:cs="Times New Roman"/>
          <w:color w:val="000000"/>
          <w:sz w:val="24"/>
          <w:szCs w:val="24"/>
        </w:rPr>
        <w:t>заполнение</w:t>
      </w:r>
      <w:r w:rsidR="00CE25AB" w:rsidRPr="002343E5">
        <w:rPr>
          <w:rFonts w:ascii="Times New Roman" w:hAnsi="Times New Roman" w:cs="Times New Roman"/>
          <w:color w:val="000000"/>
          <w:sz w:val="24"/>
          <w:szCs w:val="24"/>
        </w:rPr>
        <w:t xml:space="preserve"> полей электронной формы заявления о выдаче разрешения на</w:t>
      </w:r>
      <w:r w:rsidR="002434AC"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строительство, заявления о внесении изменений, уведомления до начала ввода</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сведений заявителем с использованием сведений, размещенных в ЕСИА, и</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сведений, опубликованных на Едином портале, региональном портале, в части,</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касающейся сведений, отсутствующих в ЕСИА;</w:t>
      </w:r>
    </w:p>
    <w:p w14:paraId="7DA93983" w14:textId="77777777" w:rsidR="00024CF6"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д) возможность вернуться на любой из этапов заполнения электронной</w:t>
      </w:r>
      <w:r w:rsidR="00CE25AB" w:rsidRPr="002343E5">
        <w:rPr>
          <w:rFonts w:ascii="Times New Roman" w:hAnsi="Times New Roman" w:cs="Times New Roman"/>
          <w:color w:val="000000"/>
          <w:sz w:val="24"/>
          <w:szCs w:val="24"/>
        </w:rPr>
        <w:br/>
        <w:t>формы заявления о выдаче разрешения на строительство, заявления о внесении</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изменений, уведомления без потери ранее введенной информации;</w:t>
      </w:r>
    </w:p>
    <w:p w14:paraId="2D8129CF" w14:textId="6010555E" w:rsidR="0016479D" w:rsidRPr="002343E5"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 xml:space="preserve">е) </w:t>
      </w:r>
      <w:r w:rsidR="00480BDC"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возможность доступа заявителя на Едином портале, региональном портале</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к ранее поданным им заявлениям о выдаче разрешения на строительство,</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заявлениям о внесении изменений, уведомлениям в течение не менее одного года,</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а также частично сформированных заявлений о выдаче разрешения на</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строительство, заявлений о внесении изменений, уведомлений –</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в</w:t>
      </w:r>
      <w:r w:rsidR="0016479D"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течение</w:t>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не</w:t>
      </w:r>
      <w:r w:rsidR="0016479D"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менее</w:t>
      </w:r>
      <w:r w:rsidR="0016479D"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3</w:t>
      </w:r>
      <w:r w:rsidR="0016479D"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месяцев.</w:t>
      </w:r>
    </w:p>
    <w:p w14:paraId="5684FDAD" w14:textId="77777777" w:rsidR="00FF39C4" w:rsidRPr="002343E5"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Сформированное и подписанное заявление о выдаче разрешения на</w:t>
      </w:r>
      <w:r w:rsidR="00CE25AB" w:rsidRPr="002343E5">
        <w:rPr>
          <w:rFonts w:ascii="Times New Roman" w:hAnsi="Times New Roman" w:cs="Times New Roman"/>
          <w:color w:val="000000"/>
          <w:sz w:val="24"/>
          <w:szCs w:val="24"/>
        </w:rPr>
        <w:br/>
        <w:t>строительство, заявление о внесении изменений, уведомление и иные документы,</w:t>
      </w:r>
      <w:r w:rsidR="00CE25AB" w:rsidRPr="002343E5">
        <w:rPr>
          <w:rFonts w:ascii="Times New Roman" w:hAnsi="Times New Roman" w:cs="Times New Roman"/>
          <w:color w:val="000000"/>
          <w:sz w:val="24"/>
          <w:szCs w:val="24"/>
        </w:rPr>
        <w:br/>
        <w:t>необходимые для предоставления услуги, направляются в уполномоченный орган</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посредством Единого портала, регионального портала.</w:t>
      </w:r>
    </w:p>
    <w:p w14:paraId="495CDA3D" w14:textId="7B2D966E" w:rsidR="00FF39C4" w:rsidRPr="002343E5"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3.</w:t>
      </w:r>
      <w:r w:rsidR="00AD15EB" w:rsidRPr="002343E5">
        <w:rPr>
          <w:rFonts w:ascii="Times New Roman" w:hAnsi="Times New Roman" w:cs="Times New Roman"/>
          <w:color w:val="000000"/>
          <w:sz w:val="24"/>
          <w:szCs w:val="24"/>
        </w:rPr>
        <w:t>4</w:t>
      </w:r>
      <w:r w:rsidR="00CE25AB" w:rsidRPr="002343E5">
        <w:rPr>
          <w:rFonts w:ascii="Times New Roman" w:hAnsi="Times New Roman" w:cs="Times New Roman"/>
          <w:color w:val="000000"/>
          <w:sz w:val="24"/>
          <w:szCs w:val="24"/>
        </w:rPr>
        <w:t>. Уполномоченный орган обеспечивает в срок не позднее одного рабочего дня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с момента подачи заявления о выдаче разрешения на строительство, заявления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о внесении изменений, уведомления на Едином портале, региональном портале,</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а в случае его поступления в выходной, нерабочий праздничный день, – в</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следующий за ним первый рабочий день:</w:t>
      </w:r>
    </w:p>
    <w:p w14:paraId="40B7FABE" w14:textId="6DA7DDDF" w:rsidR="00024CF6"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а)</w:t>
      </w:r>
      <w:r w:rsidR="00024CF6">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 xml:space="preserve"> прием документов, необходимых для предоставления услуги, и</w:t>
      </w:r>
      <w:r w:rsidR="00024CF6">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направление заявителю электронного сообщения о поступлении заявления о</w:t>
      </w:r>
      <w:r w:rsidR="00024CF6">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выдаче разрешения на строительство, заявления о внесении изменений,</w:t>
      </w:r>
      <w:r w:rsidR="00024CF6" w:rsidRPr="00024CF6">
        <w:rPr>
          <w:rFonts w:ascii="Times New Roman" w:hAnsi="Times New Roman" w:cs="Times New Roman"/>
          <w:color w:val="000000"/>
          <w:sz w:val="24"/>
          <w:szCs w:val="24"/>
        </w:rPr>
        <w:t xml:space="preserve"> </w:t>
      </w:r>
      <w:r w:rsidR="00024CF6" w:rsidRPr="002343E5">
        <w:rPr>
          <w:rFonts w:ascii="Times New Roman" w:hAnsi="Times New Roman" w:cs="Times New Roman"/>
          <w:color w:val="000000"/>
          <w:sz w:val="24"/>
          <w:szCs w:val="24"/>
        </w:rPr>
        <w:t>уведомления;</w:t>
      </w:r>
    </w:p>
    <w:p w14:paraId="407474B1" w14:textId="5BF7B556" w:rsidR="00FF39C4" w:rsidRPr="002343E5"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tab/>
      </w:r>
      <w:r w:rsidR="00CE25AB" w:rsidRPr="002343E5">
        <w:rPr>
          <w:rFonts w:ascii="Times New Roman" w:hAnsi="Times New Roman" w:cs="Times New Roman"/>
          <w:color w:val="000000"/>
          <w:sz w:val="24"/>
          <w:szCs w:val="24"/>
        </w:rPr>
        <w:t xml:space="preserve">б) </w:t>
      </w:r>
      <w:r w:rsidR="00024CF6">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регистрацию заявления о выдаче разрешения на строительство, заявления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о внесении изменений, уведомления и направление заявителю уведомления о</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регистрации заявления о выдаче разрешения на строительство, заявления о</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внесении изменений, уведомления либо об отказе в приеме документов,</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необходимых для предоставления услуги.</w:t>
      </w:r>
    </w:p>
    <w:p w14:paraId="73901328" w14:textId="1D5B135A" w:rsidR="00FF39C4" w:rsidRPr="002343E5"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3.</w:t>
      </w:r>
      <w:r w:rsidR="00AD15EB" w:rsidRPr="002343E5">
        <w:rPr>
          <w:rFonts w:ascii="Times New Roman" w:hAnsi="Times New Roman" w:cs="Times New Roman"/>
          <w:color w:val="000000"/>
          <w:sz w:val="24"/>
          <w:szCs w:val="24"/>
        </w:rPr>
        <w:t>5</w:t>
      </w:r>
      <w:r w:rsidR="00CE25AB" w:rsidRPr="002343E5">
        <w:rPr>
          <w:rFonts w:ascii="Times New Roman" w:hAnsi="Times New Roman" w:cs="Times New Roman"/>
          <w:color w:val="000000"/>
          <w:sz w:val="24"/>
          <w:szCs w:val="24"/>
        </w:rPr>
        <w:t>. Электронное заявление о выдаче разрешения на строительство, заявление</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о внесении изменений, уведомление становится доступным для должностного лица</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уполномоченного органа, ответственного за прием и регистрацию заявления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о выдаче разрешения на строительство, заявления о внесении изменений,</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уведомления (далее – ответственное должностное лицо), в государственной</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информационной системе, используемой уполномоченным органом</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государственной власти, органом местного самоуправления, организацией для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предоставления услуги (далее – ГИС).</w:t>
      </w:r>
    </w:p>
    <w:p w14:paraId="45B03B39" w14:textId="793BCF40" w:rsidR="002434AC" w:rsidRPr="002343E5" w:rsidRDefault="00ED08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Ответственное должностное лицо:</w:t>
      </w:r>
    </w:p>
    <w:p w14:paraId="022DD73B" w14:textId="4A021333" w:rsidR="002434AC" w:rsidRPr="002343E5" w:rsidRDefault="00EE2218"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проверяет наличие электронных заявлений о выдаче разрешения на</w:t>
      </w:r>
      <w:r w:rsidR="00CE25AB" w:rsidRPr="002343E5">
        <w:rPr>
          <w:rFonts w:ascii="Times New Roman" w:hAnsi="Times New Roman" w:cs="Times New Roman"/>
          <w:color w:val="000000"/>
          <w:sz w:val="24"/>
          <w:szCs w:val="24"/>
        </w:rPr>
        <w:br/>
        <w:t>строительство, заявлений о внесении изменений, уведомлений, поступивших</w:t>
      </w:r>
      <w:r w:rsidR="00CE25AB" w:rsidRPr="002343E5">
        <w:rPr>
          <w:rFonts w:ascii="Times New Roman" w:hAnsi="Times New Roman" w:cs="Times New Roman"/>
          <w:color w:val="000000"/>
          <w:sz w:val="24"/>
          <w:szCs w:val="24"/>
        </w:rPr>
        <w:br/>
        <w:t>посредством Единого портала, регионального портала, с периодом не реже</w:t>
      </w:r>
      <w:r w:rsidRPr="002343E5">
        <w:rPr>
          <w:rFonts w:ascii="Times New Roman" w:hAnsi="Times New Roman" w:cs="Times New Roman"/>
          <w:color w:val="000000"/>
          <w:sz w:val="24"/>
          <w:szCs w:val="24"/>
        </w:rPr>
        <w:t xml:space="preserve"> двух</w:t>
      </w:r>
      <w:r w:rsidR="00316A81"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раз</w:t>
      </w:r>
      <w:r w:rsidRPr="002343E5">
        <w:rPr>
          <w:rFonts w:ascii="Times New Roman" w:hAnsi="Times New Roman" w:cs="Times New Roman"/>
          <w:color w:val="000000"/>
          <w:sz w:val="24"/>
          <w:szCs w:val="24"/>
        </w:rPr>
        <w:t xml:space="preserve"> в </w:t>
      </w:r>
      <w:r w:rsidR="00CE25AB" w:rsidRPr="002343E5">
        <w:rPr>
          <w:rFonts w:ascii="Times New Roman" w:hAnsi="Times New Roman" w:cs="Times New Roman"/>
          <w:color w:val="000000"/>
          <w:sz w:val="24"/>
          <w:szCs w:val="24"/>
        </w:rPr>
        <w:t>день;</w:t>
      </w:r>
    </w:p>
    <w:p w14:paraId="345EEC5E" w14:textId="4CA76B83" w:rsidR="002434AC" w:rsidRPr="002343E5" w:rsidRDefault="00EE2218"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рассматривает поступившие заявления о выдаче разрешения на</w:t>
      </w:r>
      <w:r w:rsidR="00CE25AB" w:rsidRPr="002343E5">
        <w:rPr>
          <w:rFonts w:ascii="Times New Roman" w:hAnsi="Times New Roman" w:cs="Times New Roman"/>
          <w:color w:val="000000"/>
          <w:sz w:val="24"/>
          <w:szCs w:val="24"/>
        </w:rPr>
        <w:br/>
        <w:t>строительство, заявления о внесении изменений, уведомления и приложенные к</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ним</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документы;</w:t>
      </w:r>
    </w:p>
    <w:p w14:paraId="401CF3B7" w14:textId="4DD44E37" w:rsidR="002434AC" w:rsidRPr="002343E5" w:rsidRDefault="00CE25AB"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производит действия в соответствии с пунктом 3.4 настоящего</w:t>
      </w:r>
      <w:r w:rsidR="00EE221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Административного регламента.</w:t>
      </w:r>
    </w:p>
    <w:p w14:paraId="1747AC6A" w14:textId="698C9B28" w:rsidR="002434AC" w:rsidRPr="002343E5" w:rsidRDefault="00EE2218"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3.</w:t>
      </w:r>
      <w:r w:rsidR="00AD15EB" w:rsidRPr="002343E5">
        <w:rPr>
          <w:rFonts w:ascii="Times New Roman" w:hAnsi="Times New Roman" w:cs="Times New Roman"/>
          <w:color w:val="000000"/>
          <w:sz w:val="24"/>
          <w:szCs w:val="24"/>
        </w:rPr>
        <w:t>6</w:t>
      </w:r>
      <w:r w:rsidR="00CE25AB" w:rsidRPr="002343E5">
        <w:rPr>
          <w:rFonts w:ascii="Times New Roman" w:hAnsi="Times New Roman" w:cs="Times New Roman"/>
          <w:color w:val="000000"/>
          <w:sz w:val="24"/>
          <w:szCs w:val="24"/>
        </w:rPr>
        <w:t>. Заявителю в качестве результата предоставления услуги обеспечивается</w:t>
      </w:r>
      <w:r w:rsidR="00316A81"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возможность</w:t>
      </w:r>
      <w:r w:rsidR="00024CF6">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получения</w:t>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документа:</w:t>
      </w:r>
      <w:r w:rsidR="00CE25A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в форме электронного документа, подписанного усиленной</w:t>
      </w:r>
      <w:r w:rsidR="0051666B">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квалифицированной электронной подписью уполномоченного должностного лица</w:t>
      </w:r>
      <w:r w:rsidR="0051666B">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Уполномоченного органа, направленного заявителю в личный кабинет на Едином</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портале, региональном портале;</w:t>
      </w:r>
    </w:p>
    <w:p w14:paraId="5D38CD68" w14:textId="376B435B" w:rsidR="002434AC" w:rsidRPr="002343E5" w:rsidRDefault="00EE2218"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в виде бумажного документа, подтверждающего содержание электронного</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документа, который заявитель получает при личном обращении</w:t>
      </w:r>
      <w:r w:rsidR="00316A81"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 xml:space="preserve"> в</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многофункциональном</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центре</w:t>
      </w:r>
      <w:r w:rsidR="002434AC" w:rsidRPr="002343E5">
        <w:rPr>
          <w:rFonts w:ascii="Times New Roman" w:hAnsi="Times New Roman" w:cs="Times New Roman"/>
          <w:color w:val="000000"/>
          <w:sz w:val="24"/>
          <w:szCs w:val="24"/>
        </w:rPr>
        <w:t>.</w:t>
      </w:r>
    </w:p>
    <w:p w14:paraId="3075B387" w14:textId="13F8E3D0" w:rsidR="002434AC" w:rsidRPr="002343E5" w:rsidRDefault="00EE2218"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3.</w:t>
      </w:r>
      <w:r w:rsidR="00AD15EB" w:rsidRPr="002343E5">
        <w:rPr>
          <w:rFonts w:ascii="Times New Roman" w:hAnsi="Times New Roman" w:cs="Times New Roman"/>
          <w:color w:val="000000"/>
          <w:sz w:val="24"/>
          <w:szCs w:val="24"/>
        </w:rPr>
        <w:t>7</w:t>
      </w:r>
      <w:r w:rsidR="00CE25AB" w:rsidRPr="002343E5">
        <w:rPr>
          <w:rFonts w:ascii="Times New Roman" w:hAnsi="Times New Roman" w:cs="Times New Roman"/>
          <w:color w:val="000000"/>
          <w:sz w:val="24"/>
          <w:szCs w:val="24"/>
        </w:rPr>
        <w:t>. Получение информации о ходе рассмотрения заявления о выдаче</w:t>
      </w:r>
      <w:r w:rsidR="00CE25AB" w:rsidRPr="002343E5">
        <w:rPr>
          <w:rFonts w:ascii="Times New Roman" w:hAnsi="Times New Roman" w:cs="Times New Roman"/>
          <w:color w:val="000000"/>
          <w:sz w:val="24"/>
          <w:szCs w:val="24"/>
        </w:rPr>
        <w:br/>
        <w:t>разрешения на строительство, заявления о внесении изменений, уведомления и о</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результате предоставления услуги производится в личном кабинете на Едином</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портале, региональном портале, при условии авторизации. Заявитель имеет</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возможность просматривать статус электронного заявления о выдаче разрешения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на строительство, заявления о внесении изменений, уведомления, а также</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информацию о дальнейших действиях в личном кабинете по собственной</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инициативе, в любое время.</w:t>
      </w:r>
    </w:p>
    <w:p w14:paraId="7CDC2E35" w14:textId="5CB58CFC" w:rsidR="002434AC" w:rsidRPr="002343E5" w:rsidRDefault="00EE2218"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При предоставлении услуги в электронной форме заявителю направляется:</w:t>
      </w:r>
      <w:r w:rsidR="00CE25A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 xml:space="preserve">а) </w:t>
      </w:r>
      <w:r w:rsidR="008506B1">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уведомление о приеме и регистрации заявления о выдаче разрешения на</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строительство, заявления о внесении изменений, уведомления и иных документов,</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необходимых для предоставления услуги, содержащее сведения о факте приема</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заявления о выдаче разрешения на строительство, заявления о внесении изменений,</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уведомления и документов, необходимых для предоставления услуги, и начале</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процедуры предоставления услуги, а также сведения о дате и времени окончания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предоставления услуги либо мотивированный отказ в приеме документов,</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необходимых для предоставления</w:t>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услуги</w:t>
      </w:r>
      <w:r w:rsidRPr="002343E5">
        <w:rPr>
          <w:rFonts w:ascii="Times New Roman" w:hAnsi="Times New Roman" w:cs="Times New Roman"/>
          <w:color w:val="000000"/>
          <w:sz w:val="24"/>
          <w:szCs w:val="24"/>
        </w:rPr>
        <w:t>;</w:t>
      </w:r>
      <w:r w:rsidR="00CE25A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б) уведомление о результатах рассмотрения документов, необходимых для</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предоставления услуги, содержащее сведения о принятии положительного</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решения о предоставлении услуги и возможности получить результат</w:t>
      </w:r>
      <w:r w:rsidRPr="002343E5">
        <w:rPr>
          <w:rFonts w:ascii="Times New Roman" w:hAnsi="Times New Roman" w:cs="Times New Roman"/>
          <w:color w:val="000000"/>
          <w:sz w:val="24"/>
          <w:szCs w:val="24"/>
        </w:rPr>
        <w:t xml:space="preserve"> </w:t>
      </w:r>
      <w:r w:rsidR="00CE25AB" w:rsidRPr="002343E5">
        <w:rPr>
          <w:rFonts w:ascii="Times New Roman" w:hAnsi="Times New Roman" w:cs="Times New Roman"/>
          <w:color w:val="000000"/>
          <w:sz w:val="24"/>
          <w:szCs w:val="24"/>
        </w:rPr>
        <w:t>предоставления услуги либо мотивированный отказ в предоставлении услуги.</w:t>
      </w:r>
    </w:p>
    <w:p w14:paraId="495616DA" w14:textId="4BFC228F" w:rsidR="002434AC" w:rsidRPr="002343E5" w:rsidRDefault="00EE2218" w:rsidP="00480BD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CE25AB" w:rsidRPr="002343E5">
        <w:rPr>
          <w:rFonts w:ascii="Times New Roman" w:hAnsi="Times New Roman" w:cs="Times New Roman"/>
          <w:color w:val="000000"/>
          <w:sz w:val="24"/>
          <w:szCs w:val="24"/>
        </w:rPr>
        <w:t>3.</w:t>
      </w:r>
      <w:r w:rsidR="00AD15EB" w:rsidRPr="002343E5">
        <w:rPr>
          <w:rFonts w:ascii="Times New Roman" w:hAnsi="Times New Roman" w:cs="Times New Roman"/>
          <w:color w:val="000000"/>
          <w:sz w:val="24"/>
          <w:szCs w:val="24"/>
        </w:rPr>
        <w:t>8</w:t>
      </w:r>
      <w:r w:rsidR="00CE25AB" w:rsidRPr="002343E5">
        <w:rPr>
          <w:rFonts w:ascii="Times New Roman" w:hAnsi="Times New Roman" w:cs="Times New Roman"/>
          <w:color w:val="000000"/>
          <w:sz w:val="24"/>
          <w:szCs w:val="24"/>
        </w:rPr>
        <w:t>. Оценка качества предоставления муниципальной услуги.</w:t>
      </w:r>
      <w:r w:rsidR="002434AC" w:rsidRPr="002343E5">
        <w:rPr>
          <w:rFonts w:ascii="Times New Roman" w:hAnsi="Times New Roman" w:cs="Times New Roman"/>
          <w:sz w:val="24"/>
          <w:szCs w:val="24"/>
        </w:rPr>
        <w:t xml:space="preserve"> </w:t>
      </w:r>
    </w:p>
    <w:p w14:paraId="2F80EB2E" w14:textId="744D3D79" w:rsidR="002434AC" w:rsidRPr="002343E5" w:rsidRDefault="002434AC" w:rsidP="005252AF">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Оценка качества предоставления услуги осуществляется в соответствии с Правилами оценки гражданами эффективности деятельности руководителей</w:t>
      </w:r>
      <w:r w:rsidR="005252A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территориальных органов федеральных органов исполнительной власти (их</w:t>
      </w:r>
    </w:p>
    <w:p w14:paraId="1D9FB7A4" w14:textId="2C523F8A" w:rsidR="002434AC" w:rsidRPr="002343E5" w:rsidRDefault="002434AC" w:rsidP="005252AF">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структурных подразделений) с учетом качества предоставления ими</w:t>
      </w:r>
      <w:r w:rsidR="005252A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государственных услуг, а также применения результатов указанной оценки как основания для принятия решений о досрочном прекращении исполнения</w:t>
      </w:r>
      <w:r w:rsidR="005252A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соответствующими руководителями своих должностных обязанностей,</w:t>
      </w:r>
      <w:r w:rsidR="005252A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утвержденными постановлением Правительства Российской Федерации от </w:t>
      </w:r>
      <w:r w:rsidR="0016479D" w:rsidRPr="002343E5">
        <w:rPr>
          <w:rFonts w:ascii="Times New Roman" w:hAnsi="Times New Roman" w:cs="Times New Roman"/>
          <w:color w:val="000000"/>
          <w:sz w:val="24"/>
          <w:szCs w:val="24"/>
        </w:rPr>
        <w:t xml:space="preserve">          </w:t>
      </w:r>
      <w:r w:rsidR="00316A81" w:rsidRPr="002343E5">
        <w:rPr>
          <w:rFonts w:ascii="Times New Roman" w:hAnsi="Times New Roman" w:cs="Times New Roman"/>
          <w:color w:val="000000"/>
          <w:sz w:val="24"/>
          <w:szCs w:val="24"/>
        </w:rPr>
        <w:t xml:space="preserve">            </w:t>
      </w:r>
      <w:r w:rsidR="0016479D"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lastRenderedPageBreak/>
        <w:t>12</w:t>
      </w:r>
      <w:r w:rsidR="00316A8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DBC9D8A" w14:textId="38311FF4" w:rsidR="00402379" w:rsidRPr="002343E5" w:rsidRDefault="002434AC" w:rsidP="002434AC">
      <w:pPr>
        <w:spacing w:after="3" w:line="240" w:lineRule="auto"/>
        <w:ind w:right="4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3.</w:t>
      </w:r>
      <w:r w:rsidR="00AD15EB" w:rsidRPr="002343E5">
        <w:rPr>
          <w:rFonts w:ascii="Times New Roman" w:hAnsi="Times New Roman" w:cs="Times New Roman"/>
          <w:color w:val="000000"/>
          <w:sz w:val="24"/>
          <w:szCs w:val="24"/>
        </w:rPr>
        <w:t>9</w:t>
      </w:r>
      <w:r w:rsidRPr="002343E5">
        <w:rPr>
          <w:rFonts w:ascii="Times New Roman" w:hAnsi="Times New Roman" w:cs="Times New Roman"/>
          <w:color w:val="000000"/>
          <w:sz w:val="24"/>
          <w:szCs w:val="24"/>
        </w:rPr>
        <w:t>. Заявителю обеспечивается возможность направления жалобы на</w:t>
      </w:r>
      <w:r w:rsidR="00480BDC"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решения, действия или бездействие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r w:rsidR="00316A81"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муниципальных услуг».</w:t>
      </w:r>
      <w:r w:rsidR="0016479D" w:rsidRPr="002343E5">
        <w:rPr>
          <w:rFonts w:ascii="Times New Roman" w:hAnsi="Times New Roman" w:cs="Times New Roman"/>
          <w:color w:val="000000"/>
          <w:sz w:val="24"/>
          <w:szCs w:val="24"/>
        </w:rPr>
        <w:t xml:space="preserve">  </w:t>
      </w:r>
    </w:p>
    <w:p w14:paraId="401E3C6A" w14:textId="5F351049" w:rsidR="0016479D" w:rsidRPr="002343E5" w:rsidRDefault="0016479D" w:rsidP="002434AC">
      <w:pPr>
        <w:spacing w:after="3" w:line="240" w:lineRule="auto"/>
        <w:ind w:right="45"/>
        <w:jc w:val="both"/>
        <w:rPr>
          <w:rFonts w:ascii="Times New Roman" w:hAnsi="Times New Roman" w:cs="Times New Roman"/>
          <w:color w:val="000000"/>
          <w:sz w:val="24"/>
          <w:szCs w:val="24"/>
        </w:rPr>
      </w:pPr>
    </w:p>
    <w:p w14:paraId="451B04AC" w14:textId="77777777" w:rsidR="00EF1505" w:rsidRPr="002343E5" w:rsidRDefault="00EF1505" w:rsidP="006844D8">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14:paraId="11FC6274" w14:textId="10FFEC5A" w:rsidR="006121CE" w:rsidRPr="002343E5" w:rsidRDefault="006121CE" w:rsidP="006844D8">
      <w:pPr>
        <w:autoSpaceDE w:val="0"/>
        <w:autoSpaceDN w:val="0"/>
        <w:adjustRightInd w:val="0"/>
        <w:spacing w:after="0" w:line="240" w:lineRule="auto"/>
        <w:ind w:firstLine="709"/>
        <w:jc w:val="center"/>
        <w:rPr>
          <w:rFonts w:ascii="Times New Roman" w:eastAsia="Times New Roman" w:hAnsi="Times New Roman" w:cs="Times New Roman"/>
          <w:color w:val="FF0000"/>
          <w:sz w:val="24"/>
          <w:szCs w:val="24"/>
          <w:lang w:eastAsia="ru-RU"/>
        </w:rPr>
      </w:pPr>
      <w:r w:rsidRPr="002343E5">
        <w:rPr>
          <w:rFonts w:ascii="Times New Roman" w:eastAsia="Times New Roman" w:hAnsi="Times New Roman" w:cs="Times New Roman"/>
          <w:b/>
          <w:color w:val="000000"/>
          <w:sz w:val="24"/>
          <w:szCs w:val="24"/>
          <w:lang w:eastAsia="ru-RU"/>
        </w:rPr>
        <w:t>Раздел IV. Формы контроля за исполнением административного регламента</w:t>
      </w:r>
    </w:p>
    <w:p w14:paraId="1A59A7E7" w14:textId="77777777" w:rsidR="006121CE" w:rsidRPr="002343E5" w:rsidRDefault="006121CE" w:rsidP="006121CE">
      <w:pPr>
        <w:spacing w:after="0" w:line="243" w:lineRule="auto"/>
        <w:rPr>
          <w:rFonts w:ascii="Times New Roman" w:eastAsia="Calibri" w:hAnsi="Times New Roman" w:cs="Times New Roman"/>
          <w:color w:val="000000"/>
          <w:sz w:val="24"/>
          <w:szCs w:val="24"/>
          <w:lang w:eastAsia="ru-RU"/>
        </w:rPr>
      </w:pPr>
    </w:p>
    <w:p w14:paraId="7C8AFF63" w14:textId="4657F67E" w:rsidR="006121CE" w:rsidRPr="002343E5" w:rsidRDefault="006121CE" w:rsidP="00561593">
      <w:pPr>
        <w:spacing w:after="0" w:line="240" w:lineRule="auto"/>
        <w:ind w:right="700"/>
        <w:jc w:val="center"/>
        <w:rPr>
          <w:rFonts w:ascii="Times New Roman" w:hAnsi="Times New Roman" w:cs="Times New Roman"/>
          <w:b/>
          <w:sz w:val="24"/>
          <w:szCs w:val="24"/>
        </w:rPr>
      </w:pPr>
      <w:r w:rsidRPr="002343E5">
        <w:rPr>
          <w:rFonts w:ascii="Times New Roman" w:hAnsi="Times New Roman" w:cs="Times New Roman"/>
          <w:b/>
          <w:sz w:val="24"/>
          <w:szCs w:val="24"/>
        </w:rPr>
        <w:t>Порядок осуществления текущего контроля за</w:t>
      </w:r>
    </w:p>
    <w:p w14:paraId="7B747B30" w14:textId="063EB845" w:rsidR="006121CE" w:rsidRPr="002343E5" w:rsidRDefault="006121CE" w:rsidP="00561593">
      <w:pPr>
        <w:spacing w:after="0" w:line="240" w:lineRule="auto"/>
        <w:ind w:right="700"/>
        <w:jc w:val="center"/>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b/>
          <w:color w:val="000000"/>
          <w:sz w:val="24"/>
          <w:szCs w:val="24"/>
          <w:lang w:eastAsia="ru-RU"/>
        </w:rPr>
        <w:t>исполнением ответственными должностными лицами положений регламента и иных нормативных правовых актов,</w:t>
      </w:r>
    </w:p>
    <w:p w14:paraId="3EA6D4F4" w14:textId="2F2FDF66" w:rsidR="006121CE" w:rsidRPr="002343E5" w:rsidRDefault="006121CE" w:rsidP="00561593">
      <w:pPr>
        <w:spacing w:after="0" w:line="240" w:lineRule="auto"/>
        <w:ind w:right="698"/>
        <w:jc w:val="center"/>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b/>
          <w:color w:val="000000"/>
          <w:sz w:val="24"/>
          <w:szCs w:val="24"/>
          <w:lang w:eastAsia="ru-RU"/>
        </w:rPr>
        <w:t>устанавливающих требования к предоставлению</w:t>
      </w:r>
    </w:p>
    <w:p w14:paraId="21445980" w14:textId="5A9A0599" w:rsidR="006121CE" w:rsidRPr="002343E5" w:rsidRDefault="006121CE" w:rsidP="00561593">
      <w:pPr>
        <w:spacing w:after="0" w:line="240" w:lineRule="auto"/>
        <w:ind w:right="700"/>
        <w:jc w:val="center"/>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b/>
          <w:color w:val="000000"/>
          <w:sz w:val="24"/>
          <w:szCs w:val="24"/>
          <w:lang w:eastAsia="ru-RU"/>
        </w:rPr>
        <w:t>муниципальной услуги, а также принятием ими решений</w:t>
      </w:r>
    </w:p>
    <w:p w14:paraId="562A5A91" w14:textId="77777777" w:rsidR="006121CE" w:rsidRPr="002343E5" w:rsidRDefault="006121CE" w:rsidP="00561593">
      <w:pPr>
        <w:spacing w:after="0"/>
        <w:jc w:val="center"/>
        <w:rPr>
          <w:rFonts w:ascii="Times New Roman" w:eastAsia="Calibri" w:hAnsi="Times New Roman" w:cs="Times New Roman"/>
          <w:color w:val="000000"/>
          <w:sz w:val="24"/>
          <w:szCs w:val="24"/>
          <w:highlight w:val="yellow"/>
          <w:lang w:eastAsia="ru-RU"/>
        </w:rPr>
      </w:pPr>
    </w:p>
    <w:p w14:paraId="78080F83" w14:textId="77777777" w:rsidR="006E68A3" w:rsidRPr="002343E5" w:rsidRDefault="006E68A3" w:rsidP="006E68A3">
      <w:pPr>
        <w:spacing w:after="0"/>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D15EB" w:rsidRPr="002343E5">
        <w:rPr>
          <w:rFonts w:ascii="Times New Roman" w:hAnsi="Times New Roman" w:cs="Times New Roman"/>
          <w:color w:val="000000"/>
          <w:sz w:val="24"/>
          <w:szCs w:val="24"/>
        </w:rPr>
        <w:t>4.1. Текущий контроль за соблюдением и исполнением настоящего</w:t>
      </w:r>
      <w:r w:rsidR="00AD15EB" w:rsidRPr="002343E5">
        <w:rPr>
          <w:rFonts w:ascii="Times New Roman" w:hAnsi="Times New Roman" w:cs="Times New Roman"/>
          <w:color w:val="000000"/>
          <w:sz w:val="24"/>
          <w:szCs w:val="24"/>
        </w:rPr>
        <w:br/>
        <w:t>Административного регламента, иных нормативных правовых актов,</w:t>
      </w:r>
      <w:r w:rsidR="00AD15EB" w:rsidRPr="002343E5">
        <w:rPr>
          <w:rFonts w:ascii="Times New Roman" w:hAnsi="Times New Roman" w:cs="Times New Roman"/>
          <w:color w:val="000000"/>
          <w:sz w:val="24"/>
          <w:szCs w:val="24"/>
        </w:rPr>
        <w:br/>
        <w:t>устанавливающих требования к предоставлению муниципальной услуги,</w:t>
      </w:r>
      <w:r w:rsidR="00AD15EB" w:rsidRPr="002343E5">
        <w:rPr>
          <w:rFonts w:ascii="Times New Roman" w:hAnsi="Times New Roman" w:cs="Times New Roman"/>
          <w:color w:val="000000"/>
          <w:sz w:val="24"/>
          <w:szCs w:val="24"/>
        </w:rPr>
        <w:br/>
        <w:t>осуществляется на постоянной основе должностными лицами Администрации</w:t>
      </w:r>
      <w:r w:rsidR="00AD15EB" w:rsidRPr="002343E5">
        <w:rPr>
          <w:rFonts w:ascii="Times New Roman" w:hAnsi="Times New Roman" w:cs="Times New Roman"/>
          <w:color w:val="000000"/>
          <w:sz w:val="24"/>
          <w:szCs w:val="24"/>
        </w:rPr>
        <w:br/>
        <w:t>(Уполномоченного органа), уполномоченными на осуществление контроля за</w:t>
      </w:r>
    </w:p>
    <w:p w14:paraId="31947302" w14:textId="6E982AB8" w:rsidR="006E68A3" w:rsidRPr="002343E5" w:rsidRDefault="00AD15EB" w:rsidP="006E68A3">
      <w:pPr>
        <w:spacing w:after="0"/>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предоставлением муниципальной услуги.</w:t>
      </w:r>
    </w:p>
    <w:p w14:paraId="37B465D4" w14:textId="77777777" w:rsidR="006E68A3" w:rsidRPr="002343E5" w:rsidRDefault="006E68A3" w:rsidP="006E68A3">
      <w:pPr>
        <w:spacing w:after="0"/>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D15EB" w:rsidRPr="002343E5">
        <w:rPr>
          <w:rFonts w:ascii="Times New Roman" w:hAnsi="Times New Roman" w:cs="Times New Roman"/>
          <w:color w:val="000000"/>
          <w:sz w:val="24"/>
          <w:szCs w:val="24"/>
        </w:rPr>
        <w:t>Для текущего контроля используются сведения служебной корреспонденции,</w:t>
      </w:r>
      <w:r w:rsidR="00AD15EB" w:rsidRPr="002343E5">
        <w:rPr>
          <w:rFonts w:ascii="Times New Roman" w:hAnsi="Times New Roman" w:cs="Times New Roman"/>
          <w:color w:val="000000"/>
          <w:sz w:val="24"/>
          <w:szCs w:val="24"/>
        </w:rPr>
        <w:br/>
        <w:t>устная и письменная информация специалистов и должностных лиц</w:t>
      </w:r>
      <w:r w:rsidR="00AD15EB" w:rsidRPr="002343E5">
        <w:rPr>
          <w:rFonts w:ascii="Times New Roman" w:hAnsi="Times New Roman" w:cs="Times New Roman"/>
          <w:color w:val="000000"/>
          <w:sz w:val="24"/>
          <w:szCs w:val="24"/>
        </w:rPr>
        <w:br/>
        <w:t>уполномоченного органа государственной власти, органа местного</w:t>
      </w:r>
      <w:r w:rsidR="00AD15EB" w:rsidRPr="002343E5">
        <w:rPr>
          <w:rFonts w:ascii="Times New Roman" w:hAnsi="Times New Roman" w:cs="Times New Roman"/>
          <w:color w:val="000000"/>
          <w:sz w:val="24"/>
          <w:szCs w:val="24"/>
        </w:rPr>
        <w:br/>
        <w:t>самоуправления, организации.</w:t>
      </w:r>
    </w:p>
    <w:p w14:paraId="474F47F9" w14:textId="17CB55DB" w:rsidR="006E68A3" w:rsidRPr="002343E5" w:rsidRDefault="006E68A3" w:rsidP="006E68A3">
      <w:pPr>
        <w:spacing w:after="0"/>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AD15EB" w:rsidRPr="002343E5">
        <w:rPr>
          <w:rFonts w:ascii="Times New Roman" w:hAnsi="Times New Roman" w:cs="Times New Roman"/>
          <w:color w:val="000000"/>
          <w:sz w:val="24"/>
          <w:szCs w:val="24"/>
        </w:rPr>
        <w:t>Текущий контроль осуществляется путем проведения проверок:</w:t>
      </w:r>
      <w:r w:rsidR="00AD15EB"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8506B1">
        <w:rPr>
          <w:rFonts w:ascii="Times New Roman" w:hAnsi="Times New Roman" w:cs="Times New Roman"/>
          <w:color w:val="000000"/>
          <w:sz w:val="24"/>
          <w:szCs w:val="24"/>
        </w:rPr>
        <w:t xml:space="preserve">- </w:t>
      </w:r>
      <w:r w:rsidR="00AD15EB" w:rsidRPr="002343E5">
        <w:rPr>
          <w:rFonts w:ascii="Times New Roman" w:hAnsi="Times New Roman" w:cs="Times New Roman"/>
          <w:color w:val="000000"/>
          <w:sz w:val="24"/>
          <w:szCs w:val="24"/>
        </w:rPr>
        <w:t>решений о предоставлении (об отказе в предоставлении) услуги;</w:t>
      </w:r>
      <w:r w:rsidRPr="002343E5">
        <w:rPr>
          <w:rFonts w:ascii="Times New Roman" w:hAnsi="Times New Roman" w:cs="Times New Roman"/>
          <w:color w:val="000000"/>
          <w:sz w:val="24"/>
          <w:szCs w:val="24"/>
        </w:rPr>
        <w:t xml:space="preserve"> </w:t>
      </w:r>
    </w:p>
    <w:p w14:paraId="202E0110" w14:textId="73323F25" w:rsidR="008506B1" w:rsidRDefault="006E68A3" w:rsidP="006E68A3">
      <w:pPr>
        <w:spacing w:after="0"/>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8506B1">
        <w:rPr>
          <w:rFonts w:ascii="Times New Roman" w:hAnsi="Times New Roman" w:cs="Times New Roman"/>
          <w:color w:val="000000"/>
          <w:sz w:val="24"/>
          <w:szCs w:val="24"/>
        </w:rPr>
        <w:t xml:space="preserve">- </w:t>
      </w:r>
      <w:r w:rsidR="00AD15EB" w:rsidRPr="002343E5">
        <w:rPr>
          <w:rFonts w:ascii="Times New Roman" w:hAnsi="Times New Roman" w:cs="Times New Roman"/>
          <w:color w:val="000000"/>
          <w:sz w:val="24"/>
          <w:szCs w:val="24"/>
        </w:rPr>
        <w:t>выявления и устранения нарушений прав граждан;</w:t>
      </w:r>
    </w:p>
    <w:p w14:paraId="4D6E838B" w14:textId="3E54F7DC" w:rsidR="006E68A3" w:rsidRPr="002343E5" w:rsidRDefault="006E68A3" w:rsidP="006E68A3">
      <w:pPr>
        <w:spacing w:after="0"/>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8506B1">
        <w:rPr>
          <w:rFonts w:ascii="Times New Roman" w:hAnsi="Times New Roman" w:cs="Times New Roman"/>
          <w:color w:val="000000"/>
          <w:sz w:val="24"/>
          <w:szCs w:val="24"/>
        </w:rPr>
        <w:t xml:space="preserve">- </w:t>
      </w:r>
      <w:r w:rsidR="00AD15EB" w:rsidRPr="002343E5">
        <w:rPr>
          <w:rFonts w:ascii="Times New Roman" w:hAnsi="Times New Roman" w:cs="Times New Roman"/>
          <w:color w:val="000000"/>
          <w:sz w:val="24"/>
          <w:szCs w:val="24"/>
        </w:rPr>
        <w:t>рассмотрения, принятия решений и подготовки ответов на обращения</w:t>
      </w:r>
      <w:r w:rsidRPr="002343E5">
        <w:rPr>
          <w:rFonts w:ascii="Times New Roman" w:hAnsi="Times New Roman" w:cs="Times New Roman"/>
          <w:color w:val="000000"/>
          <w:sz w:val="24"/>
          <w:szCs w:val="24"/>
        </w:rPr>
        <w:t xml:space="preserve"> граждан, содержащие жалобы на решения, действия (бездействие) должностных</w:t>
      </w:r>
      <w:r w:rsidRPr="002343E5">
        <w:rPr>
          <w:rFonts w:ascii="Times New Roman" w:hAnsi="Times New Roman" w:cs="Times New Roman"/>
          <w:color w:val="000000"/>
          <w:sz w:val="24"/>
          <w:szCs w:val="24"/>
        </w:rPr>
        <w:br/>
        <w:t xml:space="preserve">лиц. </w:t>
      </w:r>
    </w:p>
    <w:p w14:paraId="139CD315" w14:textId="77777777" w:rsidR="00C52E0A" w:rsidRPr="002343E5" w:rsidRDefault="00C52E0A" w:rsidP="006E68A3">
      <w:pPr>
        <w:spacing w:after="0"/>
        <w:jc w:val="both"/>
        <w:rPr>
          <w:rFonts w:ascii="Times New Roman" w:hAnsi="Times New Roman" w:cs="Times New Roman"/>
          <w:color w:val="000000"/>
          <w:sz w:val="24"/>
          <w:szCs w:val="24"/>
        </w:rPr>
      </w:pPr>
    </w:p>
    <w:p w14:paraId="172A5530" w14:textId="200C232D" w:rsidR="006121CE" w:rsidRPr="002343E5" w:rsidRDefault="006121CE" w:rsidP="00C52E0A">
      <w:pPr>
        <w:spacing w:after="0" w:line="240" w:lineRule="auto"/>
        <w:ind w:right="18"/>
        <w:jc w:val="center"/>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b/>
          <w:color w:val="000000"/>
          <w:sz w:val="24"/>
          <w:szCs w:val="24"/>
          <w:lang w:eastAsia="ru-RU"/>
        </w:rPr>
        <w:t xml:space="preserve">Порядок и периодичность осуществления плановых и внеплановых проверок полноты и качества предоставления </w:t>
      </w:r>
      <w:r w:rsidR="00C52E0A" w:rsidRPr="002343E5">
        <w:rPr>
          <w:rFonts w:ascii="Times New Roman" w:eastAsia="Calibri" w:hAnsi="Times New Roman" w:cs="Times New Roman"/>
          <w:color w:val="000000"/>
          <w:sz w:val="24"/>
          <w:szCs w:val="24"/>
          <w:lang w:eastAsia="ru-RU"/>
        </w:rPr>
        <w:t xml:space="preserve"> </w:t>
      </w:r>
      <w:r w:rsidRPr="002343E5">
        <w:rPr>
          <w:rFonts w:ascii="Times New Roman" w:eastAsia="Times New Roman" w:hAnsi="Times New Roman" w:cs="Times New Roman"/>
          <w:b/>
          <w:color w:val="000000"/>
          <w:sz w:val="24"/>
          <w:szCs w:val="24"/>
          <w:lang w:eastAsia="ru-RU"/>
        </w:rPr>
        <w:t>муниципальной услуги, в том числе порядок и формы контроля за полнотой  и качеством предоставления муниципальной услуги</w:t>
      </w:r>
    </w:p>
    <w:p w14:paraId="4E12DD37" w14:textId="77777777" w:rsidR="006121CE" w:rsidRPr="002343E5" w:rsidRDefault="006121CE" w:rsidP="006121CE">
      <w:pPr>
        <w:spacing w:after="0"/>
        <w:rPr>
          <w:rFonts w:ascii="Times New Roman" w:eastAsia="Calibri" w:hAnsi="Times New Roman" w:cs="Times New Roman"/>
          <w:color w:val="000000"/>
          <w:sz w:val="24"/>
          <w:szCs w:val="24"/>
          <w:highlight w:val="yellow"/>
          <w:lang w:eastAsia="ru-RU"/>
        </w:rPr>
      </w:pPr>
    </w:p>
    <w:p w14:paraId="59A2180D" w14:textId="77777777" w:rsidR="00C52E0A" w:rsidRPr="002343E5" w:rsidRDefault="00C52E0A" w:rsidP="006121CE">
      <w:pPr>
        <w:spacing w:after="0" w:line="249"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4.2. Контроль за полнотой и качеством предоставления услуги включает в себя проведение плановых и внеплановых проверок.</w:t>
      </w:r>
    </w:p>
    <w:p w14:paraId="30219CA8" w14:textId="3F143E16" w:rsidR="00C52E0A" w:rsidRPr="002343E5" w:rsidRDefault="00C52E0A" w:rsidP="006121CE">
      <w:pPr>
        <w:spacing w:after="0" w:line="249"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64636147" w14:textId="77777777" w:rsidR="001B4D53" w:rsidRPr="002343E5" w:rsidRDefault="00C52E0A" w:rsidP="006121CE">
      <w:pPr>
        <w:spacing w:after="0" w:line="249"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соблюдение сроков предоставления услуги;</w:t>
      </w:r>
    </w:p>
    <w:p w14:paraId="1770783D" w14:textId="030A1A8C" w:rsidR="00C52E0A" w:rsidRPr="002343E5" w:rsidRDefault="00C52E0A" w:rsidP="006121CE">
      <w:pPr>
        <w:spacing w:after="0" w:line="249"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соблюдение положений настоящего Административного регламента;</w:t>
      </w:r>
      <w:r w:rsidRPr="002343E5">
        <w:rPr>
          <w:rFonts w:ascii="Times New Roman" w:hAnsi="Times New Roman" w:cs="Times New Roman"/>
          <w:color w:val="000000"/>
          <w:sz w:val="24"/>
          <w:szCs w:val="24"/>
        </w:rPr>
        <w:br/>
        <w:t>правильность и обоснованность принятого решения об отказе в</w:t>
      </w:r>
      <w:r w:rsidRPr="002343E5">
        <w:rPr>
          <w:rFonts w:ascii="Times New Roman" w:hAnsi="Times New Roman" w:cs="Times New Roman"/>
          <w:color w:val="000000"/>
          <w:sz w:val="24"/>
          <w:szCs w:val="24"/>
        </w:rPr>
        <w:br/>
        <w:t>предоставлении услуги.</w:t>
      </w:r>
    </w:p>
    <w:p w14:paraId="2A62B5D8" w14:textId="46F15E52" w:rsidR="006121CE" w:rsidRPr="002343E5" w:rsidRDefault="00C52E0A" w:rsidP="006121CE">
      <w:pPr>
        <w:spacing w:after="0" w:line="249"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Основанием для проведения внеплановых проверок являются:</w:t>
      </w:r>
      <w:r w:rsidRPr="002343E5">
        <w:rPr>
          <w:rFonts w:ascii="Times New Roman" w:hAnsi="Times New Roman" w:cs="Times New Roman"/>
          <w:color w:val="000000"/>
          <w:sz w:val="24"/>
          <w:szCs w:val="24"/>
        </w:rPr>
        <w:br/>
      </w:r>
      <w:r w:rsidR="00561593"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получение от государственных органов, органов местного самоуправления</w:t>
      </w:r>
      <w:r w:rsidRPr="002343E5">
        <w:rPr>
          <w:rFonts w:ascii="Times New Roman" w:hAnsi="Times New Roman" w:cs="Times New Roman"/>
          <w:color w:val="000000"/>
          <w:sz w:val="24"/>
          <w:szCs w:val="24"/>
        </w:rPr>
        <w:br/>
        <w:t>информации о предполагаемых или выявленных нарушениях нормативных</w:t>
      </w:r>
      <w:r w:rsidRPr="002343E5">
        <w:rPr>
          <w:rFonts w:ascii="Times New Roman" w:hAnsi="Times New Roman" w:cs="Times New Roman"/>
          <w:color w:val="000000"/>
          <w:sz w:val="24"/>
          <w:szCs w:val="24"/>
        </w:rPr>
        <w:br/>
        <w:t>правовых актов Российской Федерации, нормативных правовых актов Иркутской области и</w:t>
      </w:r>
      <w:r w:rsidR="00ED28CD"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нормативных правовых актов </w:t>
      </w:r>
      <w:r w:rsidR="00ED28CD" w:rsidRPr="002343E5">
        <w:rPr>
          <w:rFonts w:ascii="Times New Roman" w:hAnsi="Times New Roman" w:cs="Times New Roman"/>
          <w:color w:val="000000"/>
          <w:sz w:val="24"/>
          <w:szCs w:val="24"/>
        </w:rPr>
        <w:t>администрации Нижнеилимского муниципального района</w:t>
      </w:r>
      <w:r w:rsidR="00561593" w:rsidRPr="002343E5">
        <w:rPr>
          <w:rFonts w:ascii="Times New Roman" w:hAnsi="Times New Roman" w:cs="Times New Roman"/>
          <w:color w:val="000000"/>
          <w:sz w:val="24"/>
          <w:szCs w:val="24"/>
        </w:rPr>
        <w:t>;</w:t>
      </w:r>
    </w:p>
    <w:p w14:paraId="30CE2D33" w14:textId="223B3975" w:rsidR="00ED28CD" w:rsidRPr="002343E5" w:rsidRDefault="00561593" w:rsidP="006121CE">
      <w:pPr>
        <w:spacing w:after="0" w:line="249"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услуги.</w:t>
      </w:r>
    </w:p>
    <w:p w14:paraId="5518032D" w14:textId="77777777" w:rsidR="00561593" w:rsidRPr="002343E5" w:rsidRDefault="00561593" w:rsidP="006121CE">
      <w:pPr>
        <w:spacing w:after="0" w:line="249" w:lineRule="auto"/>
        <w:ind w:right="55" w:firstLine="708"/>
        <w:jc w:val="both"/>
        <w:rPr>
          <w:rFonts w:ascii="Times New Roman" w:eastAsia="Calibri" w:hAnsi="Times New Roman" w:cs="Times New Roman"/>
          <w:color w:val="000000"/>
          <w:sz w:val="24"/>
          <w:szCs w:val="24"/>
          <w:highlight w:val="yellow"/>
          <w:lang w:eastAsia="ru-RU"/>
        </w:rPr>
      </w:pPr>
    </w:p>
    <w:p w14:paraId="27E6E2C2" w14:textId="5489461E" w:rsidR="006121CE" w:rsidRPr="002343E5" w:rsidRDefault="006121CE" w:rsidP="006121CE">
      <w:pPr>
        <w:spacing w:after="0" w:line="249" w:lineRule="auto"/>
        <w:ind w:right="328"/>
        <w:jc w:val="center"/>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b/>
          <w:color w:val="000000"/>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F95E44C" w14:textId="77777777" w:rsidR="006121CE" w:rsidRPr="002343E5" w:rsidRDefault="006121CE" w:rsidP="006121CE">
      <w:pPr>
        <w:spacing w:after="0"/>
        <w:rPr>
          <w:rFonts w:ascii="Times New Roman" w:eastAsia="Calibri" w:hAnsi="Times New Roman" w:cs="Times New Roman"/>
          <w:color w:val="FF0000"/>
          <w:sz w:val="24"/>
          <w:szCs w:val="24"/>
          <w:lang w:eastAsia="ru-RU"/>
        </w:rPr>
      </w:pPr>
    </w:p>
    <w:p w14:paraId="31568234" w14:textId="18B89818" w:rsidR="00561593" w:rsidRPr="002343E5" w:rsidRDefault="00561593" w:rsidP="006121CE">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4.5. По результатам проведенных проверок в случае выявления нарушений</w:t>
      </w:r>
      <w:r w:rsidRPr="002343E5">
        <w:rPr>
          <w:rFonts w:ascii="Times New Roman" w:hAnsi="Times New Roman" w:cs="Times New Roman"/>
          <w:color w:val="000000"/>
          <w:sz w:val="24"/>
          <w:szCs w:val="24"/>
        </w:rPr>
        <w:br/>
        <w:t>положений настоящего Административного регламента, нормативных правовых</w:t>
      </w:r>
      <w:r w:rsidRPr="002343E5">
        <w:rPr>
          <w:rFonts w:ascii="Times New Roman" w:hAnsi="Times New Roman" w:cs="Times New Roman"/>
          <w:color w:val="000000"/>
          <w:sz w:val="24"/>
          <w:szCs w:val="24"/>
        </w:rPr>
        <w:br/>
        <w:t>актов и нормативных правовых актов органов местного самоуправления</w:t>
      </w:r>
      <w:r w:rsidRPr="002343E5">
        <w:rPr>
          <w:rFonts w:ascii="Times New Roman" w:hAnsi="Times New Roman" w:cs="Times New Roman"/>
          <w:color w:val="000000"/>
          <w:sz w:val="24"/>
          <w:szCs w:val="24"/>
        </w:rPr>
        <w:br/>
        <w:t>осуществляется привлечение виновных лиц к</w:t>
      </w:r>
      <w:r w:rsidRPr="002343E5">
        <w:rPr>
          <w:rFonts w:ascii="Times New Roman" w:hAnsi="Times New Roman" w:cs="Times New Roman"/>
          <w:color w:val="000000"/>
          <w:sz w:val="24"/>
          <w:szCs w:val="24"/>
        </w:rPr>
        <w:br/>
        <w:t>ответственности в соответствии с законодательством Российской Федерации.</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Персональная ответственность должностных лиц за правильность и</w:t>
      </w:r>
      <w:r w:rsidRPr="002343E5">
        <w:rPr>
          <w:rFonts w:ascii="Times New Roman" w:hAnsi="Times New Roman" w:cs="Times New Roman"/>
          <w:color w:val="000000"/>
          <w:sz w:val="24"/>
          <w:szCs w:val="24"/>
        </w:rPr>
        <w:br/>
        <w:t>своевременность принятия решения о предоставлении (об отказе в</w:t>
      </w:r>
      <w:r w:rsidRPr="002343E5">
        <w:rPr>
          <w:rFonts w:ascii="Times New Roman" w:hAnsi="Times New Roman" w:cs="Times New Roman"/>
          <w:color w:val="000000"/>
          <w:sz w:val="24"/>
          <w:szCs w:val="24"/>
        </w:rPr>
        <w:br/>
        <w:t>предоставлении) услуги закрепляется в их должностных регламентах в</w:t>
      </w:r>
      <w:r w:rsidRPr="002343E5">
        <w:rPr>
          <w:rFonts w:ascii="Times New Roman" w:hAnsi="Times New Roman" w:cs="Times New Roman"/>
          <w:color w:val="000000"/>
          <w:sz w:val="24"/>
          <w:szCs w:val="24"/>
        </w:rPr>
        <w:br/>
        <w:t>соответствии с требованиями законодательства.</w:t>
      </w:r>
    </w:p>
    <w:p w14:paraId="10776721" w14:textId="77777777" w:rsidR="006121CE" w:rsidRPr="002343E5" w:rsidRDefault="006121CE" w:rsidP="006121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14:paraId="7E96A277" w14:textId="3153CBC2" w:rsidR="006121CE" w:rsidRPr="002343E5" w:rsidRDefault="006121CE" w:rsidP="006121CE">
      <w:pPr>
        <w:spacing w:after="14" w:line="248" w:lineRule="auto"/>
        <w:jc w:val="center"/>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b/>
          <w:color w:val="000000"/>
          <w:sz w:val="24"/>
          <w:szCs w:val="24"/>
          <w:lang w:eastAsia="ru-RU"/>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14:paraId="73E3B008" w14:textId="77777777" w:rsidR="006121CE" w:rsidRPr="002343E5" w:rsidRDefault="006121CE" w:rsidP="006121CE">
      <w:pPr>
        <w:spacing w:after="0"/>
        <w:rPr>
          <w:rFonts w:ascii="Times New Roman" w:eastAsia="Calibri" w:hAnsi="Times New Roman" w:cs="Times New Roman"/>
          <w:color w:val="000000"/>
          <w:sz w:val="24"/>
          <w:szCs w:val="24"/>
          <w:lang w:eastAsia="ru-RU"/>
        </w:rPr>
      </w:pPr>
    </w:p>
    <w:p w14:paraId="15F1341C" w14:textId="77777777" w:rsidR="00ED28CD" w:rsidRPr="002343E5" w:rsidRDefault="00ED28CD" w:rsidP="00ED28CD">
      <w:pPr>
        <w:spacing w:after="3" w:line="238"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4.6. Граждане, их объединения и организации имеют право осуществлять</w:t>
      </w:r>
      <w:r w:rsidRPr="002343E5">
        <w:rPr>
          <w:rFonts w:ascii="Times New Roman" w:hAnsi="Times New Roman" w:cs="Times New Roman"/>
          <w:color w:val="000000"/>
          <w:sz w:val="24"/>
          <w:szCs w:val="24"/>
        </w:rPr>
        <w:br/>
        <w:t>контроль за предоставлением услуги путем получения информации о ходе</w:t>
      </w:r>
      <w:r w:rsidRPr="002343E5">
        <w:rPr>
          <w:rFonts w:ascii="Times New Roman" w:hAnsi="Times New Roman" w:cs="Times New Roman"/>
          <w:color w:val="000000"/>
          <w:sz w:val="24"/>
          <w:szCs w:val="24"/>
        </w:rPr>
        <w:br/>
        <w:t>предоставления услуги, в том числе о сроках завершения административных</w:t>
      </w:r>
      <w:r w:rsidRPr="002343E5">
        <w:rPr>
          <w:rFonts w:ascii="Times New Roman" w:hAnsi="Times New Roman" w:cs="Times New Roman"/>
          <w:color w:val="000000"/>
          <w:sz w:val="24"/>
          <w:szCs w:val="24"/>
        </w:rPr>
        <w:br/>
        <w:t>процедур (действий).</w:t>
      </w:r>
    </w:p>
    <w:p w14:paraId="610F37F2" w14:textId="77777777" w:rsidR="008506B1" w:rsidRDefault="00ED28CD" w:rsidP="00ED28CD">
      <w:pPr>
        <w:spacing w:after="3" w:line="238"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Граждане, их объединения и организации также имеют право:</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направлять замечания и предложения по улучшению доступности и качества</w:t>
      </w:r>
    </w:p>
    <w:p w14:paraId="70E1C121" w14:textId="1FE23514" w:rsidR="00ED28CD" w:rsidRPr="002343E5" w:rsidRDefault="00ED28CD" w:rsidP="008506B1">
      <w:pPr>
        <w:spacing w:after="3" w:line="238" w:lineRule="auto"/>
        <w:ind w:right="55"/>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предоставления услуги;</w:t>
      </w:r>
    </w:p>
    <w:p w14:paraId="59A669AC" w14:textId="77777777" w:rsidR="00ED28CD" w:rsidRPr="002343E5" w:rsidRDefault="00ED28CD" w:rsidP="00ED28CD">
      <w:pPr>
        <w:spacing w:after="3" w:line="238"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вносить предложения о мерах по устранению нарушений настоящего</w:t>
      </w:r>
      <w:r w:rsidRPr="002343E5">
        <w:rPr>
          <w:rFonts w:ascii="Times New Roman" w:hAnsi="Times New Roman" w:cs="Times New Roman"/>
          <w:color w:val="000000"/>
          <w:sz w:val="24"/>
          <w:szCs w:val="24"/>
        </w:rPr>
        <w:br/>
        <w:t>Административного регламента.</w:t>
      </w:r>
    </w:p>
    <w:p w14:paraId="77CEC647" w14:textId="77777777" w:rsidR="00ED28CD" w:rsidRPr="002343E5" w:rsidRDefault="00ED28CD" w:rsidP="00ED28CD">
      <w:pPr>
        <w:spacing w:after="3" w:line="238"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4.7. Должностные лица Уполномоченного органа принимают меры к</w:t>
      </w:r>
      <w:r w:rsidRPr="002343E5">
        <w:rPr>
          <w:rFonts w:ascii="Times New Roman" w:hAnsi="Times New Roman" w:cs="Times New Roman"/>
          <w:color w:val="000000"/>
          <w:sz w:val="24"/>
          <w:szCs w:val="24"/>
        </w:rPr>
        <w:br/>
        <w:t>прекращению допущенных нарушений, устраняют причины и условия,</w:t>
      </w:r>
      <w:r w:rsidRPr="002343E5">
        <w:rPr>
          <w:rFonts w:ascii="Times New Roman" w:hAnsi="Times New Roman" w:cs="Times New Roman"/>
          <w:color w:val="000000"/>
          <w:sz w:val="24"/>
          <w:szCs w:val="24"/>
        </w:rPr>
        <w:br/>
        <w:t>способствующие совершению нарушений.</w:t>
      </w:r>
    </w:p>
    <w:p w14:paraId="78D2EAFA" w14:textId="529993DE" w:rsidR="00ED28CD" w:rsidRPr="002343E5" w:rsidRDefault="00ED28CD" w:rsidP="00ED28CD">
      <w:pPr>
        <w:spacing w:after="3" w:line="238" w:lineRule="auto"/>
        <w:ind w:right="55" w:firstLine="708"/>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Информация о результатах рассмотрения замечаний и предложений граждан,</w:t>
      </w:r>
      <w:r w:rsidRPr="002343E5">
        <w:rPr>
          <w:rFonts w:ascii="Times New Roman" w:hAnsi="Times New Roman" w:cs="Times New Roman"/>
          <w:color w:val="000000"/>
          <w:sz w:val="24"/>
          <w:szCs w:val="24"/>
        </w:rPr>
        <w:br/>
        <w:t>их объединений и организаций доводится до сведения лиц, направивших эти</w:t>
      </w:r>
      <w:r w:rsidRPr="002343E5">
        <w:rPr>
          <w:rFonts w:ascii="Times New Roman" w:hAnsi="Times New Roman" w:cs="Times New Roman"/>
          <w:color w:val="000000"/>
          <w:sz w:val="24"/>
          <w:szCs w:val="24"/>
        </w:rPr>
        <w:br/>
        <w:t>замечания и предложения.</w:t>
      </w:r>
    </w:p>
    <w:p w14:paraId="3AA579A8" w14:textId="768C20CA" w:rsidR="006121CE" w:rsidRPr="002343E5" w:rsidRDefault="00B138C2" w:rsidP="001B4D53">
      <w:pPr>
        <w:spacing w:after="3" w:line="238" w:lineRule="auto"/>
        <w:ind w:right="55" w:firstLine="708"/>
        <w:jc w:val="center"/>
        <w:rPr>
          <w:rFonts w:ascii="Times New Roman" w:eastAsia="Calibri" w:hAnsi="Times New Roman" w:cs="Times New Roman"/>
          <w:color w:val="000000"/>
          <w:sz w:val="24"/>
          <w:szCs w:val="24"/>
          <w:lang w:eastAsia="ru-RU"/>
        </w:rPr>
      </w:pPr>
      <w:r w:rsidRPr="002343E5">
        <w:rPr>
          <w:rFonts w:ascii="Times New Roman" w:eastAsia="Times New Roman" w:hAnsi="Times New Roman" w:cs="Times New Roman"/>
          <w:b/>
          <w:color w:val="000000"/>
          <w:sz w:val="24"/>
          <w:szCs w:val="24"/>
          <w:lang w:eastAsia="ru-RU"/>
        </w:rPr>
        <w:br/>
      </w:r>
      <w:r w:rsidR="006121CE" w:rsidRPr="002343E5">
        <w:rPr>
          <w:rFonts w:ascii="Times New Roman" w:eastAsia="Times New Roman" w:hAnsi="Times New Roman" w:cs="Times New Roman"/>
          <w:b/>
          <w:color w:val="000000"/>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w:t>
      </w:r>
    </w:p>
    <w:p w14:paraId="7938E4B7" w14:textId="1AEAFE1A" w:rsidR="006121CE" w:rsidRPr="002343E5" w:rsidRDefault="006121CE" w:rsidP="001B4D53">
      <w:pPr>
        <w:spacing w:after="14" w:line="248" w:lineRule="auto"/>
        <w:ind w:right="60"/>
        <w:jc w:val="center"/>
        <w:rPr>
          <w:rFonts w:ascii="Times New Roman" w:eastAsia="Times New Roman" w:hAnsi="Times New Roman" w:cs="Times New Roman"/>
          <w:b/>
          <w:color w:val="000000"/>
          <w:sz w:val="24"/>
          <w:szCs w:val="24"/>
          <w:lang w:eastAsia="ru-RU"/>
        </w:rPr>
      </w:pPr>
      <w:r w:rsidRPr="002343E5">
        <w:rPr>
          <w:rFonts w:ascii="Times New Roman" w:eastAsia="Times New Roman" w:hAnsi="Times New Roman" w:cs="Times New Roman"/>
          <w:b/>
          <w:color w:val="000000"/>
          <w:sz w:val="24"/>
          <w:szCs w:val="24"/>
          <w:lang w:eastAsia="ru-RU"/>
        </w:rPr>
        <w:t>а также их должностных лиц, муниципальных служащих</w:t>
      </w:r>
    </w:p>
    <w:p w14:paraId="4422E43E" w14:textId="77777777" w:rsidR="002B7742" w:rsidRPr="002343E5" w:rsidRDefault="002B7742" w:rsidP="006121CE">
      <w:pPr>
        <w:spacing w:after="14" w:line="248" w:lineRule="auto"/>
        <w:ind w:right="60"/>
        <w:jc w:val="center"/>
        <w:rPr>
          <w:rFonts w:ascii="Times New Roman" w:eastAsia="Times New Roman" w:hAnsi="Times New Roman" w:cs="Times New Roman"/>
          <w:b/>
          <w:color w:val="000000"/>
          <w:sz w:val="24"/>
          <w:szCs w:val="24"/>
          <w:lang w:eastAsia="ru-RU"/>
        </w:rPr>
      </w:pPr>
    </w:p>
    <w:p w14:paraId="01760D41" w14:textId="73559C02" w:rsidR="00ED28CD" w:rsidRPr="008506B1" w:rsidRDefault="00561593" w:rsidP="008506B1">
      <w:pPr>
        <w:widowControl w:val="0"/>
        <w:autoSpaceDE w:val="0"/>
        <w:autoSpaceDN w:val="0"/>
        <w:adjustRightInd w:val="0"/>
        <w:spacing w:after="200" w:line="240" w:lineRule="auto"/>
        <w:jc w:val="both"/>
        <w:outlineLvl w:val="2"/>
        <w:rPr>
          <w:rFonts w:ascii="Times New Roman" w:eastAsia="Times New Roman" w:hAnsi="Times New Roman" w:cs="Times New Roman"/>
          <w:sz w:val="24"/>
          <w:szCs w:val="24"/>
          <w:lang w:eastAsia="ru-RU"/>
        </w:rPr>
      </w:pPr>
      <w:r w:rsidRPr="002343E5">
        <w:rPr>
          <w:rFonts w:ascii="Times New Roman" w:hAnsi="Times New Roman" w:cs="Times New Roman"/>
          <w:color w:val="000000"/>
          <w:sz w:val="24"/>
          <w:szCs w:val="24"/>
        </w:rPr>
        <w:t xml:space="preserve">              </w:t>
      </w:r>
      <w:r w:rsidR="00ED28CD" w:rsidRPr="002343E5">
        <w:rPr>
          <w:rFonts w:ascii="Times New Roman" w:hAnsi="Times New Roman" w:cs="Times New Roman"/>
          <w:color w:val="000000"/>
          <w:sz w:val="24"/>
          <w:szCs w:val="24"/>
        </w:rPr>
        <w:t>5.1. Заявитель имеет право на обжалование решения и (или) действий</w:t>
      </w:r>
      <w:r w:rsidR="00ED28CD" w:rsidRPr="002343E5">
        <w:rPr>
          <w:rFonts w:ascii="Times New Roman" w:hAnsi="Times New Roman" w:cs="Times New Roman"/>
          <w:color w:val="000000"/>
          <w:sz w:val="24"/>
          <w:szCs w:val="24"/>
        </w:rPr>
        <w:br/>
      </w:r>
      <w:r w:rsidR="00ED28CD" w:rsidRPr="002343E5">
        <w:rPr>
          <w:rFonts w:ascii="Times New Roman" w:hAnsi="Times New Roman" w:cs="Times New Roman"/>
          <w:color w:val="000000"/>
          <w:sz w:val="24"/>
          <w:szCs w:val="24"/>
        </w:rPr>
        <w:lastRenderedPageBreak/>
        <w:t>(бездействия) Уполномоченного органа, должностных лиц Уполномоченного</w:t>
      </w:r>
      <w:r w:rsidR="00ED28CD" w:rsidRPr="002343E5">
        <w:rPr>
          <w:rFonts w:ascii="Times New Roman" w:hAnsi="Times New Roman" w:cs="Times New Roman"/>
          <w:color w:val="000000"/>
          <w:sz w:val="24"/>
          <w:szCs w:val="24"/>
        </w:rPr>
        <w:br/>
        <w:t>органа, муниципальных служащих, многофункционального</w:t>
      </w:r>
      <w:r w:rsidR="001B4D53" w:rsidRPr="002343E5">
        <w:rPr>
          <w:rFonts w:ascii="Times New Roman" w:hAnsi="Times New Roman" w:cs="Times New Roman"/>
          <w:color w:val="000000"/>
          <w:sz w:val="24"/>
          <w:szCs w:val="24"/>
        </w:rPr>
        <w:t xml:space="preserve"> </w:t>
      </w:r>
      <w:r w:rsidR="00ED28CD" w:rsidRPr="002343E5">
        <w:rPr>
          <w:rFonts w:ascii="Times New Roman" w:hAnsi="Times New Roman" w:cs="Times New Roman"/>
          <w:color w:val="000000"/>
          <w:sz w:val="24"/>
          <w:szCs w:val="24"/>
        </w:rPr>
        <w:t>центра, а также работника многофункционального центра при предоставлении</w:t>
      </w:r>
      <w:r w:rsidR="005B3DA3">
        <w:rPr>
          <w:rFonts w:ascii="Times New Roman" w:hAnsi="Times New Roman" w:cs="Times New Roman"/>
          <w:color w:val="000000"/>
          <w:sz w:val="24"/>
          <w:szCs w:val="24"/>
        </w:rPr>
        <w:t xml:space="preserve"> </w:t>
      </w:r>
      <w:r w:rsidR="00ED28CD" w:rsidRPr="002343E5">
        <w:rPr>
          <w:rFonts w:ascii="Times New Roman" w:hAnsi="Times New Roman" w:cs="Times New Roman"/>
          <w:color w:val="000000"/>
          <w:sz w:val="24"/>
          <w:szCs w:val="24"/>
        </w:rPr>
        <w:t>услуги в досудебном (внесудебном) порядке (далее – жалоба).</w:t>
      </w:r>
      <w:bookmarkStart w:id="27" w:name="Par459"/>
      <w:bookmarkEnd w:id="27"/>
    </w:p>
    <w:p w14:paraId="147777E0" w14:textId="77777777" w:rsidR="00ED28CD" w:rsidRPr="002343E5" w:rsidRDefault="00ED28CD" w:rsidP="00ED28CD">
      <w:pPr>
        <w:widowControl w:val="0"/>
        <w:autoSpaceDE w:val="0"/>
        <w:autoSpaceDN w:val="0"/>
        <w:adjustRightInd w:val="0"/>
        <w:spacing w:after="0" w:line="240" w:lineRule="auto"/>
        <w:ind w:firstLine="709"/>
        <w:jc w:val="both"/>
        <w:rPr>
          <w:rFonts w:ascii="Times New Roman" w:eastAsia="Calibri" w:hAnsi="Times New Roman" w:cs="Times New Roman"/>
          <w:b/>
          <w:color w:val="000000"/>
          <w:sz w:val="24"/>
          <w:szCs w:val="24"/>
          <w:lang w:eastAsia="ru-RU"/>
        </w:rPr>
      </w:pPr>
      <w:r w:rsidRPr="002343E5">
        <w:rPr>
          <w:rFonts w:ascii="Times New Roman" w:eastAsia="Times New Roman" w:hAnsi="Times New Roman" w:cs="Times New Roman"/>
          <w:b/>
          <w:color w:val="000000"/>
          <w:sz w:val="24"/>
          <w:szCs w:val="24"/>
          <w:lang w:eastAsia="ru-RU"/>
        </w:rPr>
        <w:t>Органы местного самоуправления, организации и уполномоченные на</w:t>
      </w:r>
      <w:r w:rsidRPr="002343E5">
        <w:rPr>
          <w:rFonts w:ascii="Times New Roman" w:eastAsia="Times New Roman" w:hAnsi="Times New Roman" w:cs="Times New Roman"/>
          <w:b/>
          <w:color w:val="000000"/>
          <w:sz w:val="24"/>
          <w:szCs w:val="24"/>
          <w:lang w:eastAsia="ru-RU"/>
        </w:rPr>
        <w:br/>
        <w:t>рассмотрение жалобы лица, которым может быть направлена жалоба</w:t>
      </w:r>
      <w:r w:rsidRPr="002343E5">
        <w:rPr>
          <w:rFonts w:ascii="Times New Roman" w:eastAsia="Times New Roman" w:hAnsi="Times New Roman" w:cs="Times New Roman"/>
          <w:b/>
          <w:color w:val="000000"/>
          <w:sz w:val="24"/>
          <w:szCs w:val="24"/>
          <w:lang w:eastAsia="ru-RU"/>
        </w:rPr>
        <w:br/>
        <w:t>заявителя в досудебном (внесудебном) порядке</w:t>
      </w:r>
    </w:p>
    <w:p w14:paraId="463E8997" w14:textId="77777777" w:rsidR="00ED28CD" w:rsidRPr="002343E5" w:rsidRDefault="00ED28CD" w:rsidP="00ED28CD">
      <w:pPr>
        <w:widowControl w:val="0"/>
        <w:autoSpaceDE w:val="0"/>
        <w:autoSpaceDN w:val="0"/>
        <w:adjustRightInd w:val="0"/>
        <w:spacing w:after="0" w:line="240" w:lineRule="auto"/>
        <w:ind w:firstLine="709"/>
        <w:jc w:val="both"/>
        <w:rPr>
          <w:rFonts w:ascii="Times New Roman" w:eastAsia="Calibri" w:hAnsi="Times New Roman" w:cs="Times New Roman"/>
          <w:b/>
          <w:color w:val="000000"/>
          <w:sz w:val="24"/>
          <w:szCs w:val="24"/>
          <w:lang w:eastAsia="ru-RU"/>
        </w:rPr>
      </w:pPr>
    </w:p>
    <w:p w14:paraId="68314F0D" w14:textId="77777777" w:rsidR="00ED28CD" w:rsidRPr="002343E5" w:rsidRDefault="00ED28CD" w:rsidP="00ED28C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5.2. В досудебном (внесудебном) порядке заявитель (представитель) вправе</w:t>
      </w:r>
      <w:r w:rsidRPr="002343E5">
        <w:rPr>
          <w:rFonts w:ascii="Times New Roman" w:eastAsia="Times New Roman" w:hAnsi="Times New Roman" w:cs="Times New Roman"/>
          <w:color w:val="000000"/>
          <w:sz w:val="24"/>
          <w:szCs w:val="24"/>
          <w:lang w:eastAsia="ru-RU"/>
        </w:rPr>
        <w:br/>
        <w:t>обратиться с жалобой в письменной форме на бумажном носителе или в</w:t>
      </w:r>
      <w:r w:rsidRPr="002343E5">
        <w:rPr>
          <w:rFonts w:ascii="Times New Roman" w:eastAsia="Times New Roman" w:hAnsi="Times New Roman" w:cs="Times New Roman"/>
          <w:color w:val="000000"/>
          <w:sz w:val="24"/>
          <w:szCs w:val="24"/>
          <w:lang w:eastAsia="ru-RU"/>
        </w:rPr>
        <w:br/>
        <w:t>электронной форме:</w:t>
      </w:r>
    </w:p>
    <w:p w14:paraId="46B2A6D3" w14:textId="77777777" w:rsidR="00ED28CD" w:rsidRPr="002343E5" w:rsidRDefault="00ED28CD" w:rsidP="00ED28C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в уполномоченный орган, орган местного самоуправления – на решение и (или) действия (бездействие) должностного лица, руководителя структурного подразделения органа местного самоуправления, на решение и действия (бездействие) уполномоченного органа, органа местного самоуправления, руководителя уполномоченного органа, органа местного самоуправления;</w:t>
      </w:r>
      <w:r w:rsidRPr="002343E5">
        <w:rPr>
          <w:rFonts w:ascii="Times New Roman" w:eastAsia="Times New Roman" w:hAnsi="Times New Roman" w:cs="Times New Roman"/>
          <w:color w:val="000000"/>
          <w:sz w:val="24"/>
          <w:szCs w:val="24"/>
          <w:lang w:eastAsia="ru-RU"/>
        </w:rPr>
        <w:br/>
      </w:r>
      <w:r w:rsidRPr="002343E5">
        <w:rPr>
          <w:rFonts w:ascii="Times New Roman" w:eastAsia="Times New Roman" w:hAnsi="Times New Roman" w:cs="Times New Roman"/>
          <w:color w:val="000000"/>
          <w:sz w:val="24"/>
          <w:szCs w:val="24"/>
          <w:lang w:eastAsia="ru-RU"/>
        </w:rPr>
        <w:tab/>
        <w:t>в вышестоящий орган на решение и (или) действия (бездействие)</w:t>
      </w:r>
      <w:r w:rsidRPr="002343E5">
        <w:rPr>
          <w:rFonts w:ascii="Times New Roman" w:eastAsia="Times New Roman" w:hAnsi="Times New Roman" w:cs="Times New Roman"/>
          <w:color w:val="000000"/>
          <w:sz w:val="24"/>
          <w:szCs w:val="24"/>
          <w:lang w:eastAsia="ru-RU"/>
        </w:rPr>
        <w:br/>
        <w:t>должностного лица, руководителя структурного подразделения уполномоченного</w:t>
      </w:r>
      <w:r w:rsidRPr="002343E5">
        <w:rPr>
          <w:rFonts w:ascii="Times New Roman" w:eastAsia="Times New Roman" w:hAnsi="Times New Roman" w:cs="Times New Roman"/>
          <w:color w:val="000000"/>
          <w:sz w:val="24"/>
          <w:szCs w:val="24"/>
          <w:lang w:eastAsia="ru-RU"/>
        </w:rPr>
        <w:br/>
        <w:t>органа, органа местного самоуправления;</w:t>
      </w:r>
    </w:p>
    <w:p w14:paraId="4EB6C538" w14:textId="77777777" w:rsidR="00ED28CD" w:rsidRPr="002343E5" w:rsidRDefault="00ED28CD" w:rsidP="00ED28C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14:paraId="54B8C3A5" w14:textId="77777777" w:rsidR="00ED28CD" w:rsidRPr="002343E5" w:rsidRDefault="00ED28CD" w:rsidP="00ED28C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к учредителю многофункционального центра – на решение и действия</w:t>
      </w:r>
      <w:r w:rsidRPr="002343E5">
        <w:rPr>
          <w:rFonts w:ascii="Times New Roman" w:eastAsia="Times New Roman" w:hAnsi="Times New Roman" w:cs="Times New Roman"/>
          <w:color w:val="000000"/>
          <w:sz w:val="24"/>
          <w:szCs w:val="24"/>
          <w:lang w:eastAsia="ru-RU"/>
        </w:rPr>
        <w:br/>
        <w:t>(бездействие) многофункционального центра.</w:t>
      </w:r>
    </w:p>
    <w:p w14:paraId="4F3663A9" w14:textId="77777777" w:rsidR="00ED28CD" w:rsidRPr="002343E5" w:rsidRDefault="00ED28CD" w:rsidP="00ED28C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t>В уполномоченном органе,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14:paraId="749A389C" w14:textId="77777777" w:rsidR="00ED28CD" w:rsidRPr="002343E5" w:rsidRDefault="00ED28CD" w:rsidP="00ED28C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14:paraId="5B7AC04A" w14:textId="77777777" w:rsidR="00ED28CD" w:rsidRPr="002343E5" w:rsidRDefault="00ED28CD" w:rsidP="00ED28CD">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2343E5">
        <w:rPr>
          <w:rFonts w:ascii="Times New Roman" w:eastAsia="Times New Roman" w:hAnsi="Times New Roman" w:cs="Times New Roman"/>
          <w:b/>
          <w:color w:val="000000"/>
          <w:sz w:val="24"/>
          <w:szCs w:val="24"/>
          <w:lang w:eastAsia="ru-RU"/>
        </w:rPr>
        <w:t>Способы информирования заявителей о порядке подачи и</w:t>
      </w:r>
      <w:r w:rsidRPr="002343E5">
        <w:rPr>
          <w:rFonts w:ascii="Times New Roman" w:eastAsia="Times New Roman" w:hAnsi="Times New Roman" w:cs="Times New Roman"/>
          <w:b/>
          <w:color w:val="000000"/>
          <w:sz w:val="24"/>
          <w:szCs w:val="24"/>
          <w:lang w:eastAsia="ru-RU"/>
        </w:rPr>
        <w:br/>
        <w:t>рассмотрения жалобы, в том числе с использованием Единого портала</w:t>
      </w:r>
      <w:r w:rsidRPr="002343E5">
        <w:rPr>
          <w:rFonts w:ascii="Times New Roman" w:eastAsia="Times New Roman" w:hAnsi="Times New Roman" w:cs="Times New Roman"/>
          <w:b/>
          <w:color w:val="000000"/>
          <w:sz w:val="24"/>
          <w:szCs w:val="24"/>
          <w:lang w:eastAsia="ru-RU"/>
        </w:rPr>
        <w:br/>
        <w:t>государственных и муниципальных услуг (функций)</w:t>
      </w:r>
    </w:p>
    <w:p w14:paraId="0F2FCE66" w14:textId="5E04A156" w:rsidR="00ED28CD" w:rsidRPr="002343E5" w:rsidRDefault="00ED28CD" w:rsidP="00ED28C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b/>
          <w:color w:val="000000"/>
          <w:sz w:val="24"/>
          <w:szCs w:val="24"/>
          <w:lang w:eastAsia="ru-RU"/>
        </w:rPr>
        <w:br/>
      </w:r>
      <w:r w:rsidRPr="002343E5">
        <w:rPr>
          <w:rFonts w:ascii="Times New Roman" w:eastAsia="Times New Roman" w:hAnsi="Times New Roman" w:cs="Times New Roman"/>
          <w:color w:val="000000"/>
          <w:sz w:val="24"/>
          <w:szCs w:val="24"/>
          <w:lang w:eastAsia="ru-RU"/>
        </w:rPr>
        <w:tab/>
        <w:t>5.3. Информация о порядке подачи и рассмотрения жалобы размещается на</w:t>
      </w:r>
      <w:r w:rsidRPr="002343E5">
        <w:rPr>
          <w:rFonts w:ascii="Times New Roman" w:eastAsia="Times New Roman" w:hAnsi="Times New Roman" w:cs="Times New Roman"/>
          <w:color w:val="000000"/>
          <w:sz w:val="24"/>
          <w:szCs w:val="24"/>
          <w:lang w:eastAsia="ru-RU"/>
        </w:rPr>
        <w:br/>
        <w:t>информационных стендах в местах предоставления услуги, на сайте</w:t>
      </w:r>
      <w:r w:rsidRPr="002343E5">
        <w:rPr>
          <w:rFonts w:ascii="Times New Roman" w:eastAsia="Times New Roman" w:hAnsi="Times New Roman" w:cs="Times New Roman"/>
          <w:color w:val="000000"/>
          <w:sz w:val="24"/>
          <w:szCs w:val="24"/>
          <w:lang w:eastAsia="ru-RU"/>
        </w:rPr>
        <w:br/>
        <w:t>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14:paraId="72AE4C83" w14:textId="77777777" w:rsidR="001B4D53" w:rsidRPr="002343E5" w:rsidRDefault="001B4D53" w:rsidP="00ED28C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14:paraId="380DC7AB" w14:textId="77777777" w:rsidR="00ED28CD" w:rsidRPr="002343E5" w:rsidRDefault="00ED28CD" w:rsidP="00ED28CD">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b/>
          <w:color w:val="000000"/>
          <w:sz w:val="24"/>
          <w:szCs w:val="24"/>
          <w:lang w:eastAsia="ru-RU"/>
        </w:rPr>
        <w:t>Перечень нормативных правовых актов, регулирующих порядок</w:t>
      </w:r>
      <w:r w:rsidRPr="002343E5">
        <w:rPr>
          <w:rFonts w:ascii="Times New Roman" w:eastAsia="Times New Roman" w:hAnsi="Times New Roman" w:cs="Times New Roman"/>
          <w:b/>
          <w:color w:val="000000"/>
          <w:sz w:val="24"/>
          <w:szCs w:val="24"/>
          <w:lang w:eastAsia="ru-RU"/>
        </w:rPr>
        <w:br/>
        <w:t>досудебного (внесудебного) обжалования действий (бездействия) и (или)</w:t>
      </w:r>
      <w:r w:rsidRPr="002343E5">
        <w:rPr>
          <w:rFonts w:ascii="Times New Roman" w:eastAsia="Times New Roman" w:hAnsi="Times New Roman" w:cs="Times New Roman"/>
          <w:b/>
          <w:color w:val="000000"/>
          <w:sz w:val="24"/>
          <w:szCs w:val="24"/>
          <w:lang w:eastAsia="ru-RU"/>
        </w:rPr>
        <w:br/>
        <w:t>решений, принятых (осуществленных) в ходе предоставления</w:t>
      </w:r>
      <w:r w:rsidRPr="002343E5">
        <w:rPr>
          <w:rFonts w:ascii="Times New Roman" w:eastAsia="Times New Roman" w:hAnsi="Times New Roman" w:cs="Times New Roman"/>
          <w:b/>
          <w:color w:val="000000"/>
          <w:sz w:val="24"/>
          <w:szCs w:val="24"/>
          <w:lang w:eastAsia="ru-RU"/>
        </w:rPr>
        <w:br/>
        <w:t>муниципальной услуги</w:t>
      </w:r>
    </w:p>
    <w:p w14:paraId="03B1AFD6" w14:textId="2C48D328" w:rsidR="00ED28CD" w:rsidRPr="002343E5" w:rsidRDefault="00ED28CD" w:rsidP="00ED28C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343E5">
        <w:rPr>
          <w:rFonts w:ascii="Times New Roman" w:eastAsia="Times New Roman" w:hAnsi="Times New Roman" w:cs="Times New Roman"/>
          <w:color w:val="000000"/>
          <w:sz w:val="24"/>
          <w:szCs w:val="24"/>
          <w:lang w:eastAsia="ru-RU"/>
        </w:rPr>
        <w:br/>
      </w:r>
      <w:r w:rsidRPr="002343E5">
        <w:rPr>
          <w:rFonts w:ascii="Times New Roman" w:eastAsia="Times New Roman" w:hAnsi="Times New Roman" w:cs="Times New Roman"/>
          <w:color w:val="000000"/>
          <w:sz w:val="24"/>
          <w:szCs w:val="24"/>
          <w:lang w:eastAsia="ru-RU"/>
        </w:rPr>
        <w:tab/>
        <w:t>5.4. Порядок досудебного (внесудебного) обжалования решений и действий</w:t>
      </w:r>
      <w:r w:rsidRPr="002343E5">
        <w:rPr>
          <w:rFonts w:ascii="Times New Roman" w:eastAsia="Times New Roman" w:hAnsi="Times New Roman" w:cs="Times New Roman"/>
          <w:color w:val="000000"/>
          <w:sz w:val="24"/>
          <w:szCs w:val="24"/>
          <w:lang w:eastAsia="ru-RU"/>
        </w:rPr>
        <w:br/>
        <w:t>(бездействия) уполномоченного органа, органа местного</w:t>
      </w:r>
      <w:r w:rsidR="002551E3" w:rsidRPr="002343E5">
        <w:rPr>
          <w:rFonts w:ascii="Times New Roman" w:eastAsia="Times New Roman" w:hAnsi="Times New Roman" w:cs="Times New Roman"/>
          <w:color w:val="000000"/>
          <w:sz w:val="24"/>
          <w:szCs w:val="24"/>
          <w:lang w:eastAsia="ru-RU"/>
        </w:rPr>
        <w:t xml:space="preserve"> </w:t>
      </w:r>
      <w:r w:rsidRPr="002343E5">
        <w:rPr>
          <w:rFonts w:ascii="Times New Roman" w:eastAsia="Times New Roman" w:hAnsi="Times New Roman" w:cs="Times New Roman"/>
          <w:color w:val="000000"/>
          <w:sz w:val="24"/>
          <w:szCs w:val="24"/>
          <w:lang w:eastAsia="ru-RU"/>
        </w:rPr>
        <w:t>самоуправления, а также его должностных лиц регулируется:</w:t>
      </w:r>
    </w:p>
    <w:p w14:paraId="0844E836" w14:textId="58020D43" w:rsidR="001B4D53" w:rsidRPr="002343E5" w:rsidRDefault="001B4D53" w:rsidP="001B4D53">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-федеральным законом от 27 июля 2010 года № 210-ФЗ «Об организации предоставления государственных и</w:t>
      </w:r>
      <w:r w:rsidR="002551E3"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муниципальных услуг»;</w:t>
      </w:r>
    </w:p>
    <w:p w14:paraId="568D24DA" w14:textId="22686995" w:rsidR="001B4D53" w:rsidRPr="002343E5" w:rsidRDefault="001B4D53" w:rsidP="001B4D53">
      <w:pPr>
        <w:pStyle w:val="ConsPlusNormal"/>
        <w:jc w:val="both"/>
        <w:rPr>
          <w:rFonts w:ascii="Times New Roman" w:hAnsi="Times New Roman" w:cs="Times New Roman"/>
          <w:sz w:val="24"/>
          <w:szCs w:val="24"/>
        </w:rPr>
      </w:pPr>
      <w:r w:rsidRPr="002343E5">
        <w:rPr>
          <w:rFonts w:ascii="Times New Roman" w:hAnsi="Times New Roman" w:cs="Times New Roman"/>
          <w:color w:val="000000"/>
          <w:sz w:val="24"/>
          <w:szCs w:val="24"/>
        </w:rPr>
        <w:tab/>
        <w:t>-</w:t>
      </w:r>
      <w:hyperlink r:id="rId10"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history="1">
        <w:r w:rsidRPr="002343E5">
          <w:rPr>
            <w:rFonts w:ascii="Times New Roman" w:hAnsi="Times New Roman" w:cs="Times New Roman"/>
            <w:sz w:val="24"/>
            <w:szCs w:val="24"/>
          </w:rPr>
          <w:t>постановлением</w:t>
        </w:r>
      </w:hyperlink>
      <w:r w:rsidRPr="002343E5">
        <w:rPr>
          <w:rFonts w:ascii="Times New Roman" w:hAnsi="Times New Roman" w:cs="Times New Roman"/>
          <w:sz w:val="24"/>
          <w:szCs w:val="24"/>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w:t>
      </w:r>
      <w:r w:rsidRPr="002343E5">
        <w:rPr>
          <w:rFonts w:ascii="Times New Roman" w:hAnsi="Times New Roman" w:cs="Times New Roman"/>
          <w:sz w:val="24"/>
          <w:szCs w:val="24"/>
        </w:rPr>
        <w:lastRenderedPageBreak/>
        <w:t>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7FCB92BD" w14:textId="5AFF2706" w:rsidR="001B4D53" w:rsidRPr="002343E5" w:rsidRDefault="001B4D53" w:rsidP="001B4D53">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-постановлением Правительства Российской Федерации от 20 ноября 2012 года № 1198 «О федеральной государственной информационной системе,</w:t>
      </w:r>
      <w:r w:rsidR="008506B1">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87634BB" w14:textId="3508C345" w:rsidR="00A74372" w:rsidRPr="002343E5" w:rsidRDefault="007B4D63" w:rsidP="00ED28CD">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Раздел VI. Особенности выполнения административных процедур</w:t>
      </w:r>
      <w:r w:rsidRPr="002343E5">
        <w:rPr>
          <w:rFonts w:ascii="Times New Roman" w:hAnsi="Times New Roman" w:cs="Times New Roman"/>
          <w:b/>
          <w:color w:val="000000"/>
          <w:sz w:val="24"/>
          <w:szCs w:val="24"/>
        </w:rPr>
        <w:br/>
        <w:t>(действий) в многофункциональных центрах предоставления</w:t>
      </w:r>
      <w:r w:rsidRPr="002343E5">
        <w:rPr>
          <w:rFonts w:ascii="Times New Roman" w:hAnsi="Times New Roman" w:cs="Times New Roman"/>
          <w:b/>
          <w:color w:val="000000"/>
          <w:sz w:val="24"/>
          <w:szCs w:val="24"/>
        </w:rPr>
        <w:br/>
        <w:t>и муниципальных услуг</w:t>
      </w:r>
    </w:p>
    <w:p w14:paraId="18E4D704" w14:textId="0E4A9B53" w:rsidR="00F57EE0" w:rsidRPr="002343E5" w:rsidRDefault="007B4D63" w:rsidP="00F57EE0">
      <w:pPr>
        <w:spacing w:after="0" w:line="240" w:lineRule="auto"/>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Исчерпывающий перечень административных процедур (действий) при</w:t>
      </w:r>
      <w:r w:rsidR="006844D8"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предоставлении муниципальной услуги, выполняемых</w:t>
      </w:r>
      <w:r w:rsidRPr="002343E5">
        <w:rPr>
          <w:rFonts w:ascii="Times New Roman" w:hAnsi="Times New Roman" w:cs="Times New Roman"/>
          <w:b/>
          <w:color w:val="000000"/>
          <w:sz w:val="24"/>
          <w:szCs w:val="24"/>
        </w:rPr>
        <w:br/>
        <w:t>многофункциональными центрами</w:t>
      </w:r>
    </w:p>
    <w:p w14:paraId="509C64B7" w14:textId="77777777" w:rsidR="001F7313" w:rsidRPr="002343E5" w:rsidRDefault="007B4D63"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A74372"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6.1</w:t>
      </w:r>
      <w:r w:rsidR="00E761BC"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Многофункциональный центр осуществляет:</w:t>
      </w:r>
    </w:p>
    <w:p w14:paraId="0B42A274" w14:textId="74021F65" w:rsidR="00A74372" w:rsidRPr="002343E5" w:rsidRDefault="00A74372"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7B4D63" w:rsidRPr="002343E5">
        <w:rPr>
          <w:rFonts w:ascii="Times New Roman" w:hAnsi="Times New Roman" w:cs="Times New Roman"/>
          <w:color w:val="000000"/>
          <w:sz w:val="24"/>
          <w:szCs w:val="24"/>
        </w:rPr>
        <w:t>информирование заявителей о порядке предоставления услуги в</w:t>
      </w:r>
      <w:r w:rsidR="007B4D63" w:rsidRPr="002343E5">
        <w:rPr>
          <w:rFonts w:ascii="Times New Roman" w:hAnsi="Times New Roman" w:cs="Times New Roman"/>
          <w:color w:val="000000"/>
          <w:sz w:val="24"/>
          <w:szCs w:val="24"/>
        </w:rPr>
        <w:br/>
        <w:t>многофункциональном центре, по иным вопросам, связанным с предоставлением</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услуги, а также консультирование заявителей о порядке предоставления услуги в</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многофункциональном центре;</w:t>
      </w:r>
    </w:p>
    <w:p w14:paraId="1A738A3E" w14:textId="107B508B" w:rsidR="00A74372" w:rsidRPr="002343E5" w:rsidRDefault="00A74372"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7B4D63" w:rsidRPr="002343E5">
        <w:rPr>
          <w:rFonts w:ascii="Times New Roman" w:hAnsi="Times New Roman" w:cs="Times New Roman"/>
          <w:color w:val="000000"/>
          <w:sz w:val="24"/>
          <w:szCs w:val="24"/>
        </w:rPr>
        <w:t>выдачу заявителю результата предоставления услуги, на бумажном носителе,</w:t>
      </w:r>
      <w:r w:rsidR="001F7313"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подтверждающих содержание электронных документов, направленных в</w:t>
      </w:r>
      <w:r w:rsidR="007B4D63" w:rsidRPr="002343E5">
        <w:rPr>
          <w:rFonts w:ascii="Times New Roman" w:hAnsi="Times New Roman" w:cs="Times New Roman"/>
          <w:color w:val="000000"/>
          <w:sz w:val="24"/>
          <w:szCs w:val="24"/>
        </w:rPr>
        <w:br/>
        <w:t>многофункциональный центр по результатам предоставления услуги, а также</w:t>
      </w:r>
      <w:r w:rsidR="007B4D63" w:rsidRPr="002343E5">
        <w:rPr>
          <w:rFonts w:ascii="Times New Roman" w:hAnsi="Times New Roman" w:cs="Times New Roman"/>
          <w:color w:val="000000"/>
          <w:sz w:val="24"/>
          <w:szCs w:val="24"/>
        </w:rPr>
        <w:br/>
        <w:t>выдача документов, включая составление на бумажном носителе и заверение</w:t>
      </w:r>
      <w:r w:rsidR="007B4D63" w:rsidRPr="002343E5">
        <w:rPr>
          <w:rFonts w:ascii="Times New Roman" w:hAnsi="Times New Roman" w:cs="Times New Roman"/>
          <w:color w:val="000000"/>
          <w:sz w:val="24"/>
          <w:szCs w:val="24"/>
        </w:rPr>
        <w:br/>
        <w:t>выписок из информационных систем уполномоченных органов государственной, органов местного самоуправления;</w:t>
      </w:r>
    </w:p>
    <w:p w14:paraId="1A72E0A0" w14:textId="433BEAA3" w:rsidR="00900F93" w:rsidRPr="002343E5" w:rsidRDefault="00A74372"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7B4D63" w:rsidRPr="002343E5">
        <w:rPr>
          <w:rFonts w:ascii="Times New Roman" w:hAnsi="Times New Roman" w:cs="Times New Roman"/>
          <w:color w:val="000000"/>
          <w:sz w:val="24"/>
          <w:szCs w:val="24"/>
        </w:rPr>
        <w:t xml:space="preserve">иные процедуры и действия, предусмотренные Федеральным законом </w:t>
      </w:r>
      <w:r w:rsidR="00754294" w:rsidRPr="002343E5">
        <w:rPr>
          <w:rFonts w:ascii="Times New Roman" w:hAnsi="Times New Roman" w:cs="Times New Roman"/>
          <w:color w:val="000000"/>
          <w:sz w:val="24"/>
          <w:szCs w:val="24"/>
        </w:rPr>
        <w:t xml:space="preserve"> </w:t>
      </w:r>
      <w:r w:rsidR="001B4D53"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№210-ФЗ.</w:t>
      </w:r>
    </w:p>
    <w:p w14:paraId="36BDDBB6" w14:textId="44200C07" w:rsidR="00A74372" w:rsidRPr="002343E5" w:rsidRDefault="00A74372"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7B4D63" w:rsidRPr="002343E5">
        <w:rPr>
          <w:rFonts w:ascii="Times New Roman" w:hAnsi="Times New Roman" w:cs="Times New Roman"/>
          <w:color w:val="000000"/>
          <w:sz w:val="24"/>
          <w:szCs w:val="24"/>
        </w:rPr>
        <w:t>В соответствии с частью 1.1 статьи 16 Федерального закона № 210-ФЗ для</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реализации своих функций многофункциональные центры вправе привлекать иные</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организации.</w:t>
      </w:r>
    </w:p>
    <w:p w14:paraId="78A5D898" w14:textId="5F357D1E" w:rsidR="00A74372" w:rsidRPr="002343E5" w:rsidRDefault="007B4D63" w:rsidP="00A74372">
      <w:pPr>
        <w:spacing w:after="0" w:line="240" w:lineRule="auto"/>
        <w:jc w:val="center"/>
        <w:rPr>
          <w:rFonts w:ascii="Times New Roman" w:hAnsi="Times New Roman" w:cs="Times New Roman"/>
          <w:b/>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Информирование заявителей</w:t>
      </w:r>
    </w:p>
    <w:p w14:paraId="18FBC7EB" w14:textId="12C0226D" w:rsidR="00A74372" w:rsidRPr="002343E5" w:rsidRDefault="007B4D63"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b/>
          <w:color w:val="000000"/>
          <w:sz w:val="24"/>
          <w:szCs w:val="24"/>
        </w:rPr>
        <w:br/>
      </w:r>
      <w:r w:rsidR="00A74372"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6.2. Информирование заявителя многофункциональными центрами</w:t>
      </w:r>
      <w:r w:rsidRPr="002343E5">
        <w:rPr>
          <w:rFonts w:ascii="Times New Roman" w:hAnsi="Times New Roman" w:cs="Times New Roman"/>
          <w:color w:val="000000"/>
          <w:sz w:val="24"/>
          <w:szCs w:val="24"/>
        </w:rPr>
        <w:br/>
        <w:t>осуществляется следующими способами:</w:t>
      </w:r>
    </w:p>
    <w:p w14:paraId="0250DD68" w14:textId="77777777" w:rsidR="00A74372" w:rsidRPr="002343E5" w:rsidRDefault="00A74372"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7B4D63" w:rsidRPr="002343E5">
        <w:rPr>
          <w:rFonts w:ascii="Times New Roman" w:hAnsi="Times New Roman" w:cs="Times New Roman"/>
          <w:color w:val="000000"/>
          <w:sz w:val="24"/>
          <w:szCs w:val="24"/>
        </w:rPr>
        <w:t>а) посредством привлечения средств массовой информации, а также путем</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размещения информации на официальных сайтах и информационных стендах</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многофункциональных центров;</w:t>
      </w:r>
    </w:p>
    <w:p w14:paraId="6F487A34" w14:textId="1B6E7B94" w:rsidR="00A915E6" w:rsidRPr="002343E5" w:rsidRDefault="00A74372"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7B4D63" w:rsidRPr="002343E5">
        <w:rPr>
          <w:rFonts w:ascii="Times New Roman" w:hAnsi="Times New Roman" w:cs="Times New Roman"/>
          <w:color w:val="000000"/>
          <w:sz w:val="24"/>
          <w:szCs w:val="24"/>
        </w:rPr>
        <w:t>б) при обращении заявителя в многофункциональный центр лично, по</w:t>
      </w:r>
      <w:r w:rsidR="007B4D63" w:rsidRPr="002343E5">
        <w:rPr>
          <w:rFonts w:ascii="Times New Roman" w:hAnsi="Times New Roman" w:cs="Times New Roman"/>
          <w:color w:val="000000"/>
          <w:sz w:val="24"/>
          <w:szCs w:val="24"/>
        </w:rPr>
        <w:br/>
        <w:t>телефону, посредством почтовых отправлений, либо по электронной почте.</w:t>
      </w:r>
      <w:r w:rsidR="007B4D63"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r>
      <w:r w:rsidR="007B4D63" w:rsidRPr="002343E5">
        <w:rPr>
          <w:rFonts w:ascii="Times New Roman" w:hAnsi="Times New Roman" w:cs="Times New Roman"/>
          <w:color w:val="000000"/>
          <w:sz w:val="24"/>
          <w:szCs w:val="24"/>
        </w:rPr>
        <w:t>При личном обращении работник многофункционального центра подробно</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информирует заявителей по интересующим их вопросам в вежливой корректной</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форме с использованием официально-делового стиля речи. Рекомендуемое время</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предоставления консультации – не более 15 минут, время ожидания в очереди в</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секторе информирования для получения информации о муниципальных услугах не</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может превышать 15 минут.</w:t>
      </w:r>
    </w:p>
    <w:p w14:paraId="13429406" w14:textId="77777777" w:rsidR="008506B1" w:rsidRDefault="00A74372"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7B4D63" w:rsidRPr="002343E5">
        <w:rPr>
          <w:rFonts w:ascii="Times New Roman" w:hAnsi="Times New Roman" w:cs="Times New Roman"/>
          <w:color w:val="000000"/>
          <w:sz w:val="24"/>
          <w:szCs w:val="24"/>
        </w:rPr>
        <w:t>Ответ на телефонный звонок должен начинаться с информации о</w:t>
      </w:r>
      <w:r w:rsidR="007B4D63" w:rsidRPr="002343E5">
        <w:rPr>
          <w:rFonts w:ascii="Times New Roman" w:hAnsi="Times New Roman" w:cs="Times New Roman"/>
          <w:color w:val="000000"/>
          <w:sz w:val="24"/>
          <w:szCs w:val="24"/>
        </w:rPr>
        <w:br/>
        <w:t>наименовании организации, фамилии, имени, отчестве и должности работника</w:t>
      </w:r>
      <w:r w:rsidR="007B4D63" w:rsidRPr="002343E5">
        <w:rPr>
          <w:rFonts w:ascii="Times New Roman" w:hAnsi="Times New Roman" w:cs="Times New Roman"/>
          <w:color w:val="000000"/>
          <w:sz w:val="24"/>
          <w:szCs w:val="24"/>
        </w:rPr>
        <w:br/>
        <w:t>многофункционального центра, принявшего телефонный звонок. Индивидуальное</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устное консультирование при обращении заявителя по телефону работник</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многофункционального центра осуществляет не более 10 минут;</w:t>
      </w:r>
    </w:p>
    <w:p w14:paraId="2EC76B55" w14:textId="7C355483" w:rsidR="00A74372" w:rsidRPr="002343E5" w:rsidRDefault="00A74372"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7B4D63" w:rsidRPr="002343E5">
        <w:rPr>
          <w:rFonts w:ascii="Times New Roman" w:hAnsi="Times New Roman" w:cs="Times New Roman"/>
          <w:color w:val="000000"/>
          <w:sz w:val="24"/>
          <w:szCs w:val="24"/>
        </w:rPr>
        <w:t>В случае если для подготовки ответа требуется более продолжительное</w:t>
      </w:r>
      <w:r w:rsidR="007B4D63" w:rsidRPr="002343E5">
        <w:rPr>
          <w:rFonts w:ascii="Times New Roman" w:hAnsi="Times New Roman" w:cs="Times New Roman"/>
          <w:color w:val="000000"/>
          <w:sz w:val="24"/>
          <w:szCs w:val="24"/>
        </w:rPr>
        <w:br/>
        <w:t>время, работник многофункционального центра, осуществляющий</w:t>
      </w:r>
      <w:r w:rsidR="007B4D63" w:rsidRPr="002343E5">
        <w:rPr>
          <w:rFonts w:ascii="Times New Roman" w:hAnsi="Times New Roman" w:cs="Times New Roman"/>
          <w:color w:val="000000"/>
          <w:sz w:val="24"/>
          <w:szCs w:val="24"/>
        </w:rPr>
        <w:br/>
        <w:t>индивидуальное устное консультирование по телефону, может предложить</w:t>
      </w:r>
      <w:r w:rsidR="007B4D63" w:rsidRPr="002343E5">
        <w:rPr>
          <w:rFonts w:ascii="Times New Roman" w:hAnsi="Times New Roman" w:cs="Times New Roman"/>
          <w:color w:val="000000"/>
          <w:sz w:val="24"/>
          <w:szCs w:val="24"/>
        </w:rPr>
        <w:br/>
        <w:t>заявителю:</w:t>
      </w:r>
      <w:r w:rsidR="00900F93"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изложить обращение в письменной форме (ответ направляется заявителю в</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lastRenderedPageBreak/>
        <w:t>соответствии со способом, указанным в обращении)</w:t>
      </w:r>
      <w:r w:rsidR="00900F93" w:rsidRPr="002343E5">
        <w:rPr>
          <w:rFonts w:ascii="Times New Roman" w:hAnsi="Times New Roman" w:cs="Times New Roman"/>
          <w:color w:val="000000"/>
          <w:sz w:val="24"/>
          <w:szCs w:val="24"/>
        </w:rPr>
        <w:t xml:space="preserve"> либо </w:t>
      </w:r>
      <w:r w:rsidR="007B4D63" w:rsidRPr="002343E5">
        <w:rPr>
          <w:rFonts w:ascii="Times New Roman" w:hAnsi="Times New Roman" w:cs="Times New Roman"/>
          <w:color w:val="000000"/>
          <w:sz w:val="24"/>
          <w:szCs w:val="24"/>
        </w:rPr>
        <w:br/>
        <w:t>назначить другое время для консультаций.</w:t>
      </w:r>
    </w:p>
    <w:p w14:paraId="34D50A61" w14:textId="192EB8BB" w:rsidR="00EE46CE" w:rsidRPr="002343E5" w:rsidRDefault="00A74372" w:rsidP="00EE46CE">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7B4D63" w:rsidRPr="002343E5">
        <w:rPr>
          <w:rFonts w:ascii="Times New Roman" w:hAnsi="Times New Roman" w:cs="Times New Roman"/>
          <w:color w:val="000000"/>
          <w:sz w:val="24"/>
          <w:szCs w:val="24"/>
        </w:rPr>
        <w:t>При консультировании по письменным обращениям заявителей ответ</w:t>
      </w:r>
      <w:r w:rsidR="007B4D63" w:rsidRPr="002343E5">
        <w:rPr>
          <w:rFonts w:ascii="Times New Roman" w:hAnsi="Times New Roman" w:cs="Times New Roman"/>
          <w:color w:val="000000"/>
          <w:sz w:val="24"/>
          <w:szCs w:val="24"/>
        </w:rPr>
        <w:br/>
        <w:t>направляется в письменном виде в срок не позднее 30 календарных дней с момента</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регистрации обращения в форме электронного документа по адресу электронной</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почты, указанному в обращении, поступившем в многофункциональный центр в</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форме электронного документа, и в письменной форме по почтовому адресу,</w:t>
      </w:r>
      <w:r w:rsidRPr="002343E5">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указанному в обращении, поступившем в многофункциональный центр в</w:t>
      </w:r>
      <w:r w:rsidR="008506B1">
        <w:rPr>
          <w:rFonts w:ascii="Times New Roman" w:hAnsi="Times New Roman" w:cs="Times New Roman"/>
          <w:color w:val="000000"/>
          <w:sz w:val="24"/>
          <w:szCs w:val="24"/>
        </w:rPr>
        <w:t xml:space="preserve"> </w:t>
      </w:r>
      <w:r w:rsidR="007B4D63" w:rsidRPr="002343E5">
        <w:rPr>
          <w:rFonts w:ascii="Times New Roman" w:hAnsi="Times New Roman" w:cs="Times New Roman"/>
          <w:color w:val="000000"/>
          <w:sz w:val="24"/>
          <w:szCs w:val="24"/>
        </w:rPr>
        <w:t>письменной форме</w:t>
      </w:r>
      <w:r w:rsidRPr="002343E5">
        <w:rPr>
          <w:rFonts w:ascii="Times New Roman" w:hAnsi="Times New Roman" w:cs="Times New Roman"/>
          <w:color w:val="000000"/>
          <w:sz w:val="24"/>
          <w:szCs w:val="24"/>
        </w:rPr>
        <w:t>.</w:t>
      </w:r>
    </w:p>
    <w:p w14:paraId="2C545659" w14:textId="129D3A5F" w:rsidR="00A74372" w:rsidRPr="002343E5" w:rsidRDefault="007B4D63" w:rsidP="00EE46CE">
      <w:pPr>
        <w:spacing w:after="0" w:line="240" w:lineRule="auto"/>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Pr="002343E5">
        <w:rPr>
          <w:rFonts w:ascii="Times New Roman" w:hAnsi="Times New Roman" w:cs="Times New Roman"/>
          <w:b/>
          <w:color w:val="000000"/>
          <w:sz w:val="24"/>
          <w:szCs w:val="24"/>
        </w:rPr>
        <w:t xml:space="preserve">Выдача заявителю результата предоставления </w:t>
      </w:r>
      <w:r w:rsidRPr="002343E5">
        <w:rPr>
          <w:rFonts w:ascii="Times New Roman" w:hAnsi="Times New Roman" w:cs="Times New Roman"/>
          <w:b/>
          <w:color w:val="000000"/>
          <w:sz w:val="24"/>
          <w:szCs w:val="24"/>
        </w:rPr>
        <w:br/>
        <w:t>муниципальной услуги</w:t>
      </w:r>
    </w:p>
    <w:p w14:paraId="219DD19C" w14:textId="3B3478A8" w:rsidR="00AC1ED8" w:rsidRPr="002343E5" w:rsidRDefault="007B4D63"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br/>
      </w:r>
      <w:r w:rsidR="00A74372" w:rsidRPr="002343E5">
        <w:rPr>
          <w:rFonts w:ascii="Times New Roman" w:hAnsi="Times New Roman" w:cs="Times New Roman"/>
          <w:color w:val="000000"/>
          <w:sz w:val="24"/>
          <w:szCs w:val="24"/>
        </w:rPr>
        <w:tab/>
      </w:r>
      <w:r w:rsidRPr="002343E5">
        <w:rPr>
          <w:rFonts w:ascii="Times New Roman" w:hAnsi="Times New Roman" w:cs="Times New Roman"/>
          <w:color w:val="000000"/>
          <w:sz w:val="24"/>
          <w:szCs w:val="24"/>
        </w:rPr>
        <w:t>6.3. При наличии в заявлении о выдаче разрешения на строительство,</w:t>
      </w:r>
      <w:r w:rsidRPr="002343E5">
        <w:rPr>
          <w:rFonts w:ascii="Times New Roman" w:hAnsi="Times New Roman" w:cs="Times New Roman"/>
          <w:color w:val="000000"/>
          <w:sz w:val="24"/>
          <w:szCs w:val="24"/>
        </w:rPr>
        <w:br/>
        <w:t>заявлении о внесении изменений, уведомлении указания о выдаче результатов</w:t>
      </w:r>
      <w:r w:rsidRPr="002343E5">
        <w:rPr>
          <w:rFonts w:ascii="Times New Roman" w:hAnsi="Times New Roman" w:cs="Times New Roman"/>
          <w:color w:val="000000"/>
          <w:sz w:val="24"/>
          <w:szCs w:val="24"/>
        </w:rPr>
        <w:br/>
        <w:t>оказания услуги через многофункциональный центр, уполномоченный орган</w:t>
      </w:r>
      <w:r w:rsidRPr="002343E5">
        <w:rPr>
          <w:rFonts w:ascii="Times New Roman" w:hAnsi="Times New Roman" w:cs="Times New Roman"/>
          <w:color w:val="000000"/>
          <w:sz w:val="24"/>
          <w:szCs w:val="24"/>
        </w:rPr>
        <w:br/>
        <w:t>передает документы в</w:t>
      </w:r>
      <w:r w:rsidR="00A74372"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многофункциональный центр для последующей выдачи заявителю(представителю) способом, согласно заключенным соглашениям о взаимодействии</w:t>
      </w:r>
      <w:r w:rsidR="00A74372"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заключенным между уполномоченным органом государственной власти, органом</w:t>
      </w:r>
      <w:r w:rsidR="00A74372"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местного самоуправления и многофункциональным центром в порядке,</w:t>
      </w:r>
      <w:r w:rsidR="00AC1ED8"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утвержденном постановлением Правительства Российской Федерации от 27сентября 2011 г. № 797 </w:t>
      </w:r>
      <w:r w:rsidR="001B4D53"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О взаимодействии между многофункциональными</w:t>
      </w:r>
      <w:r w:rsidRPr="002343E5">
        <w:rPr>
          <w:rFonts w:ascii="Times New Roman" w:hAnsi="Times New Roman" w:cs="Times New Roman"/>
          <w:color w:val="000000"/>
          <w:sz w:val="24"/>
          <w:szCs w:val="24"/>
        </w:rPr>
        <w:br/>
        <w:t>центрами предоставления государственных и муниципальных услуг и</w:t>
      </w:r>
      <w:r w:rsidRPr="002343E5">
        <w:rPr>
          <w:rFonts w:ascii="Times New Roman" w:hAnsi="Times New Roman" w:cs="Times New Roman"/>
          <w:color w:val="000000"/>
          <w:sz w:val="24"/>
          <w:szCs w:val="24"/>
        </w:rPr>
        <w:br/>
        <w:t>федеральными органами исполнительной власти, органами государственных</w:t>
      </w:r>
      <w:r w:rsidRPr="002343E5">
        <w:rPr>
          <w:rFonts w:ascii="Times New Roman" w:hAnsi="Times New Roman" w:cs="Times New Roman"/>
          <w:color w:val="000000"/>
          <w:sz w:val="24"/>
          <w:szCs w:val="24"/>
        </w:rPr>
        <w:br/>
        <w:t>внебюджетных фондов, органами государственной власти субъектов Российской</w:t>
      </w:r>
      <w:r w:rsidR="00A74372"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Федерации, органами местного самоуправления</w:t>
      </w:r>
      <w:r w:rsidR="001B4D53"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w:t>
      </w:r>
    </w:p>
    <w:p w14:paraId="02FD8ABA" w14:textId="65CD1575" w:rsidR="00FE3636" w:rsidRPr="002343E5" w:rsidRDefault="00FE3636"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Порядок и сроки передачи уполномоченным органом государственной</w:t>
      </w:r>
      <w:r w:rsidRPr="002343E5">
        <w:rPr>
          <w:rFonts w:ascii="Times New Roman" w:hAnsi="Times New Roman" w:cs="Times New Roman"/>
          <w:color w:val="000000"/>
          <w:sz w:val="24"/>
          <w:szCs w:val="24"/>
        </w:rPr>
        <w:br/>
        <w:t>власти, органом местного самоуправления таких документов в</w:t>
      </w:r>
      <w:r w:rsidRPr="002343E5">
        <w:rPr>
          <w:rFonts w:ascii="Times New Roman" w:hAnsi="Times New Roman" w:cs="Times New Roman"/>
          <w:color w:val="000000"/>
          <w:sz w:val="24"/>
          <w:szCs w:val="24"/>
        </w:rPr>
        <w:br/>
        <w:t>многофункциональный центр определяются соглашением о взаимодействии,</w:t>
      </w:r>
      <w:r w:rsidRPr="002343E5">
        <w:rPr>
          <w:rFonts w:ascii="Times New Roman" w:hAnsi="Times New Roman" w:cs="Times New Roman"/>
          <w:color w:val="000000"/>
          <w:sz w:val="24"/>
          <w:szCs w:val="24"/>
        </w:rPr>
        <w:br/>
        <w:t>заключенным ими в порядке, установленном постановлением Правительства</w:t>
      </w:r>
      <w:r w:rsidRPr="002343E5">
        <w:rPr>
          <w:rFonts w:ascii="Times New Roman" w:hAnsi="Times New Roman" w:cs="Times New Roman"/>
          <w:color w:val="000000"/>
          <w:sz w:val="24"/>
          <w:szCs w:val="24"/>
        </w:rPr>
        <w:br/>
        <w:t xml:space="preserve">Российской Федерации от 27 сентября 2011 г. № 797 </w:t>
      </w:r>
      <w:r w:rsidR="001B4D53"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О взаимодействии между многофункциональными центрами предоставления государственных и</w:t>
      </w:r>
      <w:r w:rsidRPr="002343E5">
        <w:rPr>
          <w:rFonts w:ascii="Times New Roman" w:hAnsi="Times New Roman" w:cs="Times New Roman"/>
          <w:color w:val="000000"/>
          <w:sz w:val="24"/>
          <w:szCs w:val="24"/>
        </w:rPr>
        <w:br/>
        <w:t>муниципальных услуг и федеральными органами исполнительной власти,</w:t>
      </w:r>
      <w:r w:rsidRPr="002343E5">
        <w:rPr>
          <w:rFonts w:ascii="Times New Roman" w:hAnsi="Times New Roman" w:cs="Times New Roman"/>
          <w:color w:val="000000"/>
          <w:sz w:val="24"/>
          <w:szCs w:val="24"/>
        </w:rPr>
        <w:br/>
        <w:t>органами государственных внебюджетных фондов, органами государственной органами государственной власти субъектов Российской Федерации, органами местного самоуправления</w:t>
      </w:r>
      <w:r w:rsidR="001B4D53" w:rsidRPr="002343E5">
        <w:rPr>
          <w:rFonts w:ascii="Times New Roman" w:hAnsi="Times New Roman" w:cs="Times New Roman"/>
          <w:color w:val="000000"/>
          <w:sz w:val="24"/>
          <w:szCs w:val="24"/>
        </w:rPr>
        <w:t>»</w:t>
      </w:r>
      <w:r w:rsidRPr="002343E5">
        <w:rPr>
          <w:rFonts w:ascii="Times New Roman" w:hAnsi="Times New Roman" w:cs="Times New Roman"/>
          <w:color w:val="000000"/>
          <w:sz w:val="24"/>
          <w:szCs w:val="24"/>
        </w:rPr>
        <w:t>.</w:t>
      </w:r>
    </w:p>
    <w:p w14:paraId="37D44C5F" w14:textId="4DB7316A" w:rsidR="00FE3636" w:rsidRPr="002343E5" w:rsidRDefault="00FE3636"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Прием заявителей для выдачи документов, являющихся результатом</w:t>
      </w:r>
      <w:r w:rsidRPr="002343E5">
        <w:rPr>
          <w:rFonts w:ascii="Times New Roman" w:hAnsi="Times New Roman" w:cs="Times New Roman"/>
          <w:color w:val="000000"/>
          <w:sz w:val="24"/>
          <w:szCs w:val="24"/>
        </w:rPr>
        <w:br/>
        <w:t>услуги, в порядке очередности при получении номерного талона из терминала</w:t>
      </w:r>
      <w:r w:rsidRPr="002343E5">
        <w:rPr>
          <w:rFonts w:ascii="Times New Roman" w:hAnsi="Times New Roman" w:cs="Times New Roman"/>
          <w:color w:val="000000"/>
          <w:sz w:val="24"/>
          <w:szCs w:val="24"/>
        </w:rPr>
        <w:br/>
        <w:t>электронной очереди, соответствующего цели обращения, либо по</w:t>
      </w:r>
      <w:r w:rsidRPr="002343E5">
        <w:rPr>
          <w:rFonts w:ascii="Times New Roman" w:hAnsi="Times New Roman" w:cs="Times New Roman"/>
          <w:color w:val="000000"/>
          <w:sz w:val="24"/>
          <w:szCs w:val="24"/>
        </w:rPr>
        <w:br/>
        <w:t>предварительной записи.</w:t>
      </w:r>
    </w:p>
    <w:p w14:paraId="099852F2" w14:textId="0D7D4110" w:rsidR="00FE3636" w:rsidRPr="002343E5" w:rsidRDefault="00FE3636"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r>
      <w:r w:rsidR="00900F93" w:rsidRPr="002343E5">
        <w:rPr>
          <w:rFonts w:ascii="Times New Roman" w:hAnsi="Times New Roman" w:cs="Times New Roman"/>
          <w:color w:val="000000"/>
          <w:sz w:val="24"/>
          <w:szCs w:val="24"/>
        </w:rPr>
        <w:t>6.4.1.</w:t>
      </w:r>
      <w:r w:rsidR="001F7313"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Работник многофункционального центра осуществляет следующие действия:</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устанавливает личность заявителя на основании документа,</w:t>
      </w:r>
      <w:r w:rsidRPr="002343E5">
        <w:rPr>
          <w:rFonts w:ascii="Times New Roman" w:hAnsi="Times New Roman" w:cs="Times New Roman"/>
          <w:color w:val="000000"/>
          <w:sz w:val="24"/>
          <w:szCs w:val="24"/>
        </w:rPr>
        <w:br/>
        <w:t>удостоверяющего личность в соответствии с законодательством Российской</w:t>
      </w:r>
      <w:r w:rsidRPr="002343E5">
        <w:rPr>
          <w:rFonts w:ascii="Times New Roman" w:hAnsi="Times New Roman" w:cs="Times New Roman"/>
          <w:color w:val="000000"/>
          <w:sz w:val="24"/>
          <w:szCs w:val="24"/>
        </w:rPr>
        <w:br/>
        <w:t>Федерации;</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проверяет полномочия представителя заявителя (в случае обращения</w:t>
      </w:r>
      <w:r w:rsidRPr="002343E5">
        <w:rPr>
          <w:rFonts w:ascii="Times New Roman" w:hAnsi="Times New Roman" w:cs="Times New Roman"/>
          <w:color w:val="000000"/>
          <w:sz w:val="24"/>
          <w:szCs w:val="24"/>
        </w:rPr>
        <w:br/>
        <w:t>представителя заявителя);</w:t>
      </w:r>
    </w:p>
    <w:p w14:paraId="46BFC4BD" w14:textId="3E8D7050" w:rsidR="00900F93" w:rsidRPr="002343E5" w:rsidRDefault="00FE3636"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определяет статус исполнения заявления о выдаче разрешения на</w:t>
      </w:r>
      <w:r w:rsidRPr="002343E5">
        <w:rPr>
          <w:rFonts w:ascii="Times New Roman" w:hAnsi="Times New Roman" w:cs="Times New Roman"/>
          <w:color w:val="000000"/>
          <w:sz w:val="24"/>
          <w:szCs w:val="24"/>
        </w:rPr>
        <w:br/>
        <w:t>строительство, заявления о внесении изменений, уведомления в ГИС;</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ab/>
        <w:t>распечатывает результат предоставления услуги в виде экземпляра</w:t>
      </w:r>
      <w:r w:rsidRPr="002343E5">
        <w:rPr>
          <w:rFonts w:ascii="Times New Roman" w:hAnsi="Times New Roman" w:cs="Times New Roman"/>
          <w:color w:val="000000"/>
          <w:sz w:val="24"/>
          <w:szCs w:val="24"/>
        </w:rPr>
        <w:br/>
        <w:t>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509D5E3" w14:textId="531A742B" w:rsidR="002434AC" w:rsidRPr="002343E5" w:rsidRDefault="00FE3636"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заверяет экземпляр электронного документа на бумажном носителе с</w:t>
      </w:r>
      <w:r w:rsidRPr="002343E5">
        <w:rPr>
          <w:rFonts w:ascii="Times New Roman" w:hAnsi="Times New Roman" w:cs="Times New Roman"/>
          <w:color w:val="000000"/>
          <w:sz w:val="24"/>
          <w:szCs w:val="24"/>
        </w:rPr>
        <w:br/>
        <w:t>использованием печати многофункционального центра (в предусмотренных</w:t>
      </w:r>
      <w:r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lastRenderedPageBreak/>
        <w:t>нормативными правовыми актами Российской Федерации случаях – печати с</w:t>
      </w:r>
      <w:r w:rsidRPr="002343E5">
        <w:rPr>
          <w:rFonts w:ascii="Times New Roman" w:hAnsi="Times New Roman" w:cs="Times New Roman"/>
          <w:color w:val="000000"/>
          <w:sz w:val="24"/>
          <w:szCs w:val="24"/>
        </w:rPr>
        <w:br/>
        <w:t>изображением Государственного герба Российской Федерации);</w:t>
      </w:r>
    </w:p>
    <w:p w14:paraId="7E0693EC" w14:textId="38E77DEC" w:rsidR="00FE3636" w:rsidRPr="002343E5" w:rsidRDefault="00FE3636"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выдает документы заявителю, при необходимости запрашивает у заявителя подписи за каждый выданный документ;</w:t>
      </w:r>
    </w:p>
    <w:p w14:paraId="770B680A" w14:textId="6C538422" w:rsidR="00AC1ED8" w:rsidRPr="002343E5" w:rsidRDefault="00FE3636" w:rsidP="00A74372">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ab/>
        <w:t>запрашивает согласие заявителя на участие в смс-опросе для оценки качества предоставленных услуг многофункциональным центром</w:t>
      </w:r>
      <w:r w:rsidR="00561593" w:rsidRPr="002343E5">
        <w:rPr>
          <w:rFonts w:ascii="Times New Roman" w:hAnsi="Times New Roman" w:cs="Times New Roman"/>
          <w:color w:val="000000"/>
          <w:sz w:val="24"/>
          <w:szCs w:val="24"/>
        </w:rPr>
        <w:t>.</w:t>
      </w:r>
    </w:p>
    <w:p w14:paraId="7DE1E2D6" w14:textId="77777777" w:rsidR="001B4D53" w:rsidRPr="002343E5" w:rsidRDefault="001B4D53" w:rsidP="005C44E6">
      <w:pPr>
        <w:widowControl w:val="0"/>
        <w:spacing w:after="0" w:line="240" w:lineRule="auto"/>
        <w:ind w:left="40"/>
        <w:jc w:val="right"/>
        <w:rPr>
          <w:rFonts w:ascii="Times New Roman" w:hAnsi="Times New Roman" w:cs="Times New Roman"/>
          <w:color w:val="000000"/>
          <w:sz w:val="24"/>
          <w:szCs w:val="24"/>
        </w:rPr>
      </w:pPr>
    </w:p>
    <w:p w14:paraId="650560BE" w14:textId="77777777" w:rsidR="001B4D53" w:rsidRPr="002343E5" w:rsidRDefault="001B4D53" w:rsidP="005C44E6">
      <w:pPr>
        <w:widowControl w:val="0"/>
        <w:spacing w:after="0" w:line="240" w:lineRule="auto"/>
        <w:ind w:left="40"/>
        <w:jc w:val="right"/>
        <w:rPr>
          <w:rFonts w:ascii="Times New Roman" w:hAnsi="Times New Roman" w:cs="Times New Roman"/>
          <w:color w:val="000000"/>
          <w:sz w:val="24"/>
          <w:szCs w:val="24"/>
        </w:rPr>
      </w:pPr>
    </w:p>
    <w:p w14:paraId="12BCEC5F" w14:textId="717151B3" w:rsidR="00CD5288" w:rsidRPr="002343E5" w:rsidRDefault="001B4D53" w:rsidP="004B7179">
      <w:pPr>
        <w:widowControl w:val="0"/>
        <w:spacing w:after="0" w:line="240" w:lineRule="auto"/>
        <w:ind w:left="40"/>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Мэр района                                  </w:t>
      </w:r>
      <w:r w:rsidR="002551E3"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            </w:t>
      </w:r>
      <w:proofErr w:type="spellStart"/>
      <w:r w:rsidRPr="002343E5">
        <w:rPr>
          <w:rFonts w:ascii="Times New Roman" w:hAnsi="Times New Roman" w:cs="Times New Roman"/>
          <w:color w:val="000000"/>
          <w:sz w:val="24"/>
          <w:szCs w:val="24"/>
        </w:rPr>
        <w:t>М.С.Романов</w:t>
      </w:r>
      <w:proofErr w:type="spellEnd"/>
    </w:p>
    <w:p w14:paraId="3B5E080F"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2CF251F9"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0996FE95"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2F8A677F"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08FD515D"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6B262652"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55016DA5"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2D73C137"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32C845B4"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12F54C50"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4E106EBE"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1A452EC7"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50B58E50"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7E0823D4"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3030A05B" w14:textId="5E6EE313"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5F0A45D7" w14:textId="28261F33" w:rsidR="008506B1" w:rsidRDefault="008506B1" w:rsidP="005C44E6">
      <w:pPr>
        <w:widowControl w:val="0"/>
        <w:spacing w:after="0" w:line="240" w:lineRule="auto"/>
        <w:ind w:left="40"/>
        <w:jc w:val="right"/>
        <w:rPr>
          <w:rFonts w:ascii="Times New Roman" w:hAnsi="Times New Roman" w:cs="Times New Roman"/>
          <w:color w:val="000000"/>
          <w:sz w:val="24"/>
          <w:szCs w:val="24"/>
        </w:rPr>
      </w:pPr>
    </w:p>
    <w:p w14:paraId="5987B60D" w14:textId="465FF859" w:rsidR="008506B1" w:rsidRDefault="008506B1" w:rsidP="005C44E6">
      <w:pPr>
        <w:widowControl w:val="0"/>
        <w:spacing w:after="0" w:line="240" w:lineRule="auto"/>
        <w:ind w:left="40"/>
        <w:jc w:val="right"/>
        <w:rPr>
          <w:rFonts w:ascii="Times New Roman" w:hAnsi="Times New Roman" w:cs="Times New Roman"/>
          <w:color w:val="000000"/>
          <w:sz w:val="24"/>
          <w:szCs w:val="24"/>
        </w:rPr>
      </w:pPr>
    </w:p>
    <w:p w14:paraId="6AC75030" w14:textId="7B5C23D1" w:rsidR="008506B1" w:rsidRDefault="008506B1" w:rsidP="005C44E6">
      <w:pPr>
        <w:widowControl w:val="0"/>
        <w:spacing w:after="0" w:line="240" w:lineRule="auto"/>
        <w:ind w:left="40"/>
        <w:jc w:val="right"/>
        <w:rPr>
          <w:rFonts w:ascii="Times New Roman" w:hAnsi="Times New Roman" w:cs="Times New Roman"/>
          <w:color w:val="000000"/>
          <w:sz w:val="24"/>
          <w:szCs w:val="24"/>
        </w:rPr>
      </w:pPr>
    </w:p>
    <w:p w14:paraId="18D6F5CD" w14:textId="09A06A1B" w:rsidR="008506B1" w:rsidRDefault="008506B1" w:rsidP="005C44E6">
      <w:pPr>
        <w:widowControl w:val="0"/>
        <w:spacing w:after="0" w:line="240" w:lineRule="auto"/>
        <w:ind w:left="40"/>
        <w:jc w:val="right"/>
        <w:rPr>
          <w:rFonts w:ascii="Times New Roman" w:hAnsi="Times New Roman" w:cs="Times New Roman"/>
          <w:color w:val="000000"/>
          <w:sz w:val="24"/>
          <w:szCs w:val="24"/>
        </w:rPr>
      </w:pPr>
    </w:p>
    <w:p w14:paraId="6A133CDC" w14:textId="7F12C6D1" w:rsidR="008506B1" w:rsidRDefault="008506B1" w:rsidP="005C44E6">
      <w:pPr>
        <w:widowControl w:val="0"/>
        <w:spacing w:after="0" w:line="240" w:lineRule="auto"/>
        <w:ind w:left="40"/>
        <w:jc w:val="right"/>
        <w:rPr>
          <w:rFonts w:ascii="Times New Roman" w:hAnsi="Times New Roman" w:cs="Times New Roman"/>
          <w:color w:val="000000"/>
          <w:sz w:val="24"/>
          <w:szCs w:val="24"/>
        </w:rPr>
      </w:pPr>
    </w:p>
    <w:p w14:paraId="0E624CA5" w14:textId="6C230E36" w:rsidR="008506B1" w:rsidRDefault="008506B1" w:rsidP="005C44E6">
      <w:pPr>
        <w:widowControl w:val="0"/>
        <w:spacing w:after="0" w:line="240" w:lineRule="auto"/>
        <w:ind w:left="40"/>
        <w:jc w:val="right"/>
        <w:rPr>
          <w:rFonts w:ascii="Times New Roman" w:hAnsi="Times New Roman" w:cs="Times New Roman"/>
          <w:color w:val="000000"/>
          <w:sz w:val="24"/>
          <w:szCs w:val="24"/>
        </w:rPr>
      </w:pPr>
    </w:p>
    <w:p w14:paraId="17E51745" w14:textId="4ABA6A0A" w:rsidR="008506B1" w:rsidRDefault="008506B1" w:rsidP="005C44E6">
      <w:pPr>
        <w:widowControl w:val="0"/>
        <w:spacing w:after="0" w:line="240" w:lineRule="auto"/>
        <w:ind w:left="40"/>
        <w:jc w:val="right"/>
        <w:rPr>
          <w:rFonts w:ascii="Times New Roman" w:hAnsi="Times New Roman" w:cs="Times New Roman"/>
          <w:color w:val="000000"/>
          <w:sz w:val="24"/>
          <w:szCs w:val="24"/>
        </w:rPr>
      </w:pPr>
    </w:p>
    <w:p w14:paraId="6C82CF68" w14:textId="715BB773" w:rsidR="008506B1" w:rsidRDefault="008506B1" w:rsidP="005C44E6">
      <w:pPr>
        <w:widowControl w:val="0"/>
        <w:spacing w:after="0" w:line="240" w:lineRule="auto"/>
        <w:ind w:left="40"/>
        <w:jc w:val="right"/>
        <w:rPr>
          <w:rFonts w:ascii="Times New Roman" w:hAnsi="Times New Roman" w:cs="Times New Roman"/>
          <w:color w:val="000000"/>
          <w:sz w:val="24"/>
          <w:szCs w:val="24"/>
        </w:rPr>
      </w:pPr>
    </w:p>
    <w:p w14:paraId="66999B8E" w14:textId="2DF17C44" w:rsidR="008506B1" w:rsidRDefault="008506B1" w:rsidP="005C44E6">
      <w:pPr>
        <w:widowControl w:val="0"/>
        <w:spacing w:after="0" w:line="240" w:lineRule="auto"/>
        <w:ind w:left="40"/>
        <w:jc w:val="right"/>
        <w:rPr>
          <w:rFonts w:ascii="Times New Roman" w:hAnsi="Times New Roman" w:cs="Times New Roman"/>
          <w:color w:val="000000"/>
          <w:sz w:val="24"/>
          <w:szCs w:val="24"/>
        </w:rPr>
      </w:pPr>
    </w:p>
    <w:p w14:paraId="243902D7" w14:textId="77777777" w:rsidR="008506B1" w:rsidRDefault="008506B1" w:rsidP="005C44E6">
      <w:pPr>
        <w:widowControl w:val="0"/>
        <w:spacing w:after="0" w:line="240" w:lineRule="auto"/>
        <w:ind w:left="40"/>
        <w:jc w:val="right"/>
        <w:rPr>
          <w:rFonts w:ascii="Times New Roman" w:hAnsi="Times New Roman" w:cs="Times New Roman"/>
          <w:color w:val="000000"/>
          <w:sz w:val="24"/>
          <w:szCs w:val="24"/>
        </w:rPr>
      </w:pPr>
    </w:p>
    <w:p w14:paraId="7A878322"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1E16C443"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006C29EF"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74C0E94F"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0E7E40CF"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50C3D379" w14:textId="77777777"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778125ED" w14:textId="364EF509" w:rsidR="002343E5" w:rsidRDefault="002343E5" w:rsidP="005C44E6">
      <w:pPr>
        <w:widowControl w:val="0"/>
        <w:spacing w:after="0" w:line="240" w:lineRule="auto"/>
        <w:ind w:left="40"/>
        <w:jc w:val="right"/>
        <w:rPr>
          <w:rFonts w:ascii="Times New Roman" w:hAnsi="Times New Roman" w:cs="Times New Roman"/>
          <w:color w:val="000000"/>
          <w:sz w:val="24"/>
          <w:szCs w:val="24"/>
        </w:rPr>
      </w:pPr>
    </w:p>
    <w:p w14:paraId="0E1B1AF0" w14:textId="40E5134C"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2F222799" w14:textId="4C55DC04"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14E67194" w14:textId="679FF25C"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7E21AB14" w14:textId="6CAD218A"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48EC8DF7" w14:textId="360F06B0"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79804C20" w14:textId="49F55EB0"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653E518A" w14:textId="22CAFF8A"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60BA13E4" w14:textId="5D9A0BF6"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79C9B90D" w14:textId="4ACD1C03"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39B87555" w14:textId="747A1A56"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0B515AFE" w14:textId="4B1C7E97"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1F31492A" w14:textId="77777777" w:rsidR="005B3DA3" w:rsidRDefault="005B3DA3" w:rsidP="005C44E6">
      <w:pPr>
        <w:widowControl w:val="0"/>
        <w:spacing w:after="0" w:line="240" w:lineRule="auto"/>
        <w:ind w:left="40"/>
        <w:jc w:val="right"/>
        <w:rPr>
          <w:rFonts w:ascii="Times New Roman" w:hAnsi="Times New Roman" w:cs="Times New Roman"/>
          <w:color w:val="000000"/>
          <w:sz w:val="24"/>
          <w:szCs w:val="24"/>
        </w:rPr>
      </w:pPr>
    </w:p>
    <w:p w14:paraId="00904ABD" w14:textId="03949E14" w:rsidR="005C44E6" w:rsidRPr="002343E5" w:rsidRDefault="008F3185" w:rsidP="005C44E6">
      <w:pPr>
        <w:widowControl w:val="0"/>
        <w:spacing w:after="0" w:line="240" w:lineRule="auto"/>
        <w:ind w:left="40"/>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lastRenderedPageBreak/>
        <w:t>ПРИЛОЖЕНИЕ № 1</w:t>
      </w:r>
      <w:r w:rsidRPr="002343E5">
        <w:rPr>
          <w:rFonts w:ascii="Times New Roman" w:hAnsi="Times New Roman" w:cs="Times New Roman"/>
          <w:color w:val="000000"/>
          <w:sz w:val="20"/>
          <w:szCs w:val="20"/>
        </w:rPr>
        <w:br/>
      </w:r>
      <w:bookmarkStart w:id="28" w:name="_Hlk112669849"/>
      <w:bookmarkStart w:id="29" w:name="_Hlk113459381"/>
      <w:r w:rsidRPr="002343E5">
        <w:rPr>
          <w:rFonts w:ascii="Times New Roman" w:hAnsi="Times New Roman" w:cs="Times New Roman"/>
          <w:color w:val="000000"/>
          <w:sz w:val="20"/>
          <w:szCs w:val="20"/>
        </w:rPr>
        <w:t>к Административному регламенту</w:t>
      </w:r>
      <w:r w:rsidRPr="002343E5">
        <w:rPr>
          <w:rFonts w:ascii="Times New Roman" w:hAnsi="Times New Roman" w:cs="Times New Roman"/>
          <w:color w:val="000000"/>
          <w:sz w:val="20"/>
          <w:szCs w:val="20"/>
        </w:rPr>
        <w:br/>
        <w:t>предоставления муниципальной</w:t>
      </w:r>
      <w:r w:rsidRPr="002343E5">
        <w:rPr>
          <w:rFonts w:ascii="Times New Roman" w:hAnsi="Times New Roman" w:cs="Times New Roman"/>
          <w:color w:val="000000"/>
          <w:sz w:val="20"/>
          <w:szCs w:val="20"/>
        </w:rPr>
        <w:br/>
        <w:t xml:space="preserve">услуги </w:t>
      </w:r>
      <w:bookmarkEnd w:id="28"/>
      <w:r w:rsidR="005C44E6" w:rsidRPr="002343E5">
        <w:rPr>
          <w:rFonts w:ascii="Times New Roman" w:hAnsi="Times New Roman" w:cs="Times New Roman"/>
          <w:color w:val="000000"/>
          <w:sz w:val="20"/>
          <w:szCs w:val="20"/>
        </w:rPr>
        <w:t xml:space="preserve">«Выдача разрешения на строительство </w:t>
      </w:r>
    </w:p>
    <w:p w14:paraId="3A8FDB06" w14:textId="77777777" w:rsidR="005C44E6" w:rsidRPr="002343E5" w:rsidRDefault="005C44E6" w:rsidP="005C44E6">
      <w:pPr>
        <w:widowControl w:val="0"/>
        <w:spacing w:after="0" w:line="240" w:lineRule="auto"/>
        <w:ind w:left="40"/>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t xml:space="preserve">объекта капитального строительства </w:t>
      </w:r>
    </w:p>
    <w:p w14:paraId="3BD24F05" w14:textId="77777777" w:rsidR="005C44E6" w:rsidRPr="002343E5" w:rsidRDefault="005C44E6" w:rsidP="005C44E6">
      <w:pPr>
        <w:widowControl w:val="0"/>
        <w:spacing w:after="0" w:line="240" w:lineRule="auto"/>
        <w:ind w:left="40"/>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t xml:space="preserve">(в том числе внесение изменений в разрешение </w:t>
      </w:r>
    </w:p>
    <w:p w14:paraId="0E2E4FF5" w14:textId="77777777" w:rsidR="005C44E6" w:rsidRPr="002343E5" w:rsidRDefault="005C44E6" w:rsidP="005C44E6">
      <w:pPr>
        <w:widowControl w:val="0"/>
        <w:spacing w:after="0" w:line="240" w:lineRule="auto"/>
        <w:ind w:left="40"/>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t>на строительство объекта капитального строительства и</w:t>
      </w:r>
    </w:p>
    <w:p w14:paraId="21BE1504" w14:textId="77777777" w:rsidR="005C44E6" w:rsidRPr="002343E5" w:rsidRDefault="005C44E6" w:rsidP="005C44E6">
      <w:pPr>
        <w:widowControl w:val="0"/>
        <w:spacing w:after="0" w:line="240" w:lineRule="auto"/>
        <w:ind w:left="40"/>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t xml:space="preserve">внесение изменений в разрешение на строительство </w:t>
      </w:r>
    </w:p>
    <w:p w14:paraId="1438F7F9" w14:textId="77777777" w:rsidR="005C44E6" w:rsidRPr="002343E5" w:rsidRDefault="005C44E6" w:rsidP="005C44E6">
      <w:pPr>
        <w:widowControl w:val="0"/>
        <w:spacing w:after="0" w:line="240" w:lineRule="auto"/>
        <w:ind w:left="40"/>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t>объекта капитального строительства в связи с</w:t>
      </w:r>
      <w:r w:rsidRPr="002343E5">
        <w:rPr>
          <w:rFonts w:ascii="Times New Roman" w:hAnsi="Times New Roman" w:cs="Times New Roman"/>
          <w:color w:val="000000"/>
          <w:sz w:val="20"/>
          <w:szCs w:val="20"/>
        </w:rPr>
        <w:br/>
        <w:t>продлением срока такого разрешения»</w:t>
      </w:r>
    </w:p>
    <w:p w14:paraId="688DC3CD" w14:textId="77777777" w:rsidR="005C44E6" w:rsidRPr="002343E5" w:rsidRDefault="005C44E6" w:rsidP="005C44E6">
      <w:pPr>
        <w:widowControl w:val="0"/>
        <w:spacing w:after="0" w:line="240" w:lineRule="auto"/>
        <w:ind w:left="40"/>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t xml:space="preserve"> на территории (межселенной) муниципального </w:t>
      </w:r>
    </w:p>
    <w:p w14:paraId="20EB1583" w14:textId="71C9479D" w:rsidR="008F3185" w:rsidRPr="002343E5" w:rsidRDefault="005C44E6" w:rsidP="001B4D53">
      <w:pPr>
        <w:widowControl w:val="0"/>
        <w:spacing w:after="0" w:line="240" w:lineRule="auto"/>
        <w:ind w:left="40"/>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t>образования «Нижнеилимский район»</w:t>
      </w:r>
      <w:bookmarkEnd w:id="29"/>
    </w:p>
    <w:p w14:paraId="0D0DD066" w14:textId="0B56B562" w:rsidR="008F3185" w:rsidRPr="002343E5" w:rsidRDefault="008F3185" w:rsidP="008F3185">
      <w:pPr>
        <w:spacing w:after="0" w:line="240" w:lineRule="auto"/>
        <w:jc w:val="right"/>
        <w:rPr>
          <w:rFonts w:ascii="Times New Roman" w:hAnsi="Times New Roman" w:cs="Times New Roman"/>
          <w:color w:val="000000"/>
          <w:sz w:val="20"/>
          <w:szCs w:val="20"/>
        </w:rPr>
      </w:pPr>
      <w:r w:rsidRPr="002343E5">
        <w:rPr>
          <w:rFonts w:ascii="Times New Roman" w:hAnsi="Times New Roman" w:cs="Times New Roman"/>
          <w:color w:val="000000"/>
          <w:sz w:val="20"/>
          <w:szCs w:val="20"/>
        </w:rPr>
        <w:br/>
      </w:r>
      <w:r w:rsidR="005C44E6" w:rsidRPr="002343E5">
        <w:rPr>
          <w:rFonts w:ascii="Times New Roman" w:hAnsi="Times New Roman" w:cs="Times New Roman"/>
          <w:color w:val="000000"/>
          <w:sz w:val="20"/>
          <w:szCs w:val="20"/>
        </w:rPr>
        <w:t>ФОРМА</w:t>
      </w:r>
    </w:p>
    <w:p w14:paraId="33C66C7B" w14:textId="1B6813B9" w:rsidR="008F3185" w:rsidRPr="002343E5" w:rsidRDefault="008F3185" w:rsidP="008F3185">
      <w:pPr>
        <w:spacing w:after="0" w:line="240" w:lineRule="auto"/>
        <w:jc w:val="both"/>
        <w:rPr>
          <w:rFonts w:ascii="Times New Roman" w:hAnsi="Times New Roman" w:cs="Times New Roman"/>
          <w:b/>
          <w:color w:val="000000"/>
          <w:sz w:val="24"/>
          <w:szCs w:val="24"/>
        </w:rPr>
      </w:pPr>
      <w:r w:rsidRPr="008F3185">
        <w:rPr>
          <w:rFonts w:ascii="Times New Roman" w:hAnsi="Times New Roman" w:cs="Times New Roman"/>
          <w:color w:val="000000"/>
          <w:sz w:val="28"/>
          <w:szCs w:val="28"/>
        </w:rPr>
        <w:br/>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bookmarkStart w:id="30" w:name="_Hlk124256340"/>
      <w:r>
        <w:rPr>
          <w:rFonts w:ascii="Times New Roman" w:hAnsi="Times New Roman" w:cs="Times New Roman"/>
          <w:color w:val="000000"/>
          <w:sz w:val="28"/>
          <w:szCs w:val="28"/>
        </w:rPr>
        <w:tab/>
      </w:r>
      <w:r w:rsidRPr="002343E5">
        <w:rPr>
          <w:rFonts w:ascii="Times New Roman" w:hAnsi="Times New Roman" w:cs="Times New Roman"/>
          <w:b/>
          <w:color w:val="000000"/>
          <w:sz w:val="24"/>
          <w:szCs w:val="24"/>
        </w:rPr>
        <w:t xml:space="preserve">З А Я В Л Е Н И Е </w:t>
      </w:r>
    </w:p>
    <w:p w14:paraId="33DB62C6" w14:textId="25541F28" w:rsidR="008F3185" w:rsidRPr="002343E5" w:rsidRDefault="008F3185" w:rsidP="008F3185">
      <w:pPr>
        <w:spacing w:after="0" w:line="240" w:lineRule="auto"/>
        <w:jc w:val="both"/>
        <w:rPr>
          <w:rFonts w:ascii="Times New Roman" w:hAnsi="Times New Roman" w:cs="Times New Roman"/>
          <w:b/>
          <w:color w:val="000000"/>
          <w:sz w:val="24"/>
          <w:szCs w:val="24"/>
        </w:rPr>
      </w:pPr>
      <w:r w:rsidRPr="002343E5">
        <w:rPr>
          <w:rFonts w:ascii="Times New Roman" w:hAnsi="Times New Roman" w:cs="Times New Roman"/>
          <w:b/>
          <w:color w:val="000000"/>
          <w:sz w:val="24"/>
          <w:szCs w:val="24"/>
        </w:rPr>
        <w:t xml:space="preserve">                                    </w:t>
      </w:r>
      <w:r w:rsidR="002343E5" w:rsidRPr="002343E5">
        <w:rPr>
          <w:rFonts w:ascii="Times New Roman" w:hAnsi="Times New Roman" w:cs="Times New Roman"/>
          <w:b/>
          <w:color w:val="000000"/>
          <w:sz w:val="24"/>
          <w:szCs w:val="24"/>
        </w:rPr>
        <w:t xml:space="preserve">         </w:t>
      </w:r>
      <w:r w:rsidRPr="002343E5">
        <w:rPr>
          <w:rFonts w:ascii="Times New Roman" w:hAnsi="Times New Roman" w:cs="Times New Roman"/>
          <w:b/>
          <w:color w:val="000000"/>
          <w:sz w:val="24"/>
          <w:szCs w:val="24"/>
        </w:rPr>
        <w:t xml:space="preserve">      о выдаче разрешения на строительство</w:t>
      </w:r>
    </w:p>
    <w:p w14:paraId="75ABF0DB" w14:textId="02C95D34" w:rsidR="00A62ADD" w:rsidRPr="002343E5" w:rsidRDefault="00A62ADD" w:rsidP="00A62ADD">
      <w:pPr>
        <w:spacing w:after="0" w:line="240" w:lineRule="auto"/>
        <w:rPr>
          <w:rFonts w:ascii="Times New Roman" w:hAnsi="Times New Roman" w:cs="Times New Roman"/>
          <w:color w:val="000000"/>
          <w:sz w:val="24"/>
          <w:szCs w:val="24"/>
        </w:rPr>
      </w:pPr>
    </w:p>
    <w:p w14:paraId="1E113B77" w14:textId="72D2EC71" w:rsidR="00A62ADD" w:rsidRPr="002343E5" w:rsidRDefault="002343E5" w:rsidP="00A62ADD">
      <w:pPr>
        <w:spacing w:after="0" w:line="240" w:lineRule="auto"/>
        <w:jc w:val="right"/>
        <w:rPr>
          <w:rFonts w:ascii="Times New Roman" w:hAnsi="Times New Roman" w:cs="Times New Roman"/>
          <w:color w:val="000000"/>
          <w:sz w:val="24"/>
          <w:szCs w:val="24"/>
        </w:rPr>
      </w:pPr>
      <w:r w:rsidRPr="002343E5">
        <w:rPr>
          <w:rFonts w:ascii="Times New Roman" w:hAnsi="Times New Roman" w:cs="Times New Roman"/>
          <w:color w:val="000000"/>
          <w:sz w:val="24"/>
          <w:szCs w:val="24"/>
        </w:rPr>
        <w:t>«</w:t>
      </w:r>
      <w:r w:rsidR="00A62ADD" w:rsidRPr="002343E5">
        <w:rPr>
          <w:rFonts w:ascii="Times New Roman" w:hAnsi="Times New Roman" w:cs="Times New Roman"/>
          <w:color w:val="000000"/>
          <w:sz w:val="24"/>
          <w:szCs w:val="24"/>
        </w:rPr>
        <w:t>__</w:t>
      </w:r>
      <w:r w:rsidRPr="002343E5">
        <w:rPr>
          <w:rFonts w:ascii="Times New Roman" w:hAnsi="Times New Roman" w:cs="Times New Roman"/>
          <w:color w:val="000000"/>
          <w:sz w:val="24"/>
          <w:szCs w:val="24"/>
        </w:rPr>
        <w:t>»</w:t>
      </w:r>
      <w:r w:rsidR="00A62ADD" w:rsidRPr="002343E5">
        <w:rPr>
          <w:rFonts w:ascii="Times New Roman" w:hAnsi="Times New Roman" w:cs="Times New Roman"/>
          <w:color w:val="000000"/>
          <w:sz w:val="24"/>
          <w:szCs w:val="24"/>
        </w:rPr>
        <w:t xml:space="preserve"> __________ 20___ г.</w:t>
      </w:r>
    </w:p>
    <w:p w14:paraId="7A48CA47" w14:textId="7C865A14" w:rsidR="00A62ADD" w:rsidRDefault="003068A0" w:rsidP="003068A0">
      <w:pPr>
        <w:tabs>
          <w:tab w:val="left" w:pos="142"/>
        </w:tabs>
        <w:spacing w:after="0" w:line="240" w:lineRule="auto"/>
        <w:jc w:val="right"/>
        <w:rPr>
          <w:rFonts w:ascii="Times New Roman" w:hAnsi="Times New Roman" w:cs="Times New Roman"/>
          <w:color w:val="000000"/>
          <w:sz w:val="28"/>
          <w:szCs w:val="28"/>
          <w:u w:val="single"/>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p>
    <w:p w14:paraId="3C028A01" w14:textId="4930411D" w:rsidR="00ED28CD" w:rsidRPr="00EF1505" w:rsidRDefault="00ED28CD" w:rsidP="00ED28CD">
      <w:pPr>
        <w:tabs>
          <w:tab w:val="left" w:pos="142"/>
        </w:tabs>
        <w:spacing w:after="0" w:line="240" w:lineRule="auto"/>
        <w:rPr>
          <w:rFonts w:ascii="Times New Roman" w:hAnsi="Times New Roman" w:cs="Times New Roman"/>
          <w:color w:val="000000"/>
          <w:sz w:val="28"/>
          <w:szCs w:val="28"/>
        </w:rPr>
      </w:pPr>
      <w:r w:rsidRPr="00EF1505">
        <w:rPr>
          <w:rFonts w:ascii="Times New Roman" w:hAnsi="Times New Roman" w:cs="Times New Roman"/>
          <w:color w:val="000000"/>
          <w:sz w:val="28"/>
          <w:szCs w:val="28"/>
        </w:rPr>
        <w:t>_______________________________________________________________________</w:t>
      </w:r>
    </w:p>
    <w:p w14:paraId="077C475A" w14:textId="77777777" w:rsidR="00754294" w:rsidRPr="00A62ADD" w:rsidRDefault="00754294" w:rsidP="00754294">
      <w:pPr>
        <w:spacing w:after="0" w:line="240" w:lineRule="auto"/>
        <w:jc w:val="center"/>
        <w:rPr>
          <w:rFonts w:ascii="Times New Roman" w:hAnsi="Times New Roman" w:cs="Times New Roman"/>
          <w:color w:val="000000"/>
          <w:sz w:val="20"/>
          <w:szCs w:val="20"/>
        </w:rPr>
      </w:pPr>
      <w:r w:rsidRPr="001B65BF">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A62ADD">
        <w:rPr>
          <w:rFonts w:ascii="Times New Roman" w:hAnsi="Times New Roman" w:cs="Times New Roman"/>
          <w:color w:val="000000"/>
          <w:sz w:val="20"/>
          <w:szCs w:val="20"/>
        </w:rPr>
        <w:t>)</w:t>
      </w:r>
    </w:p>
    <w:p w14:paraId="6249B662" w14:textId="77777777" w:rsidR="00A62ADD" w:rsidRPr="002343E5" w:rsidRDefault="008F3185" w:rsidP="00E761BC">
      <w:pPr>
        <w:spacing w:after="0" w:line="240" w:lineRule="auto"/>
        <w:rPr>
          <w:rFonts w:ascii="Times New Roman" w:hAnsi="Times New Roman" w:cs="Times New Roman"/>
          <w:color w:val="000000"/>
          <w:sz w:val="24"/>
          <w:szCs w:val="24"/>
        </w:rPr>
      </w:pPr>
      <w:r w:rsidRPr="008F3185">
        <w:rPr>
          <w:rFonts w:ascii="Times New Roman" w:hAnsi="Times New Roman" w:cs="Times New Roman"/>
          <w:color w:val="000000"/>
          <w:sz w:val="20"/>
          <w:szCs w:val="20"/>
        </w:rPr>
        <w:br/>
      </w:r>
      <w:r w:rsidR="00A62ADD">
        <w:rPr>
          <w:rFonts w:ascii="Times New Roman" w:hAnsi="Times New Roman" w:cs="Times New Roman"/>
          <w:color w:val="000000"/>
          <w:sz w:val="28"/>
          <w:szCs w:val="28"/>
        </w:rPr>
        <w:tab/>
      </w:r>
      <w:r w:rsidRPr="002343E5">
        <w:rPr>
          <w:rFonts w:ascii="Times New Roman" w:hAnsi="Times New Roman" w:cs="Times New Roman"/>
          <w:color w:val="000000"/>
          <w:sz w:val="24"/>
          <w:szCs w:val="24"/>
        </w:rPr>
        <w:t>В соответствии со статьей 51 Градостроительного кодекса Российской</w:t>
      </w:r>
      <w:r w:rsidRPr="002343E5">
        <w:rPr>
          <w:rFonts w:ascii="Times New Roman" w:hAnsi="Times New Roman" w:cs="Times New Roman"/>
          <w:color w:val="000000"/>
          <w:sz w:val="24"/>
          <w:szCs w:val="24"/>
        </w:rPr>
        <w:br/>
        <w:t>Федерации прошу выдать разрешения на строительство.</w:t>
      </w:r>
    </w:p>
    <w:p w14:paraId="6EFCA5D4" w14:textId="77777777" w:rsidR="00A62ADD" w:rsidRPr="002343E5" w:rsidRDefault="00A62ADD" w:rsidP="00E761BC">
      <w:pPr>
        <w:spacing w:after="0" w:line="240" w:lineRule="auto"/>
        <w:rPr>
          <w:rFonts w:ascii="Times New Roman" w:hAnsi="Times New Roman" w:cs="Times New Roman"/>
          <w:color w:val="000000"/>
          <w:sz w:val="16"/>
          <w:szCs w:val="16"/>
        </w:rPr>
      </w:pPr>
    </w:p>
    <w:tbl>
      <w:tblPr>
        <w:tblStyle w:val="ad"/>
        <w:tblW w:w="0" w:type="auto"/>
        <w:tblLook w:val="04A0" w:firstRow="1" w:lastRow="0" w:firstColumn="1" w:lastColumn="0" w:noHBand="0" w:noVBand="1"/>
      </w:tblPr>
      <w:tblGrid>
        <w:gridCol w:w="776"/>
        <w:gridCol w:w="4753"/>
        <w:gridCol w:w="3816"/>
        <w:gridCol w:w="10"/>
      </w:tblGrid>
      <w:tr w:rsidR="00A62ADD" w:rsidRPr="002343E5" w14:paraId="1757A301" w14:textId="77777777" w:rsidTr="00272AB3">
        <w:trPr>
          <w:gridAfter w:val="2"/>
          <w:wAfter w:w="3826" w:type="dxa"/>
        </w:trPr>
        <w:tc>
          <w:tcPr>
            <w:tcW w:w="776" w:type="dxa"/>
            <w:tcBorders>
              <w:top w:val="nil"/>
              <w:left w:val="nil"/>
              <w:bottom w:val="single" w:sz="4" w:space="0" w:color="auto"/>
              <w:right w:val="nil"/>
            </w:tcBorders>
          </w:tcPr>
          <w:p w14:paraId="2E52CF51" w14:textId="278053B0" w:rsidR="00A62ADD" w:rsidRPr="002343E5" w:rsidRDefault="00A62ADD" w:rsidP="00487AC4">
            <w:pPr>
              <w:jc w:val="center"/>
              <w:rPr>
                <w:rFonts w:ascii="Times New Roman" w:hAnsi="Times New Roman" w:cs="Times New Roman"/>
                <w:color w:val="000000"/>
                <w:sz w:val="24"/>
                <w:szCs w:val="24"/>
              </w:rPr>
            </w:pPr>
          </w:p>
        </w:tc>
        <w:tc>
          <w:tcPr>
            <w:tcW w:w="4753" w:type="dxa"/>
            <w:tcBorders>
              <w:top w:val="nil"/>
              <w:left w:val="nil"/>
              <w:bottom w:val="single" w:sz="4" w:space="0" w:color="auto"/>
              <w:right w:val="nil"/>
            </w:tcBorders>
          </w:tcPr>
          <w:p w14:paraId="39E81418" w14:textId="7931A21F" w:rsidR="00A62ADD" w:rsidRPr="002343E5" w:rsidRDefault="00487AC4" w:rsidP="00754294">
            <w:pPr>
              <w:rPr>
                <w:rFonts w:ascii="Times New Roman" w:hAnsi="Times New Roman" w:cs="Times New Roman"/>
                <w:color w:val="000000"/>
                <w:sz w:val="24"/>
                <w:szCs w:val="24"/>
              </w:rPr>
            </w:pPr>
            <w:r w:rsidRPr="002343E5">
              <w:rPr>
                <w:rFonts w:ascii="Times New Roman" w:hAnsi="Times New Roman" w:cs="Times New Roman"/>
                <w:color w:val="000000"/>
                <w:sz w:val="24"/>
                <w:szCs w:val="24"/>
              </w:rPr>
              <w:t>1.</w:t>
            </w:r>
            <w:r w:rsidR="00A62ADD" w:rsidRPr="002343E5">
              <w:rPr>
                <w:rFonts w:ascii="Times New Roman" w:hAnsi="Times New Roman" w:cs="Times New Roman"/>
                <w:color w:val="000000"/>
                <w:sz w:val="24"/>
                <w:szCs w:val="24"/>
              </w:rPr>
              <w:t>Сведения о</w:t>
            </w:r>
            <w:r w:rsidR="00C54FF3" w:rsidRPr="002343E5">
              <w:rPr>
                <w:rFonts w:ascii="Times New Roman" w:hAnsi="Times New Roman" w:cs="Times New Roman"/>
                <w:color w:val="000000"/>
                <w:sz w:val="24"/>
                <w:szCs w:val="24"/>
              </w:rPr>
              <w:t xml:space="preserve">    </w:t>
            </w:r>
            <w:r w:rsidR="00A62ADD" w:rsidRPr="002343E5">
              <w:rPr>
                <w:rFonts w:ascii="Times New Roman" w:hAnsi="Times New Roman" w:cs="Times New Roman"/>
                <w:color w:val="000000"/>
                <w:sz w:val="24"/>
                <w:szCs w:val="24"/>
              </w:rPr>
              <w:t>застройщике</w:t>
            </w:r>
          </w:p>
        </w:tc>
      </w:tr>
      <w:tr w:rsidR="00A62ADD" w:rsidRPr="002343E5" w14:paraId="71732F90" w14:textId="77777777" w:rsidTr="00272AB3">
        <w:tc>
          <w:tcPr>
            <w:tcW w:w="776" w:type="dxa"/>
            <w:tcBorders>
              <w:top w:val="single" w:sz="4" w:space="0" w:color="auto"/>
            </w:tcBorders>
          </w:tcPr>
          <w:p w14:paraId="55E6914D" w14:textId="334E6E86" w:rsidR="00A62ADD" w:rsidRPr="002343E5" w:rsidRDefault="00A62ADD"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1.1</w:t>
            </w:r>
          </w:p>
        </w:tc>
        <w:tc>
          <w:tcPr>
            <w:tcW w:w="4753" w:type="dxa"/>
            <w:tcBorders>
              <w:top w:val="single" w:sz="4" w:space="0" w:color="auto"/>
            </w:tcBorders>
          </w:tcPr>
          <w:p w14:paraId="09611C34" w14:textId="0CE66C71" w:rsidR="00A62ADD" w:rsidRPr="002343E5" w:rsidRDefault="00A62ADD"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Сведения о физическом лице, в случае если застройщиком является</w:t>
            </w:r>
            <w:r w:rsidR="00754294"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физическое лицо:</w:t>
            </w:r>
          </w:p>
        </w:tc>
        <w:tc>
          <w:tcPr>
            <w:tcW w:w="3826" w:type="dxa"/>
            <w:gridSpan w:val="2"/>
          </w:tcPr>
          <w:p w14:paraId="6D83B993" w14:textId="77777777" w:rsidR="00A62ADD" w:rsidRPr="002343E5" w:rsidRDefault="00A62ADD" w:rsidP="00E761BC">
            <w:pPr>
              <w:rPr>
                <w:rFonts w:ascii="Times New Roman" w:hAnsi="Times New Roman" w:cs="Times New Roman"/>
                <w:color w:val="000000"/>
                <w:sz w:val="24"/>
                <w:szCs w:val="24"/>
              </w:rPr>
            </w:pPr>
          </w:p>
        </w:tc>
      </w:tr>
      <w:tr w:rsidR="00A62ADD" w:rsidRPr="002343E5" w14:paraId="75EE5DFF" w14:textId="77777777" w:rsidTr="00272AB3">
        <w:tc>
          <w:tcPr>
            <w:tcW w:w="776" w:type="dxa"/>
          </w:tcPr>
          <w:p w14:paraId="6AF4AE8E" w14:textId="17B767B1" w:rsidR="00A62ADD" w:rsidRPr="002343E5" w:rsidRDefault="00A62ADD"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1.1.1</w:t>
            </w:r>
          </w:p>
        </w:tc>
        <w:tc>
          <w:tcPr>
            <w:tcW w:w="4753" w:type="dxa"/>
          </w:tcPr>
          <w:p w14:paraId="47D9788B" w14:textId="7D4776F1" w:rsidR="00A62ADD" w:rsidRPr="002343E5" w:rsidRDefault="00A62ADD"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Фамилия, имя, отчество (при наличии)</w:t>
            </w:r>
          </w:p>
        </w:tc>
        <w:tc>
          <w:tcPr>
            <w:tcW w:w="3826" w:type="dxa"/>
            <w:gridSpan w:val="2"/>
          </w:tcPr>
          <w:p w14:paraId="7CF2492E" w14:textId="77777777" w:rsidR="00A62ADD" w:rsidRPr="002343E5" w:rsidRDefault="00A62ADD" w:rsidP="00E761BC">
            <w:pPr>
              <w:rPr>
                <w:rFonts w:ascii="Times New Roman" w:hAnsi="Times New Roman" w:cs="Times New Roman"/>
                <w:color w:val="000000"/>
                <w:sz w:val="24"/>
                <w:szCs w:val="24"/>
              </w:rPr>
            </w:pPr>
          </w:p>
        </w:tc>
      </w:tr>
      <w:tr w:rsidR="001B65BF" w:rsidRPr="002343E5" w14:paraId="5F9B52ED" w14:textId="77777777" w:rsidTr="00272AB3">
        <w:tc>
          <w:tcPr>
            <w:tcW w:w="776" w:type="dxa"/>
          </w:tcPr>
          <w:p w14:paraId="13612C82" w14:textId="7CE6F418" w:rsidR="001B65BF" w:rsidRPr="002343E5" w:rsidRDefault="001B65BF"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1.1.2</w:t>
            </w:r>
          </w:p>
        </w:tc>
        <w:tc>
          <w:tcPr>
            <w:tcW w:w="4753" w:type="dxa"/>
          </w:tcPr>
          <w:p w14:paraId="11F5368B" w14:textId="07675336" w:rsidR="001B65BF" w:rsidRPr="002343E5" w:rsidRDefault="001B65BF"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Реквизиты документа, удостоверяющего личность </w:t>
            </w:r>
            <w:r w:rsidR="00136616" w:rsidRPr="002343E5">
              <w:rPr>
                <w:rFonts w:ascii="Times New Roman" w:hAnsi="Times New Roman" w:cs="Times New Roman"/>
                <w:color w:val="000000"/>
                <w:sz w:val="24"/>
                <w:szCs w:val="24"/>
              </w:rPr>
              <w:t xml:space="preserve">             </w:t>
            </w:r>
            <w:r w:rsidR="00754294" w:rsidRPr="002343E5">
              <w:rPr>
                <w:rFonts w:ascii="Times New Roman" w:hAnsi="Times New Roman" w:cs="Times New Roman"/>
                <w:color w:val="000000"/>
                <w:sz w:val="24"/>
                <w:szCs w:val="24"/>
              </w:rPr>
              <w:t xml:space="preserve">          </w:t>
            </w:r>
            <w:r w:rsidR="00136616"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не указываются в случае, если застройщик является индивидуальным предпринимателем)</w:t>
            </w:r>
          </w:p>
        </w:tc>
        <w:tc>
          <w:tcPr>
            <w:tcW w:w="3826" w:type="dxa"/>
            <w:gridSpan w:val="2"/>
          </w:tcPr>
          <w:p w14:paraId="073A38A2" w14:textId="77777777" w:rsidR="001B65BF" w:rsidRPr="002343E5" w:rsidRDefault="001B65BF" w:rsidP="00E761BC">
            <w:pPr>
              <w:rPr>
                <w:rFonts w:ascii="Times New Roman" w:hAnsi="Times New Roman" w:cs="Times New Roman"/>
                <w:color w:val="000000"/>
                <w:sz w:val="24"/>
                <w:szCs w:val="24"/>
              </w:rPr>
            </w:pPr>
          </w:p>
        </w:tc>
      </w:tr>
      <w:tr w:rsidR="00A62ADD" w:rsidRPr="002343E5" w14:paraId="473692F5" w14:textId="77777777" w:rsidTr="00272AB3">
        <w:tc>
          <w:tcPr>
            <w:tcW w:w="776" w:type="dxa"/>
          </w:tcPr>
          <w:p w14:paraId="4BBA3326" w14:textId="66913F3C" w:rsidR="00A62ADD" w:rsidRPr="002343E5" w:rsidRDefault="00A62ADD" w:rsidP="00A62ADD">
            <w:pPr>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1.1.3 </w:t>
            </w:r>
          </w:p>
          <w:p w14:paraId="5498FC3E" w14:textId="279E3FCE" w:rsidR="00A62ADD" w:rsidRPr="002343E5" w:rsidRDefault="00A62ADD" w:rsidP="00A62ADD">
            <w:pPr>
              <w:rPr>
                <w:rFonts w:ascii="Times New Roman" w:hAnsi="Times New Roman" w:cs="Times New Roman"/>
                <w:color w:val="000000"/>
                <w:sz w:val="24"/>
                <w:szCs w:val="24"/>
              </w:rPr>
            </w:pPr>
          </w:p>
        </w:tc>
        <w:tc>
          <w:tcPr>
            <w:tcW w:w="4753" w:type="dxa"/>
          </w:tcPr>
          <w:p w14:paraId="6D33D5C2" w14:textId="77777777" w:rsidR="00A62ADD" w:rsidRPr="002343E5" w:rsidRDefault="00A62ADD" w:rsidP="00A62ADD">
            <w:pPr>
              <w:rPr>
                <w:rFonts w:ascii="Times New Roman" w:hAnsi="Times New Roman" w:cs="Times New Roman"/>
                <w:color w:val="000000"/>
                <w:sz w:val="24"/>
                <w:szCs w:val="24"/>
              </w:rPr>
            </w:pPr>
            <w:r w:rsidRPr="002343E5">
              <w:rPr>
                <w:rFonts w:ascii="Times New Roman" w:hAnsi="Times New Roman" w:cs="Times New Roman"/>
                <w:color w:val="000000"/>
                <w:sz w:val="24"/>
                <w:szCs w:val="24"/>
              </w:rPr>
              <w:t>Основной государственный</w:t>
            </w:r>
          </w:p>
          <w:p w14:paraId="789C6211" w14:textId="77777777" w:rsidR="00A62ADD" w:rsidRPr="002343E5" w:rsidRDefault="00A62ADD" w:rsidP="00A62ADD">
            <w:pPr>
              <w:rPr>
                <w:rFonts w:ascii="Times New Roman" w:hAnsi="Times New Roman" w:cs="Times New Roman"/>
                <w:color w:val="000000"/>
                <w:sz w:val="24"/>
                <w:szCs w:val="24"/>
              </w:rPr>
            </w:pPr>
            <w:r w:rsidRPr="002343E5">
              <w:rPr>
                <w:rFonts w:ascii="Times New Roman" w:hAnsi="Times New Roman" w:cs="Times New Roman"/>
                <w:color w:val="000000"/>
                <w:sz w:val="24"/>
                <w:szCs w:val="24"/>
              </w:rPr>
              <w:t>регистрационный номер</w:t>
            </w:r>
          </w:p>
          <w:p w14:paraId="0C11B310" w14:textId="226B2A47" w:rsidR="00A62ADD" w:rsidRPr="002343E5" w:rsidRDefault="00A62ADD" w:rsidP="00A62ADD">
            <w:pPr>
              <w:rPr>
                <w:rFonts w:ascii="Times New Roman" w:hAnsi="Times New Roman" w:cs="Times New Roman"/>
                <w:color w:val="000000"/>
                <w:sz w:val="24"/>
                <w:szCs w:val="24"/>
              </w:rPr>
            </w:pPr>
            <w:r w:rsidRPr="002343E5">
              <w:rPr>
                <w:rFonts w:ascii="Times New Roman" w:hAnsi="Times New Roman" w:cs="Times New Roman"/>
                <w:color w:val="000000"/>
                <w:sz w:val="24"/>
                <w:szCs w:val="24"/>
              </w:rPr>
              <w:t>индивидуального предпринимателя</w:t>
            </w:r>
          </w:p>
        </w:tc>
        <w:tc>
          <w:tcPr>
            <w:tcW w:w="3826" w:type="dxa"/>
            <w:gridSpan w:val="2"/>
          </w:tcPr>
          <w:p w14:paraId="1E0F2CCE" w14:textId="77777777" w:rsidR="00A62ADD" w:rsidRPr="002343E5" w:rsidRDefault="00A62ADD" w:rsidP="00E761BC">
            <w:pPr>
              <w:rPr>
                <w:rFonts w:ascii="Times New Roman" w:hAnsi="Times New Roman" w:cs="Times New Roman"/>
                <w:color w:val="000000"/>
                <w:sz w:val="24"/>
                <w:szCs w:val="24"/>
              </w:rPr>
            </w:pPr>
          </w:p>
        </w:tc>
      </w:tr>
      <w:tr w:rsidR="00A62ADD" w:rsidRPr="002343E5" w14:paraId="4414D70A" w14:textId="77777777" w:rsidTr="00272AB3">
        <w:tc>
          <w:tcPr>
            <w:tcW w:w="776" w:type="dxa"/>
          </w:tcPr>
          <w:p w14:paraId="13B09CB8" w14:textId="13417E6D" w:rsidR="00A62ADD" w:rsidRPr="002343E5" w:rsidRDefault="00A62ADD"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1.2 </w:t>
            </w:r>
          </w:p>
        </w:tc>
        <w:tc>
          <w:tcPr>
            <w:tcW w:w="4753" w:type="dxa"/>
          </w:tcPr>
          <w:p w14:paraId="7978FEE7" w14:textId="2397D7E0" w:rsidR="00A62ADD" w:rsidRPr="002343E5" w:rsidRDefault="00A62ADD"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Сведения о юридическом лице:</w:t>
            </w:r>
          </w:p>
        </w:tc>
        <w:tc>
          <w:tcPr>
            <w:tcW w:w="3826" w:type="dxa"/>
            <w:gridSpan w:val="2"/>
          </w:tcPr>
          <w:p w14:paraId="31D7EFBC" w14:textId="77777777" w:rsidR="00A62ADD" w:rsidRPr="002343E5" w:rsidRDefault="00A62ADD" w:rsidP="00E761BC">
            <w:pPr>
              <w:rPr>
                <w:rFonts w:ascii="Times New Roman" w:hAnsi="Times New Roman" w:cs="Times New Roman"/>
                <w:color w:val="000000"/>
                <w:sz w:val="24"/>
                <w:szCs w:val="24"/>
              </w:rPr>
            </w:pPr>
          </w:p>
        </w:tc>
      </w:tr>
      <w:tr w:rsidR="00A62ADD" w:rsidRPr="002343E5" w14:paraId="5D01FACF" w14:textId="77777777" w:rsidTr="00272AB3">
        <w:tc>
          <w:tcPr>
            <w:tcW w:w="776" w:type="dxa"/>
          </w:tcPr>
          <w:p w14:paraId="6E8A6901" w14:textId="13225B9B" w:rsidR="00A62ADD"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1.2.1</w:t>
            </w:r>
          </w:p>
        </w:tc>
        <w:tc>
          <w:tcPr>
            <w:tcW w:w="4753" w:type="dxa"/>
          </w:tcPr>
          <w:p w14:paraId="4EEB4B6A" w14:textId="5C9CCF83" w:rsidR="00A62ADD" w:rsidRPr="002343E5" w:rsidRDefault="00A62ADD"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Полное наименование</w:t>
            </w:r>
          </w:p>
        </w:tc>
        <w:tc>
          <w:tcPr>
            <w:tcW w:w="3826" w:type="dxa"/>
            <w:gridSpan w:val="2"/>
          </w:tcPr>
          <w:p w14:paraId="33B90BAF" w14:textId="77777777" w:rsidR="00A62ADD" w:rsidRPr="002343E5" w:rsidRDefault="00A62ADD" w:rsidP="00E761BC">
            <w:pPr>
              <w:rPr>
                <w:rFonts w:ascii="Times New Roman" w:hAnsi="Times New Roman" w:cs="Times New Roman"/>
                <w:color w:val="000000"/>
                <w:sz w:val="24"/>
                <w:szCs w:val="24"/>
              </w:rPr>
            </w:pPr>
          </w:p>
        </w:tc>
      </w:tr>
      <w:tr w:rsidR="00A62ADD" w:rsidRPr="002343E5" w14:paraId="2EC4FC02" w14:textId="77777777" w:rsidTr="00272AB3">
        <w:tc>
          <w:tcPr>
            <w:tcW w:w="776" w:type="dxa"/>
          </w:tcPr>
          <w:p w14:paraId="2FFFC6EB" w14:textId="44FC27CD" w:rsidR="00A62ADD"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1.2.2</w:t>
            </w:r>
          </w:p>
        </w:tc>
        <w:tc>
          <w:tcPr>
            <w:tcW w:w="4753" w:type="dxa"/>
          </w:tcPr>
          <w:p w14:paraId="027EF88C" w14:textId="10583E6F" w:rsidR="00A62ADD"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Основной государственный</w:t>
            </w:r>
            <w:r w:rsidRPr="002343E5">
              <w:rPr>
                <w:rFonts w:ascii="Times New Roman" w:hAnsi="Times New Roman" w:cs="Times New Roman"/>
                <w:color w:val="000000"/>
                <w:sz w:val="24"/>
                <w:szCs w:val="24"/>
              </w:rPr>
              <w:br/>
              <w:t>регистрационный номер</w:t>
            </w:r>
          </w:p>
        </w:tc>
        <w:tc>
          <w:tcPr>
            <w:tcW w:w="3826" w:type="dxa"/>
            <w:gridSpan w:val="2"/>
          </w:tcPr>
          <w:p w14:paraId="5C11B7CC" w14:textId="77777777" w:rsidR="00A62ADD" w:rsidRPr="002343E5" w:rsidRDefault="00A62ADD" w:rsidP="00E761BC">
            <w:pPr>
              <w:rPr>
                <w:rFonts w:ascii="Times New Roman" w:hAnsi="Times New Roman" w:cs="Times New Roman"/>
                <w:color w:val="000000"/>
                <w:sz w:val="24"/>
                <w:szCs w:val="24"/>
              </w:rPr>
            </w:pPr>
          </w:p>
        </w:tc>
      </w:tr>
      <w:tr w:rsidR="00A62ADD" w:rsidRPr="002343E5" w14:paraId="62F13505" w14:textId="77777777" w:rsidTr="00272AB3">
        <w:tc>
          <w:tcPr>
            <w:tcW w:w="776" w:type="dxa"/>
          </w:tcPr>
          <w:p w14:paraId="56049C9C" w14:textId="05C8E060" w:rsidR="00A62ADD"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1.2.3</w:t>
            </w:r>
          </w:p>
        </w:tc>
        <w:tc>
          <w:tcPr>
            <w:tcW w:w="4753" w:type="dxa"/>
          </w:tcPr>
          <w:p w14:paraId="09F8FC3E" w14:textId="640E9F8F" w:rsidR="00A62ADD"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Идентификационный номер</w:t>
            </w:r>
            <w:r w:rsidRPr="002343E5">
              <w:rPr>
                <w:rFonts w:ascii="Times New Roman" w:hAnsi="Times New Roman" w:cs="Times New Roman"/>
                <w:color w:val="000000"/>
                <w:sz w:val="24"/>
                <w:szCs w:val="24"/>
              </w:rPr>
              <w:br/>
              <w:t>налогоплательщика – юридического</w:t>
            </w:r>
            <w:r w:rsidR="00754294" w:rsidRPr="002343E5">
              <w:rPr>
                <w:rFonts w:ascii="Times New Roman" w:hAnsi="Times New Roman" w:cs="Times New Roman"/>
                <w:color w:val="000000"/>
                <w:sz w:val="24"/>
                <w:szCs w:val="24"/>
              </w:rPr>
              <w:t xml:space="preserve"> лица</w:t>
            </w:r>
          </w:p>
        </w:tc>
        <w:tc>
          <w:tcPr>
            <w:tcW w:w="3826" w:type="dxa"/>
            <w:gridSpan w:val="2"/>
          </w:tcPr>
          <w:p w14:paraId="2FF19BC2" w14:textId="77777777" w:rsidR="00A62ADD" w:rsidRPr="002343E5" w:rsidRDefault="00A62ADD" w:rsidP="00E761BC">
            <w:pPr>
              <w:rPr>
                <w:rFonts w:ascii="Times New Roman" w:hAnsi="Times New Roman" w:cs="Times New Roman"/>
                <w:color w:val="000000"/>
                <w:sz w:val="24"/>
                <w:szCs w:val="24"/>
              </w:rPr>
            </w:pPr>
          </w:p>
        </w:tc>
      </w:tr>
      <w:tr w:rsidR="00487AC4" w:rsidRPr="002343E5" w14:paraId="73FCA7D4" w14:textId="77777777" w:rsidTr="00487AC4">
        <w:trPr>
          <w:gridAfter w:val="1"/>
          <w:wAfter w:w="10" w:type="dxa"/>
        </w:trPr>
        <w:tc>
          <w:tcPr>
            <w:tcW w:w="9345" w:type="dxa"/>
            <w:gridSpan w:val="3"/>
            <w:tcBorders>
              <w:top w:val="nil"/>
              <w:left w:val="nil"/>
              <w:bottom w:val="nil"/>
              <w:right w:val="nil"/>
            </w:tcBorders>
          </w:tcPr>
          <w:p w14:paraId="55F35B26" w14:textId="0933802F" w:rsidR="00487AC4" w:rsidRPr="002343E5" w:rsidRDefault="00487AC4" w:rsidP="00487AC4">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2. Сведения об объекте</w:t>
            </w:r>
          </w:p>
        </w:tc>
      </w:tr>
      <w:tr w:rsidR="00487AC4" w:rsidRPr="002343E5" w14:paraId="41F756B7" w14:textId="77777777" w:rsidTr="00272AB3">
        <w:tc>
          <w:tcPr>
            <w:tcW w:w="776" w:type="dxa"/>
          </w:tcPr>
          <w:p w14:paraId="026A73FE" w14:textId="39A34E0D" w:rsidR="00487AC4"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2.1.</w:t>
            </w:r>
          </w:p>
          <w:p w14:paraId="1F489189" w14:textId="48C681B2" w:rsidR="00487AC4" w:rsidRPr="002343E5" w:rsidRDefault="00487AC4" w:rsidP="00E761BC">
            <w:pPr>
              <w:rPr>
                <w:rFonts w:ascii="Times New Roman" w:hAnsi="Times New Roman" w:cs="Times New Roman"/>
                <w:color w:val="000000"/>
                <w:sz w:val="24"/>
                <w:szCs w:val="24"/>
              </w:rPr>
            </w:pPr>
          </w:p>
        </w:tc>
        <w:tc>
          <w:tcPr>
            <w:tcW w:w="4753" w:type="dxa"/>
          </w:tcPr>
          <w:p w14:paraId="3E03EA0B" w14:textId="37BE8F36" w:rsidR="00487AC4"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Наименование объекта</w:t>
            </w:r>
            <w:r w:rsidRPr="002343E5">
              <w:rPr>
                <w:rFonts w:ascii="Times New Roman" w:hAnsi="Times New Roman" w:cs="Times New Roman"/>
                <w:color w:val="000000"/>
                <w:sz w:val="24"/>
                <w:szCs w:val="24"/>
              </w:rPr>
              <w:br/>
              <w:t>капитального строительства (этапа)</w:t>
            </w:r>
            <w:r w:rsidRPr="002343E5">
              <w:rPr>
                <w:rFonts w:ascii="Times New Roman" w:hAnsi="Times New Roman" w:cs="Times New Roman"/>
                <w:color w:val="000000"/>
                <w:sz w:val="24"/>
                <w:szCs w:val="24"/>
              </w:rPr>
              <w:br/>
              <w:t>в соответствии с проектной</w:t>
            </w:r>
            <w:r w:rsidRPr="002343E5">
              <w:rPr>
                <w:rFonts w:ascii="Times New Roman" w:hAnsi="Times New Roman" w:cs="Times New Roman"/>
                <w:color w:val="000000"/>
                <w:sz w:val="24"/>
                <w:szCs w:val="24"/>
              </w:rPr>
              <w:br/>
              <w:t>документацией</w:t>
            </w:r>
            <w:r w:rsidRPr="002343E5">
              <w:rPr>
                <w:rFonts w:ascii="Times New Roman" w:hAnsi="Times New Roman" w:cs="Times New Roman"/>
                <w:color w:val="000000"/>
                <w:sz w:val="24"/>
                <w:szCs w:val="24"/>
              </w:rPr>
              <w:br/>
              <w:t>(</w:t>
            </w:r>
            <w:r w:rsidRPr="002343E5">
              <w:rPr>
                <w:rFonts w:ascii="Times New Roman" w:hAnsi="Times New Roman" w:cs="Times New Roman"/>
                <w:i/>
                <w:color w:val="000000"/>
                <w:sz w:val="24"/>
                <w:szCs w:val="24"/>
              </w:rPr>
              <w:t>указывается наименование</w:t>
            </w:r>
            <w:r w:rsidR="001B65BF"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объекта капитального</w:t>
            </w:r>
            <w:r w:rsidR="001B65BF"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строительства в соответствии с</w:t>
            </w:r>
            <w:r w:rsidR="00754294"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утвержденной застройщиком или</w:t>
            </w:r>
            <w:r w:rsidR="00754294"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заказчиком проектной</w:t>
            </w:r>
            <w:r w:rsidR="001B65BF"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документацией</w:t>
            </w:r>
            <w:r w:rsidRPr="002343E5">
              <w:rPr>
                <w:rFonts w:ascii="Times New Roman" w:hAnsi="Times New Roman" w:cs="Times New Roman"/>
                <w:color w:val="000000"/>
                <w:sz w:val="24"/>
                <w:szCs w:val="24"/>
              </w:rPr>
              <w:t>)</w:t>
            </w:r>
          </w:p>
        </w:tc>
        <w:tc>
          <w:tcPr>
            <w:tcW w:w="3826" w:type="dxa"/>
            <w:gridSpan w:val="2"/>
          </w:tcPr>
          <w:p w14:paraId="37368775" w14:textId="77777777" w:rsidR="00487AC4" w:rsidRPr="002343E5" w:rsidRDefault="00487AC4" w:rsidP="00E761BC">
            <w:pPr>
              <w:rPr>
                <w:rFonts w:ascii="Times New Roman" w:hAnsi="Times New Roman" w:cs="Times New Roman"/>
                <w:color w:val="000000"/>
                <w:sz w:val="24"/>
                <w:szCs w:val="24"/>
              </w:rPr>
            </w:pPr>
          </w:p>
        </w:tc>
      </w:tr>
      <w:tr w:rsidR="00487AC4" w:rsidRPr="002343E5" w14:paraId="3F7E2833" w14:textId="77777777" w:rsidTr="00272AB3">
        <w:tc>
          <w:tcPr>
            <w:tcW w:w="776" w:type="dxa"/>
          </w:tcPr>
          <w:p w14:paraId="6CE5E3E5" w14:textId="6037E46A" w:rsidR="00487AC4"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lastRenderedPageBreak/>
              <w:t>2.2</w:t>
            </w:r>
          </w:p>
        </w:tc>
        <w:tc>
          <w:tcPr>
            <w:tcW w:w="4753" w:type="dxa"/>
          </w:tcPr>
          <w:p w14:paraId="4A64AED8" w14:textId="33CCEFAA" w:rsidR="00487AC4"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Кадастровый номер</w:t>
            </w:r>
            <w:r w:rsidR="004B71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реконструируемого объекта</w:t>
            </w:r>
            <w:r w:rsidRPr="002343E5">
              <w:rPr>
                <w:rFonts w:ascii="Times New Roman" w:hAnsi="Times New Roman" w:cs="Times New Roman"/>
                <w:color w:val="000000"/>
                <w:sz w:val="24"/>
                <w:szCs w:val="24"/>
              </w:rPr>
              <w:br/>
              <w:t>капитального строительства</w:t>
            </w:r>
            <w:r w:rsidRPr="002343E5">
              <w:rPr>
                <w:rFonts w:ascii="Times New Roman" w:hAnsi="Times New Roman" w:cs="Times New Roman"/>
                <w:color w:val="000000"/>
                <w:sz w:val="24"/>
                <w:szCs w:val="24"/>
              </w:rPr>
              <w:br/>
              <w:t>(</w:t>
            </w:r>
            <w:r w:rsidRPr="002343E5">
              <w:rPr>
                <w:rFonts w:ascii="Times New Roman" w:hAnsi="Times New Roman" w:cs="Times New Roman"/>
                <w:i/>
                <w:color w:val="000000"/>
                <w:sz w:val="24"/>
                <w:szCs w:val="24"/>
              </w:rPr>
              <w:t>указывается в случае проведения</w:t>
            </w:r>
            <w:r w:rsidRPr="002343E5">
              <w:rPr>
                <w:rFonts w:ascii="Times New Roman" w:hAnsi="Times New Roman" w:cs="Times New Roman"/>
                <w:i/>
                <w:color w:val="000000"/>
                <w:sz w:val="24"/>
                <w:szCs w:val="24"/>
              </w:rPr>
              <w:br/>
              <w:t>реконструкции объекта</w:t>
            </w:r>
            <w:r w:rsidRPr="002343E5">
              <w:rPr>
                <w:rFonts w:ascii="Times New Roman" w:hAnsi="Times New Roman" w:cs="Times New Roman"/>
                <w:i/>
                <w:color w:val="000000"/>
                <w:sz w:val="24"/>
                <w:szCs w:val="24"/>
              </w:rPr>
              <w:br/>
              <w:t>капитального строительства</w:t>
            </w:r>
            <w:r w:rsidRPr="002343E5">
              <w:rPr>
                <w:rFonts w:ascii="Times New Roman" w:hAnsi="Times New Roman" w:cs="Times New Roman"/>
                <w:color w:val="000000"/>
                <w:sz w:val="24"/>
                <w:szCs w:val="24"/>
              </w:rPr>
              <w:t>)</w:t>
            </w:r>
          </w:p>
        </w:tc>
        <w:tc>
          <w:tcPr>
            <w:tcW w:w="3826" w:type="dxa"/>
            <w:gridSpan w:val="2"/>
          </w:tcPr>
          <w:p w14:paraId="1394689E" w14:textId="77777777" w:rsidR="00487AC4" w:rsidRPr="002343E5" w:rsidRDefault="00487AC4" w:rsidP="00E761BC">
            <w:pPr>
              <w:rPr>
                <w:rFonts w:ascii="Times New Roman" w:hAnsi="Times New Roman" w:cs="Times New Roman"/>
                <w:color w:val="000000"/>
                <w:sz w:val="24"/>
                <w:szCs w:val="24"/>
              </w:rPr>
            </w:pPr>
          </w:p>
        </w:tc>
      </w:tr>
      <w:tr w:rsidR="00487AC4" w:rsidRPr="002343E5" w14:paraId="7CFAAAB7" w14:textId="77777777" w:rsidTr="00212605">
        <w:tc>
          <w:tcPr>
            <w:tcW w:w="9355" w:type="dxa"/>
            <w:gridSpan w:val="4"/>
          </w:tcPr>
          <w:p w14:paraId="6E20D790" w14:textId="5922AC64" w:rsidR="00487AC4" w:rsidRPr="002343E5" w:rsidRDefault="00487AC4" w:rsidP="00487AC4">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3. Сведения о земельном участке</w:t>
            </w:r>
          </w:p>
        </w:tc>
      </w:tr>
      <w:tr w:rsidR="00487AC4" w:rsidRPr="002343E5" w14:paraId="26EC6A64" w14:textId="77777777" w:rsidTr="00272AB3">
        <w:tc>
          <w:tcPr>
            <w:tcW w:w="776" w:type="dxa"/>
          </w:tcPr>
          <w:p w14:paraId="03F2F5B5" w14:textId="30A7BF7C" w:rsidR="00487AC4"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3.1</w:t>
            </w:r>
          </w:p>
        </w:tc>
        <w:tc>
          <w:tcPr>
            <w:tcW w:w="4753" w:type="dxa"/>
          </w:tcPr>
          <w:p w14:paraId="1AC8DC53" w14:textId="3991E084" w:rsidR="00487AC4" w:rsidRPr="002343E5" w:rsidRDefault="00487AC4"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Кадастровый номер земельного</w:t>
            </w:r>
            <w:r w:rsidR="001B65B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участка (земельных участков),</w:t>
            </w:r>
            <w:r w:rsidR="001B65B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в пределах которого (которых)</w:t>
            </w:r>
            <w:r w:rsidR="001B65BF"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расположен или планируется</w:t>
            </w:r>
            <w:r w:rsidR="001457E8" w:rsidRPr="002343E5">
              <w:rPr>
                <w:rFonts w:ascii="Times New Roman" w:hAnsi="Times New Roman" w:cs="Times New Roman"/>
                <w:color w:val="000000"/>
                <w:sz w:val="24"/>
                <w:szCs w:val="24"/>
              </w:rPr>
              <w:t xml:space="preserve"> расположение объекта</w:t>
            </w:r>
            <w:r w:rsidR="001B65BF" w:rsidRPr="002343E5">
              <w:rPr>
                <w:rFonts w:ascii="Times New Roman" w:hAnsi="Times New Roman" w:cs="Times New Roman"/>
                <w:color w:val="000000"/>
                <w:sz w:val="24"/>
                <w:szCs w:val="24"/>
              </w:rPr>
              <w:t xml:space="preserve"> </w:t>
            </w:r>
            <w:r w:rsidR="001457E8" w:rsidRPr="002343E5">
              <w:rPr>
                <w:rFonts w:ascii="Times New Roman" w:hAnsi="Times New Roman" w:cs="Times New Roman"/>
                <w:color w:val="000000"/>
                <w:sz w:val="24"/>
                <w:szCs w:val="24"/>
              </w:rPr>
              <w:t>капитального строительства</w:t>
            </w:r>
            <w:r w:rsidR="001457E8" w:rsidRPr="002343E5">
              <w:rPr>
                <w:rFonts w:ascii="Times New Roman" w:hAnsi="Times New Roman" w:cs="Times New Roman"/>
                <w:color w:val="000000"/>
                <w:sz w:val="24"/>
                <w:szCs w:val="24"/>
              </w:rPr>
              <w:br/>
            </w:r>
            <w:r w:rsidR="001457E8" w:rsidRPr="002343E5">
              <w:rPr>
                <w:rFonts w:ascii="Times New Roman" w:hAnsi="Times New Roman" w:cs="Times New Roman"/>
                <w:i/>
                <w:color w:val="000000"/>
                <w:sz w:val="24"/>
                <w:szCs w:val="24"/>
              </w:rPr>
              <w:t>(заполнение не обязательно при</w:t>
            </w:r>
            <w:r w:rsidR="001457E8" w:rsidRPr="002343E5">
              <w:rPr>
                <w:rFonts w:ascii="Times New Roman" w:hAnsi="Times New Roman" w:cs="Times New Roman"/>
                <w:i/>
                <w:color w:val="000000"/>
                <w:sz w:val="24"/>
                <w:szCs w:val="24"/>
              </w:rPr>
              <w:br/>
              <w:t>выдаче разрешения на</w:t>
            </w:r>
            <w:r w:rsidR="001457E8" w:rsidRPr="002343E5">
              <w:rPr>
                <w:rFonts w:ascii="Times New Roman" w:hAnsi="Times New Roman" w:cs="Times New Roman"/>
                <w:i/>
                <w:color w:val="000000"/>
                <w:sz w:val="24"/>
                <w:szCs w:val="24"/>
              </w:rPr>
              <w:br/>
              <w:t>строительство линейного</w:t>
            </w:r>
            <w:r w:rsidR="001457E8" w:rsidRPr="002343E5">
              <w:rPr>
                <w:rFonts w:ascii="Times New Roman" w:hAnsi="Times New Roman" w:cs="Times New Roman"/>
                <w:i/>
                <w:color w:val="000000"/>
                <w:sz w:val="24"/>
                <w:szCs w:val="24"/>
              </w:rPr>
              <w:br/>
              <w:t>объекта, для размещения</w:t>
            </w:r>
            <w:r w:rsidR="001457E8" w:rsidRPr="002343E5">
              <w:rPr>
                <w:rFonts w:ascii="Times New Roman" w:hAnsi="Times New Roman" w:cs="Times New Roman"/>
                <w:i/>
                <w:color w:val="000000"/>
                <w:sz w:val="24"/>
                <w:szCs w:val="24"/>
              </w:rPr>
              <w:br/>
              <w:t>которого не требуется</w:t>
            </w:r>
            <w:r w:rsidR="001457E8" w:rsidRPr="002343E5">
              <w:rPr>
                <w:rFonts w:ascii="Times New Roman" w:hAnsi="Times New Roman" w:cs="Times New Roman"/>
                <w:i/>
                <w:color w:val="000000"/>
                <w:sz w:val="24"/>
                <w:szCs w:val="24"/>
              </w:rPr>
              <w:br/>
              <w:t>образование земельного участка)</w:t>
            </w:r>
          </w:p>
        </w:tc>
        <w:tc>
          <w:tcPr>
            <w:tcW w:w="3826" w:type="dxa"/>
            <w:gridSpan w:val="2"/>
          </w:tcPr>
          <w:p w14:paraId="26B91F24" w14:textId="77777777" w:rsidR="00487AC4" w:rsidRPr="002343E5" w:rsidRDefault="00487AC4" w:rsidP="00E761BC">
            <w:pPr>
              <w:rPr>
                <w:rFonts w:ascii="Times New Roman" w:hAnsi="Times New Roman" w:cs="Times New Roman"/>
                <w:color w:val="000000"/>
                <w:sz w:val="24"/>
                <w:szCs w:val="24"/>
              </w:rPr>
            </w:pPr>
          </w:p>
        </w:tc>
      </w:tr>
      <w:tr w:rsidR="00487AC4" w:rsidRPr="002343E5" w14:paraId="694CAE27" w14:textId="77777777" w:rsidTr="00272AB3">
        <w:tc>
          <w:tcPr>
            <w:tcW w:w="776" w:type="dxa"/>
          </w:tcPr>
          <w:p w14:paraId="44D569BF" w14:textId="06B92E09" w:rsidR="00487AC4" w:rsidRPr="002343E5" w:rsidRDefault="001457E8"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3.2</w:t>
            </w:r>
          </w:p>
        </w:tc>
        <w:tc>
          <w:tcPr>
            <w:tcW w:w="4753" w:type="dxa"/>
          </w:tcPr>
          <w:p w14:paraId="4A46AABD" w14:textId="7341337C" w:rsidR="00487AC4" w:rsidRPr="002343E5" w:rsidRDefault="00F65411" w:rsidP="00E761BC">
            <w:pPr>
              <w:rPr>
                <w:rFonts w:ascii="Times New Roman" w:hAnsi="Times New Roman" w:cs="Times New Roman"/>
                <w:color w:val="000000"/>
                <w:sz w:val="24"/>
                <w:szCs w:val="24"/>
              </w:rPr>
            </w:pPr>
            <w:r w:rsidRPr="002343E5">
              <w:rPr>
                <w:rFonts w:ascii="Times New Roman" w:hAnsi="Times New Roman" w:cs="Times New Roman"/>
                <w:color w:val="000000"/>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2343E5">
              <w:rPr>
                <w:rFonts w:ascii="Times New Roman" w:hAnsi="Times New Roman" w:cs="Times New Roman"/>
                <w:i/>
                <w:color w:val="000000"/>
                <w:sz w:val="24"/>
                <w:szCs w:val="24"/>
              </w:rPr>
              <w:t>указываются в случаях,</w:t>
            </w:r>
            <w:r w:rsidRPr="002343E5">
              <w:rPr>
                <w:rFonts w:ascii="Times New Roman" w:hAnsi="Times New Roman" w:cs="Times New Roman"/>
                <w:i/>
                <w:color w:val="000000"/>
                <w:sz w:val="24"/>
                <w:szCs w:val="24"/>
              </w:rPr>
              <w:br/>
              <w:t>предусмотренных частью 7.3</w:t>
            </w:r>
            <w:r w:rsidRPr="002343E5">
              <w:rPr>
                <w:rFonts w:ascii="Times New Roman" w:hAnsi="Times New Roman" w:cs="Times New Roman"/>
                <w:i/>
                <w:color w:val="000000"/>
                <w:sz w:val="24"/>
                <w:szCs w:val="24"/>
              </w:rPr>
              <w:br/>
              <w:t>статьи 51 и частью 1. 1 статьи 57.3 Градостроительного кодекса Российской Федерации)</w:t>
            </w:r>
          </w:p>
        </w:tc>
        <w:tc>
          <w:tcPr>
            <w:tcW w:w="3826" w:type="dxa"/>
            <w:gridSpan w:val="2"/>
          </w:tcPr>
          <w:p w14:paraId="1410F326" w14:textId="77777777" w:rsidR="00487AC4" w:rsidRPr="002343E5" w:rsidRDefault="00487AC4" w:rsidP="00E761BC">
            <w:pPr>
              <w:rPr>
                <w:rFonts w:ascii="Times New Roman" w:hAnsi="Times New Roman" w:cs="Times New Roman"/>
                <w:color w:val="000000"/>
                <w:sz w:val="24"/>
                <w:szCs w:val="24"/>
              </w:rPr>
            </w:pPr>
          </w:p>
        </w:tc>
      </w:tr>
    </w:tbl>
    <w:p w14:paraId="170CA9C1" w14:textId="261F2926" w:rsidR="00F65411" w:rsidRPr="002343E5" w:rsidRDefault="00754294" w:rsidP="002343E5">
      <w:pPr>
        <w:spacing w:after="0" w:line="240" w:lineRule="auto"/>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w:t>
      </w:r>
      <w:r w:rsidR="00F65411" w:rsidRPr="002343E5">
        <w:rPr>
          <w:rFonts w:ascii="Times New Roman" w:hAnsi="Times New Roman" w:cs="Times New Roman"/>
          <w:color w:val="000000"/>
          <w:sz w:val="24"/>
          <w:szCs w:val="24"/>
        </w:rPr>
        <w:t>При этом сообщаю, что строительство/реконструкция объекта капитального</w:t>
      </w:r>
      <w:r w:rsidR="00F65411" w:rsidRPr="002343E5">
        <w:rPr>
          <w:rFonts w:ascii="Times New Roman" w:hAnsi="Times New Roman" w:cs="Times New Roman"/>
          <w:color w:val="000000"/>
          <w:sz w:val="24"/>
          <w:szCs w:val="24"/>
        </w:rPr>
        <w:br/>
        <w:t>строительства будет осуществляться на основании следующих документов:</w:t>
      </w:r>
    </w:p>
    <w:tbl>
      <w:tblPr>
        <w:tblStyle w:val="ad"/>
        <w:tblW w:w="0" w:type="auto"/>
        <w:tblLook w:val="04A0" w:firstRow="1" w:lastRow="0" w:firstColumn="1" w:lastColumn="0" w:noHBand="0" w:noVBand="1"/>
      </w:tblPr>
      <w:tblGrid>
        <w:gridCol w:w="704"/>
        <w:gridCol w:w="3968"/>
        <w:gridCol w:w="2336"/>
        <w:gridCol w:w="2337"/>
      </w:tblGrid>
      <w:tr w:rsidR="00F65411" w:rsidRPr="002343E5" w14:paraId="0D1BD34F" w14:textId="77777777" w:rsidTr="00F65411">
        <w:tc>
          <w:tcPr>
            <w:tcW w:w="704" w:type="dxa"/>
          </w:tcPr>
          <w:p w14:paraId="38408271" w14:textId="27A9FA87" w:rsidR="00F65411" w:rsidRPr="002343E5" w:rsidRDefault="00F65411" w:rsidP="00F65411">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w:t>
            </w:r>
          </w:p>
        </w:tc>
        <w:tc>
          <w:tcPr>
            <w:tcW w:w="3968" w:type="dxa"/>
          </w:tcPr>
          <w:p w14:paraId="1DD8EEA9" w14:textId="66038B25" w:rsidR="00F65411" w:rsidRPr="002343E5" w:rsidRDefault="00F65411" w:rsidP="00F65411">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Наименование документа </w:t>
            </w:r>
          </w:p>
        </w:tc>
        <w:tc>
          <w:tcPr>
            <w:tcW w:w="2336" w:type="dxa"/>
          </w:tcPr>
          <w:p w14:paraId="2648996B" w14:textId="22464346" w:rsidR="00F65411" w:rsidRPr="002343E5" w:rsidRDefault="00F65411" w:rsidP="00F65411">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Номер документа</w:t>
            </w:r>
          </w:p>
        </w:tc>
        <w:tc>
          <w:tcPr>
            <w:tcW w:w="2337" w:type="dxa"/>
          </w:tcPr>
          <w:p w14:paraId="4A327769" w14:textId="24813F73" w:rsidR="00F65411" w:rsidRPr="002343E5" w:rsidRDefault="00F65411" w:rsidP="00F65411">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Дата документа</w:t>
            </w:r>
          </w:p>
        </w:tc>
      </w:tr>
      <w:tr w:rsidR="00F65411" w:rsidRPr="002343E5" w14:paraId="393F9867" w14:textId="77777777" w:rsidTr="00F65411">
        <w:tc>
          <w:tcPr>
            <w:tcW w:w="704" w:type="dxa"/>
          </w:tcPr>
          <w:p w14:paraId="7F864135" w14:textId="0D6BD9F9" w:rsidR="00F65411" w:rsidRPr="002343E5" w:rsidRDefault="00F65411" w:rsidP="00F65411">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1</w:t>
            </w:r>
          </w:p>
        </w:tc>
        <w:tc>
          <w:tcPr>
            <w:tcW w:w="3968" w:type="dxa"/>
          </w:tcPr>
          <w:p w14:paraId="5C808158" w14:textId="41E3DB76" w:rsidR="00F65411" w:rsidRPr="002343E5" w:rsidRDefault="00F65411" w:rsidP="00F65411">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Градостроительный план земельного</w:t>
            </w:r>
            <w:r w:rsidR="004B71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участка или в случае строительства</w:t>
            </w:r>
            <w:r w:rsidR="004B71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линейного объекта реквизиты проекта</w:t>
            </w:r>
            <w:r w:rsidR="004B71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планировки и проекта межевания</w:t>
            </w:r>
            <w:r w:rsidR="004B71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территории (за исключением случаев,</w:t>
            </w:r>
            <w:r w:rsidR="004B71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при которых для строительства,</w:t>
            </w:r>
            <w:r w:rsidR="004B71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реконструкции линейного объекта не</w:t>
            </w:r>
            <w:r w:rsidR="004B71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336" w:type="dxa"/>
          </w:tcPr>
          <w:p w14:paraId="48EEE6CF" w14:textId="77777777" w:rsidR="00F65411" w:rsidRPr="002343E5" w:rsidRDefault="00F65411" w:rsidP="00F65411">
            <w:pPr>
              <w:jc w:val="center"/>
              <w:rPr>
                <w:rFonts w:ascii="Times New Roman" w:hAnsi="Times New Roman" w:cs="Times New Roman"/>
                <w:color w:val="000000"/>
                <w:sz w:val="24"/>
                <w:szCs w:val="24"/>
              </w:rPr>
            </w:pPr>
          </w:p>
        </w:tc>
        <w:tc>
          <w:tcPr>
            <w:tcW w:w="2337" w:type="dxa"/>
          </w:tcPr>
          <w:p w14:paraId="101964E0" w14:textId="77777777" w:rsidR="00F65411" w:rsidRPr="002343E5" w:rsidRDefault="00F65411" w:rsidP="00F65411">
            <w:pPr>
              <w:jc w:val="center"/>
              <w:rPr>
                <w:rFonts w:ascii="Times New Roman" w:hAnsi="Times New Roman" w:cs="Times New Roman"/>
                <w:color w:val="000000"/>
                <w:sz w:val="24"/>
                <w:szCs w:val="24"/>
              </w:rPr>
            </w:pPr>
          </w:p>
        </w:tc>
      </w:tr>
      <w:tr w:rsidR="00F65411" w:rsidRPr="002343E5" w14:paraId="1D48BD21" w14:textId="77777777" w:rsidTr="00F65411">
        <w:tc>
          <w:tcPr>
            <w:tcW w:w="704" w:type="dxa"/>
          </w:tcPr>
          <w:p w14:paraId="57C675A4" w14:textId="4EAB59FA" w:rsidR="00F65411" w:rsidRPr="002343E5" w:rsidRDefault="00F65411" w:rsidP="00F65411">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2</w:t>
            </w:r>
          </w:p>
        </w:tc>
        <w:tc>
          <w:tcPr>
            <w:tcW w:w="3968" w:type="dxa"/>
          </w:tcPr>
          <w:p w14:paraId="739C06B1" w14:textId="16D2E555" w:rsidR="00F65411" w:rsidRPr="002343E5" w:rsidRDefault="00F65411" w:rsidP="00F65411">
            <w:pPr>
              <w:rPr>
                <w:rFonts w:ascii="Times New Roman" w:hAnsi="Times New Roman" w:cs="Times New Roman"/>
                <w:color w:val="000000"/>
                <w:sz w:val="24"/>
                <w:szCs w:val="24"/>
              </w:rPr>
            </w:pPr>
            <w:r w:rsidRPr="002343E5">
              <w:rPr>
                <w:rFonts w:ascii="Times New Roman" w:hAnsi="Times New Roman" w:cs="Times New Roman"/>
                <w:color w:val="000000"/>
                <w:sz w:val="24"/>
                <w:szCs w:val="24"/>
              </w:rPr>
              <w:t>Типовое архитектурное решение для</w:t>
            </w:r>
            <w:r w:rsidR="004B71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исторического поселения </w:t>
            </w:r>
            <w:r w:rsidR="00754294"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(при наличии)</w:t>
            </w:r>
            <w:r w:rsidRPr="002343E5">
              <w:rPr>
                <w:rFonts w:ascii="Times New Roman" w:hAnsi="Times New Roman" w:cs="Times New Roman"/>
                <w:color w:val="000000"/>
                <w:sz w:val="24"/>
                <w:szCs w:val="24"/>
              </w:rPr>
              <w:br/>
              <w:t>(</w:t>
            </w:r>
            <w:r w:rsidRPr="002343E5">
              <w:rPr>
                <w:rFonts w:ascii="Times New Roman" w:hAnsi="Times New Roman" w:cs="Times New Roman"/>
                <w:i/>
                <w:color w:val="000000"/>
                <w:sz w:val="24"/>
                <w:szCs w:val="24"/>
              </w:rPr>
              <w:t>указывается в случае выдачи</w:t>
            </w:r>
            <w:r w:rsidRPr="002343E5">
              <w:rPr>
                <w:rFonts w:ascii="Times New Roman" w:hAnsi="Times New Roman" w:cs="Times New Roman"/>
                <w:i/>
                <w:color w:val="000000"/>
                <w:sz w:val="24"/>
                <w:szCs w:val="24"/>
              </w:rPr>
              <w:br/>
              <w:t xml:space="preserve">разрешение на строительство </w:t>
            </w:r>
            <w:r w:rsidRPr="002343E5">
              <w:rPr>
                <w:rFonts w:ascii="Times New Roman" w:hAnsi="Times New Roman" w:cs="Times New Roman"/>
                <w:i/>
                <w:color w:val="000000"/>
                <w:sz w:val="24"/>
                <w:szCs w:val="24"/>
              </w:rPr>
              <w:lastRenderedPageBreak/>
              <w:t>объекта</w:t>
            </w:r>
            <w:r w:rsidR="004B7179"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в границах территории исторического</w:t>
            </w:r>
            <w:r w:rsidR="004B7179"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поселения федерального или</w:t>
            </w:r>
            <w:r w:rsidRPr="002343E5">
              <w:rPr>
                <w:rFonts w:ascii="Times New Roman" w:hAnsi="Times New Roman" w:cs="Times New Roman"/>
                <w:i/>
                <w:color w:val="000000"/>
                <w:sz w:val="24"/>
                <w:szCs w:val="24"/>
              </w:rPr>
              <w:br/>
              <w:t>регионального значения</w:t>
            </w:r>
            <w:r w:rsidRPr="002343E5">
              <w:rPr>
                <w:rFonts w:ascii="Times New Roman" w:hAnsi="Times New Roman" w:cs="Times New Roman"/>
                <w:color w:val="000000"/>
                <w:sz w:val="24"/>
                <w:szCs w:val="24"/>
              </w:rPr>
              <w:t>)</w:t>
            </w:r>
          </w:p>
        </w:tc>
        <w:tc>
          <w:tcPr>
            <w:tcW w:w="2336" w:type="dxa"/>
          </w:tcPr>
          <w:p w14:paraId="43B9A6A4" w14:textId="77777777" w:rsidR="00F65411" w:rsidRPr="002343E5" w:rsidRDefault="00F65411" w:rsidP="00F65411">
            <w:pPr>
              <w:jc w:val="center"/>
              <w:rPr>
                <w:rFonts w:ascii="Times New Roman" w:hAnsi="Times New Roman" w:cs="Times New Roman"/>
                <w:color w:val="000000"/>
                <w:sz w:val="24"/>
                <w:szCs w:val="24"/>
              </w:rPr>
            </w:pPr>
          </w:p>
        </w:tc>
        <w:tc>
          <w:tcPr>
            <w:tcW w:w="2337" w:type="dxa"/>
          </w:tcPr>
          <w:p w14:paraId="443AC29C" w14:textId="77777777" w:rsidR="00F65411" w:rsidRPr="002343E5" w:rsidRDefault="00F65411" w:rsidP="00F65411">
            <w:pPr>
              <w:jc w:val="center"/>
              <w:rPr>
                <w:rFonts w:ascii="Times New Roman" w:hAnsi="Times New Roman" w:cs="Times New Roman"/>
                <w:color w:val="000000"/>
                <w:sz w:val="24"/>
                <w:szCs w:val="24"/>
              </w:rPr>
            </w:pPr>
          </w:p>
        </w:tc>
      </w:tr>
      <w:tr w:rsidR="00F65411" w:rsidRPr="002343E5" w14:paraId="58355486" w14:textId="77777777" w:rsidTr="00F65411">
        <w:tc>
          <w:tcPr>
            <w:tcW w:w="704" w:type="dxa"/>
          </w:tcPr>
          <w:p w14:paraId="0A8C6865" w14:textId="0B42DE59" w:rsidR="00F65411" w:rsidRPr="002343E5" w:rsidRDefault="008B5A9D" w:rsidP="00F65411">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3</w:t>
            </w:r>
          </w:p>
        </w:tc>
        <w:tc>
          <w:tcPr>
            <w:tcW w:w="3968" w:type="dxa"/>
          </w:tcPr>
          <w:p w14:paraId="478D9028" w14:textId="1EC45F42" w:rsidR="00F65411" w:rsidRPr="002343E5" w:rsidRDefault="008B5A9D" w:rsidP="008B5A9D">
            <w:pPr>
              <w:rPr>
                <w:rFonts w:ascii="Times New Roman" w:hAnsi="Times New Roman" w:cs="Times New Roman"/>
                <w:color w:val="000000"/>
                <w:sz w:val="24"/>
                <w:szCs w:val="24"/>
              </w:rPr>
            </w:pPr>
            <w:r w:rsidRPr="002343E5">
              <w:rPr>
                <w:rFonts w:ascii="Times New Roman" w:hAnsi="Times New Roman" w:cs="Times New Roman"/>
                <w:color w:val="000000"/>
                <w:sz w:val="24"/>
                <w:szCs w:val="24"/>
              </w:rPr>
              <w:t>Положительное заключение экспертизы</w:t>
            </w:r>
            <w:r w:rsidR="004B7179"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проектной документации</w:t>
            </w:r>
            <w:r w:rsidRPr="002343E5">
              <w:rPr>
                <w:rFonts w:ascii="Times New Roman" w:hAnsi="Times New Roman" w:cs="Times New Roman"/>
                <w:color w:val="000000"/>
                <w:sz w:val="24"/>
                <w:szCs w:val="24"/>
              </w:rPr>
              <w:br/>
              <w:t>(</w:t>
            </w:r>
            <w:r w:rsidRPr="002343E5">
              <w:rPr>
                <w:rFonts w:ascii="Times New Roman" w:hAnsi="Times New Roman" w:cs="Times New Roman"/>
                <w:i/>
                <w:color w:val="000000"/>
                <w:sz w:val="24"/>
                <w:szCs w:val="24"/>
              </w:rPr>
              <w:t>указывается в случаях, если проектная</w:t>
            </w:r>
            <w:r w:rsidR="004B7179"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документация подлежит экспертизе в</w:t>
            </w:r>
            <w:r w:rsidR="004B7179"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соответствии со статьей 49</w:t>
            </w:r>
            <w:r w:rsidR="004B7179"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Градостроительного кодекса</w:t>
            </w:r>
            <w:r w:rsidR="004B7179"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Российской Федерации)</w:t>
            </w:r>
          </w:p>
        </w:tc>
        <w:tc>
          <w:tcPr>
            <w:tcW w:w="2336" w:type="dxa"/>
          </w:tcPr>
          <w:p w14:paraId="1CE0217B" w14:textId="77777777" w:rsidR="00F65411" w:rsidRPr="002343E5" w:rsidRDefault="00F65411" w:rsidP="00F65411">
            <w:pPr>
              <w:jc w:val="center"/>
              <w:rPr>
                <w:rFonts w:ascii="Times New Roman" w:hAnsi="Times New Roman" w:cs="Times New Roman"/>
                <w:color w:val="000000"/>
                <w:sz w:val="24"/>
                <w:szCs w:val="24"/>
              </w:rPr>
            </w:pPr>
          </w:p>
        </w:tc>
        <w:tc>
          <w:tcPr>
            <w:tcW w:w="2337" w:type="dxa"/>
          </w:tcPr>
          <w:p w14:paraId="5D712214" w14:textId="77777777" w:rsidR="00F65411" w:rsidRPr="002343E5" w:rsidRDefault="00F65411" w:rsidP="00F65411">
            <w:pPr>
              <w:jc w:val="center"/>
              <w:rPr>
                <w:rFonts w:ascii="Times New Roman" w:hAnsi="Times New Roman" w:cs="Times New Roman"/>
                <w:color w:val="000000"/>
                <w:sz w:val="24"/>
                <w:szCs w:val="24"/>
              </w:rPr>
            </w:pPr>
          </w:p>
        </w:tc>
      </w:tr>
      <w:tr w:rsidR="008B5A9D" w:rsidRPr="002343E5" w14:paraId="3597D9CA" w14:textId="77777777" w:rsidTr="00F65411">
        <w:tc>
          <w:tcPr>
            <w:tcW w:w="704" w:type="dxa"/>
          </w:tcPr>
          <w:p w14:paraId="57936507" w14:textId="1D8AEF0E" w:rsidR="008B5A9D" w:rsidRPr="002343E5" w:rsidRDefault="008B5A9D" w:rsidP="00F65411">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4</w:t>
            </w:r>
          </w:p>
        </w:tc>
        <w:tc>
          <w:tcPr>
            <w:tcW w:w="3968" w:type="dxa"/>
          </w:tcPr>
          <w:p w14:paraId="4C979AC1" w14:textId="466E2BBB" w:rsidR="008B5A9D" w:rsidRPr="002343E5" w:rsidRDefault="008B5A9D" w:rsidP="008B5A9D">
            <w:pPr>
              <w:rPr>
                <w:rFonts w:ascii="Times New Roman" w:hAnsi="Times New Roman" w:cs="Times New Roman"/>
                <w:color w:val="000000"/>
                <w:sz w:val="24"/>
                <w:szCs w:val="24"/>
              </w:rPr>
            </w:pPr>
            <w:r w:rsidRPr="002343E5">
              <w:rPr>
                <w:rFonts w:ascii="Times New Roman" w:hAnsi="Times New Roman" w:cs="Times New Roman"/>
                <w:color w:val="000000"/>
                <w:sz w:val="24"/>
                <w:szCs w:val="24"/>
              </w:rPr>
              <w:t>Положительное заключение</w:t>
            </w:r>
            <w:r w:rsidRPr="002343E5">
              <w:rPr>
                <w:rFonts w:ascii="Times New Roman" w:hAnsi="Times New Roman" w:cs="Times New Roman"/>
                <w:color w:val="000000"/>
                <w:sz w:val="24"/>
                <w:szCs w:val="24"/>
              </w:rPr>
              <w:br/>
              <w:t>государственной экологической</w:t>
            </w:r>
            <w:r w:rsidRPr="002343E5">
              <w:rPr>
                <w:rFonts w:ascii="Times New Roman" w:hAnsi="Times New Roman" w:cs="Times New Roman"/>
                <w:color w:val="000000"/>
                <w:sz w:val="24"/>
                <w:szCs w:val="24"/>
              </w:rPr>
              <w:br/>
              <w:t>экспертизы проектной документации</w:t>
            </w:r>
            <w:r w:rsidRPr="002343E5">
              <w:rPr>
                <w:rFonts w:ascii="Times New Roman" w:hAnsi="Times New Roman" w:cs="Times New Roman"/>
                <w:color w:val="000000"/>
                <w:sz w:val="24"/>
                <w:szCs w:val="24"/>
              </w:rPr>
              <w:br/>
            </w:r>
            <w:r w:rsidRPr="002343E5">
              <w:rPr>
                <w:rFonts w:ascii="Times New Roman" w:hAnsi="Times New Roman" w:cs="Times New Roman"/>
                <w:i/>
                <w:color w:val="000000"/>
                <w:sz w:val="24"/>
                <w:szCs w:val="24"/>
              </w:rPr>
              <w:t>(указываются реквизиты приказа об</w:t>
            </w:r>
            <w:r w:rsidR="004B7179"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утверждении заключения в случаях, если проектная документация подлежит экологической экспертизе в</w:t>
            </w:r>
            <w:r w:rsidRPr="002343E5">
              <w:rPr>
                <w:rFonts w:ascii="Times New Roman" w:hAnsi="Times New Roman" w:cs="Times New Roman"/>
                <w:i/>
                <w:color w:val="000000"/>
                <w:sz w:val="24"/>
                <w:szCs w:val="24"/>
              </w:rPr>
              <w:br/>
              <w:t>соответствии со статьей 49</w:t>
            </w:r>
            <w:r w:rsidRPr="002343E5">
              <w:rPr>
                <w:rFonts w:ascii="Times New Roman" w:hAnsi="Times New Roman" w:cs="Times New Roman"/>
                <w:i/>
                <w:color w:val="000000"/>
                <w:sz w:val="24"/>
                <w:szCs w:val="24"/>
              </w:rPr>
              <w:br/>
              <w:t>Градостроительного кодекса</w:t>
            </w:r>
            <w:r w:rsidRPr="002343E5">
              <w:rPr>
                <w:rFonts w:ascii="Times New Roman" w:hAnsi="Times New Roman" w:cs="Times New Roman"/>
                <w:i/>
                <w:color w:val="000000"/>
                <w:sz w:val="24"/>
                <w:szCs w:val="24"/>
              </w:rPr>
              <w:br/>
              <w:t>Российской Федерации)</w:t>
            </w:r>
          </w:p>
        </w:tc>
        <w:tc>
          <w:tcPr>
            <w:tcW w:w="2336" w:type="dxa"/>
          </w:tcPr>
          <w:p w14:paraId="6F18B674" w14:textId="77777777" w:rsidR="008B5A9D" w:rsidRPr="002343E5" w:rsidRDefault="008B5A9D" w:rsidP="00F65411">
            <w:pPr>
              <w:jc w:val="center"/>
              <w:rPr>
                <w:rFonts w:ascii="Times New Roman" w:hAnsi="Times New Roman" w:cs="Times New Roman"/>
                <w:color w:val="000000"/>
                <w:sz w:val="24"/>
                <w:szCs w:val="24"/>
              </w:rPr>
            </w:pPr>
          </w:p>
        </w:tc>
        <w:tc>
          <w:tcPr>
            <w:tcW w:w="2337" w:type="dxa"/>
          </w:tcPr>
          <w:p w14:paraId="221C5FE7" w14:textId="77777777" w:rsidR="008B5A9D" w:rsidRPr="002343E5" w:rsidRDefault="008B5A9D" w:rsidP="00F65411">
            <w:pPr>
              <w:jc w:val="center"/>
              <w:rPr>
                <w:rFonts w:ascii="Times New Roman" w:hAnsi="Times New Roman" w:cs="Times New Roman"/>
                <w:color w:val="000000"/>
                <w:sz w:val="24"/>
                <w:szCs w:val="24"/>
              </w:rPr>
            </w:pPr>
          </w:p>
        </w:tc>
      </w:tr>
    </w:tbl>
    <w:p w14:paraId="603B45A7" w14:textId="4C11659E" w:rsidR="008B5A9D" w:rsidRPr="002343E5" w:rsidRDefault="001B4D53" w:rsidP="008B5A9D">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w:t>
      </w:r>
      <w:r w:rsidR="008F3185" w:rsidRPr="002343E5">
        <w:rPr>
          <w:rFonts w:ascii="Times New Roman" w:hAnsi="Times New Roman" w:cs="Times New Roman"/>
          <w:color w:val="000000"/>
          <w:sz w:val="24"/>
          <w:szCs w:val="24"/>
        </w:rPr>
        <w:t>Приложение:________________________________________</w:t>
      </w:r>
      <w:r w:rsidR="002343E5">
        <w:rPr>
          <w:rFonts w:ascii="Times New Roman" w:hAnsi="Times New Roman" w:cs="Times New Roman"/>
          <w:color w:val="000000"/>
          <w:sz w:val="24"/>
          <w:szCs w:val="24"/>
        </w:rPr>
        <w:t>__________</w:t>
      </w:r>
      <w:r w:rsidR="008F3185" w:rsidRPr="002343E5">
        <w:rPr>
          <w:rFonts w:ascii="Times New Roman" w:hAnsi="Times New Roman" w:cs="Times New Roman"/>
          <w:color w:val="000000"/>
          <w:sz w:val="24"/>
          <w:szCs w:val="24"/>
        </w:rPr>
        <w:t>_______________</w:t>
      </w:r>
      <w:r w:rsidR="008B5A9D" w:rsidRPr="002343E5">
        <w:rPr>
          <w:rFonts w:ascii="Times New Roman" w:hAnsi="Times New Roman" w:cs="Times New Roman"/>
          <w:color w:val="000000"/>
          <w:sz w:val="24"/>
          <w:szCs w:val="24"/>
        </w:rPr>
        <w:t xml:space="preserve"> </w:t>
      </w:r>
      <w:r w:rsidR="008F3185"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 xml:space="preserve">   </w:t>
      </w:r>
      <w:r w:rsidR="008F3185" w:rsidRPr="002343E5">
        <w:rPr>
          <w:rFonts w:ascii="Times New Roman" w:hAnsi="Times New Roman" w:cs="Times New Roman"/>
          <w:color w:val="000000"/>
          <w:sz w:val="24"/>
          <w:szCs w:val="24"/>
        </w:rPr>
        <w:t xml:space="preserve">Номер телефона и адрес электронной почты для связи: </w:t>
      </w:r>
      <w:r w:rsidR="002343E5">
        <w:rPr>
          <w:rFonts w:ascii="Times New Roman" w:hAnsi="Times New Roman" w:cs="Times New Roman"/>
          <w:color w:val="000000"/>
          <w:sz w:val="24"/>
          <w:szCs w:val="24"/>
        </w:rPr>
        <w:t>_____________________________</w:t>
      </w:r>
    </w:p>
    <w:p w14:paraId="3F7564C0" w14:textId="6FA4B2B7" w:rsidR="008B5A9D" w:rsidRPr="002343E5" w:rsidRDefault="001B4D53" w:rsidP="008B5A9D">
      <w:pPr>
        <w:spacing w:after="0" w:line="240" w:lineRule="auto"/>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w:t>
      </w:r>
      <w:r w:rsidR="008F3185" w:rsidRPr="002343E5">
        <w:rPr>
          <w:rFonts w:ascii="Times New Roman" w:hAnsi="Times New Roman" w:cs="Times New Roman"/>
          <w:color w:val="000000"/>
          <w:sz w:val="24"/>
          <w:szCs w:val="24"/>
        </w:rPr>
        <w:t>Результат предоставления услуги прошу:</w:t>
      </w:r>
    </w:p>
    <w:tbl>
      <w:tblPr>
        <w:tblStyle w:val="ad"/>
        <w:tblW w:w="0" w:type="auto"/>
        <w:tblLook w:val="04A0" w:firstRow="1" w:lastRow="0" w:firstColumn="1" w:lastColumn="0" w:noHBand="0" w:noVBand="1"/>
      </w:tblPr>
      <w:tblGrid>
        <w:gridCol w:w="8405"/>
        <w:gridCol w:w="986"/>
      </w:tblGrid>
      <w:tr w:rsidR="008B5A9D" w:rsidRPr="002343E5" w14:paraId="26E619D1" w14:textId="77777777" w:rsidTr="00BD723C">
        <w:tc>
          <w:tcPr>
            <w:tcW w:w="8359" w:type="dxa"/>
          </w:tcPr>
          <w:p w14:paraId="4016F791" w14:textId="1412F499" w:rsidR="008B5A9D" w:rsidRPr="002343E5" w:rsidRDefault="008B5A9D" w:rsidP="008B5A9D">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86" w:type="dxa"/>
          </w:tcPr>
          <w:p w14:paraId="4C2447DF" w14:textId="77777777" w:rsidR="008B5A9D" w:rsidRPr="002343E5" w:rsidRDefault="008B5A9D" w:rsidP="008B5A9D">
            <w:pPr>
              <w:jc w:val="both"/>
              <w:rPr>
                <w:rFonts w:ascii="Times New Roman" w:hAnsi="Times New Roman" w:cs="Times New Roman"/>
                <w:color w:val="000000"/>
                <w:sz w:val="24"/>
                <w:szCs w:val="24"/>
              </w:rPr>
            </w:pPr>
          </w:p>
        </w:tc>
      </w:tr>
      <w:tr w:rsidR="008B5A9D" w:rsidRPr="002343E5" w14:paraId="546185D3" w14:textId="77777777" w:rsidTr="00BD723C">
        <w:tc>
          <w:tcPr>
            <w:tcW w:w="8359" w:type="dxa"/>
          </w:tcPr>
          <w:p w14:paraId="0380DD49" w14:textId="77777777" w:rsidR="008B5A9D" w:rsidRPr="002343E5" w:rsidRDefault="008B5A9D" w:rsidP="008B5A9D">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выдать на бумажном носителе при личном обращении в</w:t>
            </w:r>
            <w:r w:rsidRPr="002343E5">
              <w:rPr>
                <w:rFonts w:ascii="Times New Roman" w:hAnsi="Times New Roman" w:cs="Times New Roman"/>
                <w:color w:val="000000"/>
                <w:sz w:val="24"/>
                <w:szCs w:val="24"/>
              </w:rPr>
              <w:br/>
              <w:t>уполномоченный орган государственной власти, орган местного</w:t>
            </w:r>
            <w:r w:rsidRPr="002343E5">
              <w:rPr>
                <w:rFonts w:ascii="Times New Roman" w:hAnsi="Times New Roman" w:cs="Times New Roman"/>
                <w:color w:val="000000"/>
                <w:sz w:val="24"/>
                <w:szCs w:val="24"/>
              </w:rPr>
              <w:br/>
              <w:t>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адресу:______________________________________________________________</w:t>
            </w:r>
          </w:p>
          <w:p w14:paraId="64793EAA" w14:textId="0F1714AD" w:rsidR="00BD723C" w:rsidRPr="002343E5" w:rsidRDefault="00BD723C" w:rsidP="008B5A9D">
            <w:pPr>
              <w:jc w:val="both"/>
              <w:rPr>
                <w:rFonts w:ascii="Times New Roman" w:hAnsi="Times New Roman" w:cs="Times New Roman"/>
                <w:color w:val="000000"/>
                <w:sz w:val="16"/>
                <w:szCs w:val="16"/>
              </w:rPr>
            </w:pPr>
          </w:p>
        </w:tc>
        <w:tc>
          <w:tcPr>
            <w:tcW w:w="986" w:type="dxa"/>
          </w:tcPr>
          <w:p w14:paraId="1A65F480" w14:textId="77777777" w:rsidR="008B5A9D" w:rsidRPr="002343E5" w:rsidRDefault="008B5A9D" w:rsidP="008B5A9D">
            <w:pPr>
              <w:jc w:val="both"/>
              <w:rPr>
                <w:rFonts w:ascii="Times New Roman" w:hAnsi="Times New Roman" w:cs="Times New Roman"/>
                <w:color w:val="000000"/>
                <w:sz w:val="24"/>
                <w:szCs w:val="24"/>
              </w:rPr>
            </w:pPr>
          </w:p>
        </w:tc>
      </w:tr>
      <w:tr w:rsidR="008B5A9D" w:rsidRPr="002343E5" w14:paraId="4B358914" w14:textId="77777777" w:rsidTr="00BD723C">
        <w:tc>
          <w:tcPr>
            <w:tcW w:w="8359" w:type="dxa"/>
          </w:tcPr>
          <w:p w14:paraId="0F955EA9" w14:textId="705D2826" w:rsidR="008B5A9D" w:rsidRPr="002343E5" w:rsidRDefault="008B5A9D" w:rsidP="008B5A9D">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направить на бумажном носителе на почтовый адрес:</w:t>
            </w:r>
          </w:p>
          <w:p w14:paraId="19C50789" w14:textId="5A12D225" w:rsidR="008B5A9D" w:rsidRPr="002343E5" w:rsidRDefault="008B5A9D" w:rsidP="008B5A9D">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_________________________________________________</w:t>
            </w:r>
            <w:r w:rsidR="00BD723C" w:rsidRPr="002343E5">
              <w:rPr>
                <w:rFonts w:ascii="Times New Roman" w:hAnsi="Times New Roman" w:cs="Times New Roman"/>
                <w:color w:val="000000"/>
                <w:sz w:val="24"/>
                <w:szCs w:val="24"/>
              </w:rPr>
              <w:t>______________</w:t>
            </w:r>
            <w:r w:rsidRPr="002343E5">
              <w:rPr>
                <w:rFonts w:ascii="Times New Roman" w:hAnsi="Times New Roman" w:cs="Times New Roman"/>
                <w:color w:val="000000"/>
                <w:sz w:val="24"/>
                <w:szCs w:val="24"/>
              </w:rPr>
              <w:t>____</w:t>
            </w:r>
          </w:p>
          <w:p w14:paraId="3C57D9C0" w14:textId="21461CA1" w:rsidR="008B5A9D" w:rsidRPr="002343E5" w:rsidRDefault="008B5A9D" w:rsidP="008B5A9D">
            <w:pPr>
              <w:jc w:val="both"/>
              <w:rPr>
                <w:rFonts w:ascii="Times New Roman" w:hAnsi="Times New Roman" w:cs="Times New Roman"/>
                <w:color w:val="000000"/>
                <w:sz w:val="16"/>
                <w:szCs w:val="16"/>
              </w:rPr>
            </w:pPr>
          </w:p>
        </w:tc>
        <w:tc>
          <w:tcPr>
            <w:tcW w:w="986" w:type="dxa"/>
          </w:tcPr>
          <w:p w14:paraId="11497C62" w14:textId="77777777" w:rsidR="008B5A9D" w:rsidRPr="002343E5" w:rsidRDefault="008B5A9D" w:rsidP="008B5A9D">
            <w:pPr>
              <w:jc w:val="both"/>
              <w:rPr>
                <w:rFonts w:ascii="Times New Roman" w:hAnsi="Times New Roman" w:cs="Times New Roman"/>
                <w:color w:val="000000"/>
                <w:sz w:val="24"/>
                <w:szCs w:val="24"/>
              </w:rPr>
            </w:pPr>
          </w:p>
        </w:tc>
      </w:tr>
      <w:tr w:rsidR="008B5A9D" w:rsidRPr="002343E5" w14:paraId="02ECBD5B" w14:textId="77777777" w:rsidTr="00BD723C">
        <w:tc>
          <w:tcPr>
            <w:tcW w:w="8359" w:type="dxa"/>
          </w:tcPr>
          <w:p w14:paraId="5FD8970F" w14:textId="085742BF" w:rsidR="008B5A9D" w:rsidRPr="002343E5" w:rsidRDefault="008B5A9D" w:rsidP="008B5A9D">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направить в форме электронного документа в личный кабинет в</w:t>
            </w:r>
            <w:r w:rsidRPr="002343E5">
              <w:rPr>
                <w:rFonts w:ascii="Times New Roman" w:hAnsi="Times New Roman" w:cs="Times New Roman"/>
                <w:color w:val="000000"/>
                <w:sz w:val="24"/>
                <w:szCs w:val="24"/>
              </w:rPr>
              <w:br/>
              <w:t>единой информационной системе жилищного строительства</w:t>
            </w:r>
          </w:p>
        </w:tc>
        <w:tc>
          <w:tcPr>
            <w:tcW w:w="986" w:type="dxa"/>
          </w:tcPr>
          <w:p w14:paraId="13280FA4" w14:textId="77777777" w:rsidR="008B5A9D" w:rsidRPr="002343E5" w:rsidRDefault="008B5A9D" w:rsidP="008B5A9D">
            <w:pPr>
              <w:jc w:val="both"/>
              <w:rPr>
                <w:rFonts w:ascii="Times New Roman" w:hAnsi="Times New Roman" w:cs="Times New Roman"/>
                <w:color w:val="000000"/>
                <w:sz w:val="24"/>
                <w:szCs w:val="24"/>
              </w:rPr>
            </w:pPr>
          </w:p>
        </w:tc>
      </w:tr>
      <w:tr w:rsidR="00212605" w:rsidRPr="002343E5" w14:paraId="2481A69A" w14:textId="77777777" w:rsidTr="00212605">
        <w:tc>
          <w:tcPr>
            <w:tcW w:w="9345" w:type="dxa"/>
            <w:gridSpan w:val="2"/>
          </w:tcPr>
          <w:p w14:paraId="099E99DF" w14:textId="40ADD551" w:rsidR="00212605" w:rsidRPr="002343E5" w:rsidRDefault="00212605" w:rsidP="008B5A9D">
            <w:pPr>
              <w:jc w:val="both"/>
              <w:rPr>
                <w:rFonts w:ascii="Times New Roman" w:hAnsi="Times New Roman" w:cs="Times New Roman"/>
                <w:i/>
                <w:color w:val="000000"/>
                <w:sz w:val="24"/>
                <w:szCs w:val="24"/>
              </w:rPr>
            </w:pPr>
            <w:r w:rsidRPr="002343E5">
              <w:rPr>
                <w:rFonts w:ascii="Times New Roman" w:hAnsi="Times New Roman" w:cs="Times New Roman"/>
                <w:i/>
                <w:color w:val="000000"/>
                <w:sz w:val="24"/>
                <w:szCs w:val="24"/>
              </w:rPr>
              <w:t>Указывается один из перечисленных способов</w:t>
            </w:r>
          </w:p>
        </w:tc>
      </w:tr>
    </w:tbl>
    <w:p w14:paraId="2CE0CB0E" w14:textId="7BC95356" w:rsidR="008F3185" w:rsidRPr="002343E5" w:rsidRDefault="008F3185" w:rsidP="008B5A9D">
      <w:pPr>
        <w:spacing w:after="0" w:line="240" w:lineRule="auto"/>
        <w:jc w:val="both"/>
        <w:rPr>
          <w:rFonts w:ascii="Times New Roman" w:hAnsi="Times New Roman" w:cs="Times New Roman"/>
          <w:color w:val="000000"/>
          <w:sz w:val="20"/>
          <w:szCs w:val="20"/>
        </w:rPr>
      </w:pPr>
      <w:r w:rsidRPr="004B7179">
        <w:rPr>
          <w:rFonts w:ascii="Times New Roman" w:hAnsi="Times New Roman" w:cs="Times New Roman"/>
          <w:color w:val="000000"/>
          <w:sz w:val="24"/>
          <w:szCs w:val="24"/>
        </w:rPr>
        <w:br/>
      </w:r>
      <w:bookmarkStart w:id="31" w:name="_Hlk109662955"/>
      <w:r w:rsidR="00754294" w:rsidRPr="002343E5">
        <w:rPr>
          <w:rFonts w:ascii="Times New Roman" w:hAnsi="Times New Roman" w:cs="Times New Roman"/>
          <w:color w:val="000000"/>
          <w:sz w:val="20"/>
          <w:szCs w:val="20"/>
        </w:rPr>
        <w:t xml:space="preserve"> </w:t>
      </w:r>
      <w:r w:rsidR="001B4D53" w:rsidRPr="002343E5">
        <w:rPr>
          <w:rFonts w:ascii="Times New Roman" w:hAnsi="Times New Roman" w:cs="Times New Roman"/>
          <w:color w:val="000000"/>
          <w:sz w:val="20"/>
          <w:szCs w:val="20"/>
        </w:rPr>
        <w:t>______________                   _________________________________________</w:t>
      </w:r>
      <w:r w:rsidR="001B4D53" w:rsidRPr="002343E5">
        <w:rPr>
          <w:rFonts w:ascii="Times New Roman" w:hAnsi="Times New Roman" w:cs="Times New Roman"/>
          <w:color w:val="000000"/>
          <w:sz w:val="20"/>
          <w:szCs w:val="20"/>
        </w:rPr>
        <w:br/>
        <w:t xml:space="preserve">       (подпись)                                                                     </w:t>
      </w:r>
      <w:r w:rsidR="006B3555">
        <w:rPr>
          <w:rFonts w:ascii="Times New Roman" w:hAnsi="Times New Roman" w:cs="Times New Roman"/>
          <w:color w:val="000000"/>
          <w:sz w:val="20"/>
          <w:szCs w:val="20"/>
        </w:rPr>
        <w:t xml:space="preserve">                                 </w:t>
      </w:r>
      <w:r w:rsidR="001B4D53" w:rsidRPr="002343E5">
        <w:rPr>
          <w:rFonts w:ascii="Times New Roman" w:hAnsi="Times New Roman" w:cs="Times New Roman"/>
          <w:color w:val="000000"/>
          <w:sz w:val="20"/>
          <w:szCs w:val="20"/>
        </w:rPr>
        <w:t xml:space="preserve">   (фамилия, имя, отчество (при наличии)</w:t>
      </w:r>
    </w:p>
    <w:bookmarkEnd w:id="31"/>
    <w:p w14:paraId="49C2733E" w14:textId="77777777" w:rsidR="004B7179" w:rsidRPr="002343E5" w:rsidRDefault="004B7179" w:rsidP="005C44E6">
      <w:pPr>
        <w:widowControl w:val="0"/>
        <w:spacing w:after="0" w:line="240" w:lineRule="auto"/>
        <w:ind w:left="40"/>
        <w:jc w:val="right"/>
        <w:rPr>
          <w:rFonts w:ascii="Times New Roman" w:hAnsi="Times New Roman" w:cs="Times New Roman"/>
          <w:color w:val="000000"/>
          <w:sz w:val="20"/>
          <w:szCs w:val="20"/>
        </w:rPr>
      </w:pPr>
    </w:p>
    <w:p w14:paraId="7FA6F0C0" w14:textId="77777777" w:rsidR="004B7179" w:rsidRPr="002343E5" w:rsidRDefault="004B7179" w:rsidP="005C44E6">
      <w:pPr>
        <w:widowControl w:val="0"/>
        <w:spacing w:after="0" w:line="240" w:lineRule="auto"/>
        <w:ind w:left="40"/>
        <w:jc w:val="right"/>
        <w:rPr>
          <w:rFonts w:ascii="Times New Roman" w:hAnsi="Times New Roman" w:cs="Times New Roman"/>
          <w:color w:val="000000"/>
          <w:sz w:val="20"/>
          <w:szCs w:val="20"/>
        </w:rPr>
      </w:pPr>
    </w:p>
    <w:p w14:paraId="332102F2" w14:textId="77777777" w:rsidR="004B7179" w:rsidRDefault="004B7179" w:rsidP="005C44E6">
      <w:pPr>
        <w:widowControl w:val="0"/>
        <w:spacing w:after="0" w:line="240" w:lineRule="auto"/>
        <w:ind w:left="40"/>
        <w:jc w:val="right"/>
        <w:rPr>
          <w:rFonts w:ascii="Times New Roman" w:hAnsi="Times New Roman" w:cs="Times New Roman"/>
          <w:color w:val="000000"/>
          <w:sz w:val="28"/>
          <w:szCs w:val="28"/>
        </w:rPr>
      </w:pPr>
    </w:p>
    <w:p w14:paraId="4424A1C8" w14:textId="77777777" w:rsidR="004B7179" w:rsidRDefault="004B7179" w:rsidP="005C44E6">
      <w:pPr>
        <w:widowControl w:val="0"/>
        <w:spacing w:after="0" w:line="240" w:lineRule="auto"/>
        <w:ind w:left="40"/>
        <w:jc w:val="right"/>
        <w:rPr>
          <w:rFonts w:ascii="Times New Roman" w:hAnsi="Times New Roman" w:cs="Times New Roman"/>
          <w:color w:val="000000"/>
          <w:sz w:val="28"/>
          <w:szCs w:val="28"/>
        </w:rPr>
      </w:pPr>
    </w:p>
    <w:bookmarkEnd w:id="30"/>
    <w:p w14:paraId="7FB5EA17" w14:textId="77777777" w:rsidR="004B7179" w:rsidRDefault="004B7179" w:rsidP="005C44E6">
      <w:pPr>
        <w:widowControl w:val="0"/>
        <w:spacing w:after="0" w:line="240" w:lineRule="auto"/>
        <w:ind w:left="40"/>
        <w:jc w:val="right"/>
        <w:rPr>
          <w:rFonts w:ascii="Times New Roman" w:hAnsi="Times New Roman" w:cs="Times New Roman"/>
          <w:color w:val="000000"/>
          <w:sz w:val="28"/>
          <w:szCs w:val="28"/>
        </w:rPr>
      </w:pPr>
    </w:p>
    <w:p w14:paraId="0914957E" w14:textId="77777777" w:rsidR="004B7179" w:rsidRDefault="004B7179" w:rsidP="005C44E6">
      <w:pPr>
        <w:widowControl w:val="0"/>
        <w:spacing w:after="0" w:line="240" w:lineRule="auto"/>
        <w:ind w:left="40"/>
        <w:jc w:val="right"/>
        <w:rPr>
          <w:rFonts w:ascii="Times New Roman" w:hAnsi="Times New Roman" w:cs="Times New Roman"/>
          <w:color w:val="000000"/>
          <w:sz w:val="28"/>
          <w:szCs w:val="28"/>
        </w:rPr>
      </w:pPr>
    </w:p>
    <w:p w14:paraId="243C2DE6" w14:textId="77777777" w:rsidR="004B7179" w:rsidRDefault="004B7179" w:rsidP="005C44E6">
      <w:pPr>
        <w:widowControl w:val="0"/>
        <w:spacing w:after="0" w:line="240" w:lineRule="auto"/>
        <w:ind w:left="40"/>
        <w:jc w:val="right"/>
        <w:rPr>
          <w:rFonts w:ascii="Times New Roman" w:hAnsi="Times New Roman" w:cs="Times New Roman"/>
          <w:color w:val="000000"/>
          <w:sz w:val="28"/>
          <w:szCs w:val="28"/>
        </w:rPr>
      </w:pPr>
    </w:p>
    <w:p w14:paraId="72918FF8" w14:textId="77777777" w:rsidR="004B7179" w:rsidRDefault="004B7179" w:rsidP="005C44E6">
      <w:pPr>
        <w:widowControl w:val="0"/>
        <w:spacing w:after="0" w:line="240" w:lineRule="auto"/>
        <w:ind w:left="40"/>
        <w:jc w:val="right"/>
        <w:rPr>
          <w:rFonts w:ascii="Times New Roman" w:hAnsi="Times New Roman" w:cs="Times New Roman"/>
          <w:color w:val="000000"/>
          <w:sz w:val="28"/>
          <w:szCs w:val="28"/>
        </w:rPr>
      </w:pPr>
    </w:p>
    <w:p w14:paraId="06256F81" w14:textId="77777777" w:rsidR="004B7179" w:rsidRDefault="004B7179" w:rsidP="005C44E6">
      <w:pPr>
        <w:widowControl w:val="0"/>
        <w:spacing w:after="0" w:line="240" w:lineRule="auto"/>
        <w:ind w:left="40"/>
        <w:jc w:val="right"/>
        <w:rPr>
          <w:rFonts w:ascii="Times New Roman" w:hAnsi="Times New Roman" w:cs="Times New Roman"/>
          <w:color w:val="000000"/>
          <w:sz w:val="28"/>
          <w:szCs w:val="28"/>
        </w:rPr>
      </w:pPr>
    </w:p>
    <w:p w14:paraId="4FA613F8" w14:textId="77777777" w:rsidR="00935AA0" w:rsidRDefault="00935AA0" w:rsidP="005C44E6">
      <w:pPr>
        <w:widowControl w:val="0"/>
        <w:spacing w:after="0" w:line="240" w:lineRule="auto"/>
        <w:ind w:left="40"/>
        <w:jc w:val="right"/>
        <w:rPr>
          <w:rFonts w:ascii="Times New Roman" w:hAnsi="Times New Roman" w:cs="Times New Roman"/>
          <w:color w:val="000000"/>
          <w:sz w:val="28"/>
          <w:szCs w:val="28"/>
        </w:rPr>
      </w:pPr>
    </w:p>
    <w:p w14:paraId="26DCE703" w14:textId="77777777" w:rsidR="004B7179" w:rsidRDefault="004B7179" w:rsidP="005C44E6">
      <w:pPr>
        <w:widowControl w:val="0"/>
        <w:spacing w:after="0" w:line="240" w:lineRule="auto"/>
        <w:ind w:left="40"/>
        <w:jc w:val="right"/>
        <w:rPr>
          <w:rFonts w:ascii="Times New Roman" w:hAnsi="Times New Roman" w:cs="Times New Roman"/>
          <w:color w:val="000000"/>
          <w:sz w:val="28"/>
          <w:szCs w:val="28"/>
        </w:rPr>
      </w:pPr>
    </w:p>
    <w:p w14:paraId="27CF3079" w14:textId="1B18F0DC" w:rsidR="005C44E6" w:rsidRPr="00935AA0" w:rsidRDefault="00BD723C"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ПРИЛОЖЕНИЕ № 2</w:t>
      </w:r>
      <w:r w:rsidRPr="00935AA0">
        <w:rPr>
          <w:rFonts w:ascii="Times New Roman" w:hAnsi="Times New Roman" w:cs="Times New Roman"/>
          <w:color w:val="000000"/>
          <w:sz w:val="20"/>
          <w:szCs w:val="20"/>
        </w:rPr>
        <w:br/>
      </w:r>
      <w:r w:rsidR="005C44E6" w:rsidRPr="00935AA0">
        <w:rPr>
          <w:rFonts w:ascii="Times New Roman" w:hAnsi="Times New Roman" w:cs="Times New Roman"/>
          <w:color w:val="000000"/>
          <w:sz w:val="20"/>
          <w:szCs w:val="20"/>
        </w:rPr>
        <w:t>к Административному регламенту</w:t>
      </w:r>
      <w:r w:rsidR="005C44E6" w:rsidRPr="00935AA0">
        <w:rPr>
          <w:rFonts w:ascii="Times New Roman" w:hAnsi="Times New Roman" w:cs="Times New Roman"/>
          <w:color w:val="000000"/>
          <w:sz w:val="20"/>
          <w:szCs w:val="20"/>
        </w:rPr>
        <w:br/>
        <w:t>предоставления муниципальной</w:t>
      </w:r>
      <w:r w:rsidR="005C44E6" w:rsidRPr="00935AA0">
        <w:rPr>
          <w:rFonts w:ascii="Times New Roman" w:hAnsi="Times New Roman" w:cs="Times New Roman"/>
          <w:color w:val="000000"/>
          <w:sz w:val="20"/>
          <w:szCs w:val="20"/>
        </w:rPr>
        <w:br/>
        <w:t xml:space="preserve">услуги «Выдача разрешения на строительство </w:t>
      </w:r>
    </w:p>
    <w:p w14:paraId="52835DA2"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объекта капитального строительства </w:t>
      </w:r>
    </w:p>
    <w:p w14:paraId="14ABFB3A"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 том числе внесение изменений в разрешение </w:t>
      </w:r>
    </w:p>
    <w:p w14:paraId="24D19EB6"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на строительство объекта капитального строительства и</w:t>
      </w:r>
    </w:p>
    <w:p w14:paraId="18C28044"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внесение изменений в разрешение на строительство </w:t>
      </w:r>
    </w:p>
    <w:p w14:paraId="78BF6380"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объекта капитального строительства в связи с</w:t>
      </w:r>
      <w:r w:rsidRPr="00935AA0">
        <w:rPr>
          <w:rFonts w:ascii="Times New Roman" w:hAnsi="Times New Roman" w:cs="Times New Roman"/>
          <w:color w:val="000000"/>
          <w:sz w:val="20"/>
          <w:szCs w:val="20"/>
        </w:rPr>
        <w:br/>
        <w:t>продлением срока такого разрешения»</w:t>
      </w:r>
    </w:p>
    <w:p w14:paraId="61592B8C"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 на территории (межселенной) муниципального </w:t>
      </w:r>
    </w:p>
    <w:p w14:paraId="34E8720D"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образования «Нижнеилимский район»</w:t>
      </w:r>
    </w:p>
    <w:p w14:paraId="76B187BA" w14:textId="280D785C" w:rsidR="008F3185" w:rsidRPr="00935AA0" w:rsidRDefault="008F3185" w:rsidP="005C44E6">
      <w:pPr>
        <w:spacing w:after="0" w:line="240" w:lineRule="auto"/>
        <w:jc w:val="right"/>
        <w:rPr>
          <w:rFonts w:ascii="Times New Roman" w:hAnsi="Times New Roman" w:cs="Times New Roman"/>
          <w:color w:val="000000"/>
          <w:sz w:val="20"/>
          <w:szCs w:val="20"/>
        </w:rPr>
      </w:pPr>
    </w:p>
    <w:p w14:paraId="050EC0F9" w14:textId="05F2B661" w:rsidR="008F3185" w:rsidRPr="00906284" w:rsidRDefault="00906284" w:rsidP="00BD723C">
      <w:pPr>
        <w:spacing w:after="0" w:line="240" w:lineRule="auto"/>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ФОРМА</w:t>
      </w:r>
    </w:p>
    <w:p w14:paraId="0689C956" w14:textId="6EFD8ADB" w:rsidR="008F3185" w:rsidRDefault="008F3185" w:rsidP="00A74372">
      <w:pPr>
        <w:spacing w:after="0" w:line="240" w:lineRule="auto"/>
        <w:jc w:val="both"/>
        <w:rPr>
          <w:rFonts w:ascii="Times New Roman" w:hAnsi="Times New Roman" w:cs="Times New Roman"/>
          <w:color w:val="000000"/>
          <w:sz w:val="28"/>
          <w:szCs w:val="28"/>
        </w:rPr>
      </w:pPr>
    </w:p>
    <w:p w14:paraId="43BF16DD" w14:textId="0561DB32" w:rsidR="00BD723C" w:rsidRPr="003068A0" w:rsidRDefault="00BD723C" w:rsidP="00BD723C">
      <w:pPr>
        <w:spacing w:after="0" w:line="240" w:lineRule="auto"/>
        <w:jc w:val="center"/>
        <w:rPr>
          <w:rFonts w:ascii="Times New Roman" w:hAnsi="Times New Roman" w:cs="Times New Roman"/>
          <w:b/>
          <w:color w:val="000000"/>
          <w:sz w:val="24"/>
          <w:szCs w:val="24"/>
        </w:rPr>
      </w:pPr>
      <w:r w:rsidRPr="003068A0">
        <w:rPr>
          <w:rFonts w:ascii="Times New Roman" w:hAnsi="Times New Roman" w:cs="Times New Roman"/>
          <w:b/>
          <w:color w:val="000000"/>
          <w:sz w:val="24"/>
          <w:szCs w:val="24"/>
        </w:rPr>
        <w:t>УВЕДОМЛЕНИЕ</w:t>
      </w:r>
      <w:r w:rsidRPr="003068A0">
        <w:rPr>
          <w:rFonts w:ascii="Times New Roman" w:hAnsi="Times New Roman" w:cs="Times New Roman"/>
          <w:b/>
          <w:color w:val="000000"/>
          <w:sz w:val="24"/>
          <w:szCs w:val="24"/>
        </w:rPr>
        <w:br/>
        <w:t>о переходе прав на земельный участок, права пользования недрами, об</w:t>
      </w:r>
      <w:r w:rsidRPr="003068A0">
        <w:rPr>
          <w:rFonts w:ascii="Times New Roman" w:hAnsi="Times New Roman" w:cs="Times New Roman"/>
          <w:b/>
          <w:color w:val="000000"/>
          <w:sz w:val="24"/>
          <w:szCs w:val="24"/>
        </w:rPr>
        <w:br/>
        <w:t>образовании земельного участка в целях внесения изменений в разрешение</w:t>
      </w:r>
      <w:r w:rsidRPr="003068A0">
        <w:rPr>
          <w:rFonts w:ascii="Times New Roman" w:hAnsi="Times New Roman" w:cs="Times New Roman"/>
          <w:b/>
          <w:color w:val="000000"/>
          <w:sz w:val="24"/>
          <w:szCs w:val="24"/>
        </w:rPr>
        <w:br/>
        <w:t>на строительство</w:t>
      </w:r>
    </w:p>
    <w:p w14:paraId="7B14A438" w14:textId="77777777" w:rsidR="00BD723C" w:rsidRDefault="00BD723C" w:rsidP="00A74372">
      <w:pPr>
        <w:spacing w:after="0" w:line="240" w:lineRule="auto"/>
        <w:jc w:val="both"/>
        <w:rPr>
          <w:rFonts w:ascii="LiberationSerif-Bold" w:hAnsi="LiberationSerif-Bold"/>
          <w:color w:val="000000"/>
          <w:sz w:val="28"/>
          <w:szCs w:val="28"/>
        </w:rPr>
      </w:pPr>
    </w:p>
    <w:p w14:paraId="15AF0A15" w14:textId="6D9E5EAB" w:rsidR="00754294" w:rsidRPr="00906284" w:rsidRDefault="002343E5" w:rsidP="0075429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00754294" w:rsidRPr="00906284">
        <w:rPr>
          <w:rFonts w:ascii="Times New Roman" w:hAnsi="Times New Roman" w:cs="Times New Roman"/>
          <w:color w:val="000000"/>
          <w:sz w:val="24"/>
          <w:szCs w:val="24"/>
        </w:rPr>
        <w:t>__</w:t>
      </w:r>
      <w:r>
        <w:rPr>
          <w:rFonts w:ascii="Times New Roman" w:hAnsi="Times New Roman" w:cs="Times New Roman"/>
          <w:color w:val="000000"/>
          <w:sz w:val="24"/>
          <w:szCs w:val="24"/>
        </w:rPr>
        <w:t>»</w:t>
      </w:r>
      <w:r w:rsidR="00754294" w:rsidRPr="00906284">
        <w:rPr>
          <w:rFonts w:ascii="Times New Roman" w:hAnsi="Times New Roman" w:cs="Times New Roman"/>
          <w:color w:val="000000"/>
          <w:sz w:val="24"/>
          <w:szCs w:val="24"/>
        </w:rPr>
        <w:t xml:space="preserve"> __________ 20___ г.</w:t>
      </w:r>
    </w:p>
    <w:p w14:paraId="77228B5C" w14:textId="6519B9AA" w:rsidR="00754294" w:rsidRPr="00906284" w:rsidRDefault="003068A0" w:rsidP="00754294">
      <w:pPr>
        <w:spacing w:after="0" w:line="240" w:lineRule="auto"/>
        <w:jc w:val="right"/>
        <w:rPr>
          <w:rFonts w:ascii="Times New Roman" w:hAnsi="Times New Roman" w:cs="Times New Roman"/>
          <w:color w:val="000000"/>
          <w:sz w:val="28"/>
          <w:szCs w:val="28"/>
        </w:rPr>
      </w:pPr>
      <w:r w:rsidRPr="00906284">
        <w:rPr>
          <w:rFonts w:ascii="Times New Roman" w:hAnsi="Times New Roman" w:cs="Times New Roman"/>
          <w:color w:val="000000"/>
          <w:sz w:val="28"/>
          <w:szCs w:val="28"/>
        </w:rPr>
        <w:t>__________</w:t>
      </w:r>
      <w:r w:rsidR="00754294" w:rsidRPr="00906284">
        <w:rPr>
          <w:rFonts w:ascii="Times New Roman" w:hAnsi="Times New Roman" w:cs="Times New Roman"/>
          <w:color w:val="000000"/>
          <w:sz w:val="28"/>
          <w:szCs w:val="28"/>
        </w:rPr>
        <w:t>____________________________________________________________</w:t>
      </w:r>
    </w:p>
    <w:p w14:paraId="0349506C" w14:textId="77777777" w:rsidR="00754294" w:rsidRPr="00A62ADD" w:rsidRDefault="00754294" w:rsidP="00754294">
      <w:pPr>
        <w:spacing w:after="0" w:line="240" w:lineRule="auto"/>
        <w:jc w:val="center"/>
        <w:rPr>
          <w:rFonts w:ascii="Times New Roman" w:hAnsi="Times New Roman" w:cs="Times New Roman"/>
          <w:color w:val="000000"/>
          <w:sz w:val="20"/>
          <w:szCs w:val="20"/>
        </w:rPr>
      </w:pPr>
      <w:r w:rsidRPr="003068A0">
        <w:rPr>
          <w:rFonts w:ascii="Times New Roman" w:hAnsi="Times New Roman" w:cs="Times New Roman"/>
          <w:color w:val="000000"/>
          <w:sz w:val="20"/>
          <w:szCs w:val="20"/>
        </w:rPr>
        <w:t xml:space="preserve">(наименование уполномоченного на выдачу разрешений на строительство федерального органа исполнительной </w:t>
      </w:r>
      <w:r w:rsidRPr="001B65BF">
        <w:rPr>
          <w:rFonts w:ascii="Times New Roman" w:hAnsi="Times New Roman" w:cs="Times New Roman"/>
          <w:color w:val="000000"/>
          <w:sz w:val="20"/>
          <w:szCs w:val="20"/>
        </w:rPr>
        <w:t>власти, органа исполнительной власти субъекта Российской Федерации, органа местного самоуправления, организации</w:t>
      </w:r>
      <w:r w:rsidRPr="00A62ADD">
        <w:rPr>
          <w:rFonts w:ascii="Times New Roman" w:hAnsi="Times New Roman" w:cs="Times New Roman"/>
          <w:color w:val="000000"/>
          <w:sz w:val="20"/>
          <w:szCs w:val="20"/>
        </w:rPr>
        <w:t>)</w:t>
      </w:r>
    </w:p>
    <w:p w14:paraId="35616871" w14:textId="7735395B" w:rsidR="008F3185" w:rsidRDefault="00BD723C" w:rsidP="00A74372">
      <w:pPr>
        <w:spacing w:after="0" w:line="240" w:lineRule="auto"/>
        <w:jc w:val="both"/>
        <w:rPr>
          <w:rFonts w:ascii="Times New Roman" w:hAnsi="Times New Roman" w:cs="Times New Roman"/>
          <w:color w:val="000000"/>
          <w:sz w:val="24"/>
          <w:szCs w:val="24"/>
        </w:rPr>
      </w:pPr>
      <w:r w:rsidRPr="00212605">
        <w:rPr>
          <w:rFonts w:ascii="Times New Roman" w:hAnsi="Times New Roman" w:cs="Times New Roman"/>
          <w:color w:val="000000"/>
          <w:sz w:val="24"/>
          <w:szCs w:val="24"/>
        </w:rPr>
        <w:br/>
      </w:r>
      <w:r w:rsidR="002343E5">
        <w:rPr>
          <w:rFonts w:ascii="Times New Roman" w:hAnsi="Times New Roman" w:cs="Times New Roman"/>
          <w:color w:val="000000"/>
          <w:sz w:val="24"/>
          <w:szCs w:val="24"/>
        </w:rPr>
        <w:tab/>
      </w:r>
      <w:r w:rsidRPr="00906284">
        <w:rPr>
          <w:rFonts w:ascii="Times New Roman" w:hAnsi="Times New Roman" w:cs="Times New Roman"/>
          <w:color w:val="000000"/>
          <w:sz w:val="24"/>
          <w:szCs w:val="24"/>
        </w:rPr>
        <w:t>В соответствии со статьей 51 Градостроительного кодекса Российской</w:t>
      </w:r>
      <w:r w:rsidR="003775D0" w:rsidRPr="00906284">
        <w:rPr>
          <w:rFonts w:ascii="Times New Roman" w:hAnsi="Times New Roman" w:cs="Times New Roman"/>
          <w:color w:val="000000"/>
          <w:sz w:val="24"/>
          <w:szCs w:val="24"/>
        </w:rPr>
        <w:t xml:space="preserve"> Федерации прошу внести изменения в разрешения на строительство</w:t>
      </w:r>
    </w:p>
    <w:p w14:paraId="24554B44" w14:textId="77777777" w:rsidR="002343E5" w:rsidRPr="00906284" w:rsidRDefault="002343E5" w:rsidP="00A74372">
      <w:pPr>
        <w:spacing w:after="0" w:line="240" w:lineRule="auto"/>
        <w:jc w:val="both"/>
        <w:rPr>
          <w:rFonts w:ascii="Times New Roman" w:hAnsi="Times New Roman" w:cs="Times New Roman"/>
          <w:color w:val="000000"/>
          <w:sz w:val="24"/>
          <w:szCs w:val="24"/>
        </w:rPr>
      </w:pPr>
    </w:p>
    <w:p w14:paraId="4CFBC09A" w14:textId="5F8F65DF" w:rsidR="008F3185" w:rsidRPr="002343E5" w:rsidRDefault="002343E5" w:rsidP="002343E5">
      <w:pPr>
        <w:spacing w:after="0" w:line="240" w:lineRule="auto"/>
        <w:rPr>
          <w:rFonts w:ascii="Times New Roman" w:hAnsi="Times New Roman" w:cs="Times New Roman"/>
          <w:color w:val="000000"/>
          <w:sz w:val="24"/>
          <w:szCs w:val="24"/>
        </w:rPr>
      </w:pPr>
      <w:bookmarkStart w:id="32" w:name="_Hlk109665064"/>
      <w:r>
        <w:rPr>
          <w:rFonts w:ascii="Times New Roman" w:hAnsi="Times New Roman" w:cs="Times New Roman"/>
          <w:color w:val="000000"/>
          <w:sz w:val="24"/>
          <w:szCs w:val="24"/>
        </w:rPr>
        <w:t xml:space="preserve">                                                    </w:t>
      </w:r>
      <w:r w:rsidR="00BD723C" w:rsidRPr="002343E5">
        <w:rPr>
          <w:rFonts w:ascii="Times New Roman" w:hAnsi="Times New Roman" w:cs="Times New Roman"/>
          <w:color w:val="000000"/>
          <w:sz w:val="24"/>
          <w:szCs w:val="24"/>
        </w:rPr>
        <w:t>1.Сведения о застройщике</w:t>
      </w:r>
    </w:p>
    <w:tbl>
      <w:tblPr>
        <w:tblStyle w:val="ad"/>
        <w:tblW w:w="0" w:type="auto"/>
        <w:tblLook w:val="04A0" w:firstRow="1" w:lastRow="0" w:firstColumn="1" w:lastColumn="0" w:noHBand="0" w:noVBand="1"/>
      </w:tblPr>
      <w:tblGrid>
        <w:gridCol w:w="854"/>
        <w:gridCol w:w="4103"/>
        <w:gridCol w:w="4819"/>
      </w:tblGrid>
      <w:tr w:rsidR="00BD723C" w:rsidRPr="002343E5" w14:paraId="1F09AAB5" w14:textId="77777777" w:rsidTr="00AD7454">
        <w:tc>
          <w:tcPr>
            <w:tcW w:w="854" w:type="dxa"/>
          </w:tcPr>
          <w:p w14:paraId="3B8377AE" w14:textId="052DCC2E" w:rsidR="00BD723C" w:rsidRPr="002343E5" w:rsidRDefault="00BD723C"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1.1.</w:t>
            </w:r>
          </w:p>
        </w:tc>
        <w:tc>
          <w:tcPr>
            <w:tcW w:w="4103" w:type="dxa"/>
          </w:tcPr>
          <w:p w14:paraId="3D932641" w14:textId="005717D2" w:rsidR="00BD723C" w:rsidRPr="002343E5" w:rsidRDefault="00BD723C"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Сведения о физическом лице, в случае если</w:t>
            </w:r>
            <w:r w:rsidR="0021260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застройщиком является физическое лицо:</w:t>
            </w:r>
          </w:p>
        </w:tc>
        <w:tc>
          <w:tcPr>
            <w:tcW w:w="4819" w:type="dxa"/>
          </w:tcPr>
          <w:p w14:paraId="512F4F7F" w14:textId="77777777" w:rsidR="00BD723C" w:rsidRPr="002343E5" w:rsidRDefault="00BD723C" w:rsidP="00A74372">
            <w:pPr>
              <w:jc w:val="both"/>
              <w:rPr>
                <w:rFonts w:ascii="Times New Roman" w:hAnsi="Times New Roman" w:cs="Times New Roman"/>
                <w:color w:val="000000"/>
                <w:sz w:val="24"/>
                <w:szCs w:val="24"/>
              </w:rPr>
            </w:pPr>
          </w:p>
        </w:tc>
      </w:tr>
      <w:tr w:rsidR="00BD723C" w:rsidRPr="002343E5" w14:paraId="608B7DCE" w14:textId="77777777" w:rsidTr="00AD7454">
        <w:tc>
          <w:tcPr>
            <w:tcW w:w="854" w:type="dxa"/>
          </w:tcPr>
          <w:p w14:paraId="50E6A6FD" w14:textId="73EA36BD" w:rsidR="00BD723C" w:rsidRPr="002343E5" w:rsidRDefault="00BD723C"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1.1.1.</w:t>
            </w:r>
          </w:p>
        </w:tc>
        <w:tc>
          <w:tcPr>
            <w:tcW w:w="4103" w:type="dxa"/>
          </w:tcPr>
          <w:p w14:paraId="3BA10B75" w14:textId="3C326219" w:rsidR="00BD723C" w:rsidRPr="002343E5" w:rsidRDefault="00BD723C"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Фамилия, имя, отчество (при наличии)</w:t>
            </w:r>
          </w:p>
        </w:tc>
        <w:tc>
          <w:tcPr>
            <w:tcW w:w="4819" w:type="dxa"/>
          </w:tcPr>
          <w:p w14:paraId="2C414F49" w14:textId="77777777" w:rsidR="00BD723C" w:rsidRPr="002343E5" w:rsidRDefault="00BD723C" w:rsidP="00A74372">
            <w:pPr>
              <w:jc w:val="both"/>
              <w:rPr>
                <w:rFonts w:ascii="Times New Roman" w:hAnsi="Times New Roman" w:cs="Times New Roman"/>
                <w:color w:val="000000"/>
                <w:sz w:val="24"/>
                <w:szCs w:val="24"/>
              </w:rPr>
            </w:pPr>
          </w:p>
        </w:tc>
      </w:tr>
      <w:tr w:rsidR="00BD723C" w:rsidRPr="002343E5" w14:paraId="32EAB706" w14:textId="77777777" w:rsidTr="00AD7454">
        <w:tc>
          <w:tcPr>
            <w:tcW w:w="854" w:type="dxa"/>
          </w:tcPr>
          <w:p w14:paraId="62664351" w14:textId="5A342205" w:rsidR="00BD723C" w:rsidRPr="002343E5" w:rsidRDefault="00BD723C"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1.1.2.</w:t>
            </w:r>
          </w:p>
        </w:tc>
        <w:tc>
          <w:tcPr>
            <w:tcW w:w="4103" w:type="dxa"/>
          </w:tcPr>
          <w:p w14:paraId="08316175" w14:textId="6686C86B" w:rsidR="00BD723C" w:rsidRPr="002343E5" w:rsidRDefault="00BD723C"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Реквизиты документа,</w:t>
            </w:r>
            <w:r w:rsidR="0021260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удостоверяющего</w:t>
            </w:r>
            <w:r w:rsidR="00212605"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личность (не указываются в случае, если</w:t>
            </w:r>
            <w:r w:rsidRPr="002343E5">
              <w:rPr>
                <w:rFonts w:ascii="Times New Roman" w:hAnsi="Times New Roman" w:cs="Times New Roman"/>
                <w:color w:val="000000"/>
                <w:sz w:val="24"/>
                <w:szCs w:val="24"/>
              </w:rPr>
              <w:br/>
              <w:t>застройщик является индивидуальным</w:t>
            </w:r>
            <w:r w:rsidR="00906284" w:rsidRPr="002343E5">
              <w:rPr>
                <w:rFonts w:ascii="Times New Roman" w:hAnsi="Times New Roman" w:cs="Times New Roman"/>
                <w:color w:val="000000"/>
                <w:sz w:val="24"/>
                <w:szCs w:val="24"/>
              </w:rPr>
              <w:t xml:space="preserve"> предпринимателем)</w:t>
            </w:r>
          </w:p>
        </w:tc>
        <w:tc>
          <w:tcPr>
            <w:tcW w:w="4819" w:type="dxa"/>
          </w:tcPr>
          <w:p w14:paraId="69746F9D" w14:textId="77777777" w:rsidR="00BD723C" w:rsidRPr="002343E5" w:rsidRDefault="00BD723C" w:rsidP="00A74372">
            <w:pPr>
              <w:jc w:val="both"/>
              <w:rPr>
                <w:rFonts w:ascii="Times New Roman" w:hAnsi="Times New Roman" w:cs="Times New Roman"/>
                <w:color w:val="000000"/>
                <w:sz w:val="24"/>
                <w:szCs w:val="24"/>
              </w:rPr>
            </w:pPr>
          </w:p>
        </w:tc>
      </w:tr>
      <w:tr w:rsidR="00BD723C" w:rsidRPr="002343E5" w14:paraId="22B67DF2" w14:textId="77777777" w:rsidTr="00AD7454">
        <w:tc>
          <w:tcPr>
            <w:tcW w:w="854" w:type="dxa"/>
          </w:tcPr>
          <w:p w14:paraId="717C249D" w14:textId="0C2A314F" w:rsidR="00BD723C" w:rsidRPr="002343E5" w:rsidRDefault="00212605"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1.1.3.</w:t>
            </w:r>
          </w:p>
        </w:tc>
        <w:tc>
          <w:tcPr>
            <w:tcW w:w="4103" w:type="dxa"/>
          </w:tcPr>
          <w:p w14:paraId="42958728" w14:textId="1CA9BB06" w:rsidR="00BD723C" w:rsidRPr="002343E5" w:rsidRDefault="00212605"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Основной государственный регистрационный номер индивидуального предпринимателя</w:t>
            </w:r>
          </w:p>
        </w:tc>
        <w:tc>
          <w:tcPr>
            <w:tcW w:w="4819" w:type="dxa"/>
          </w:tcPr>
          <w:p w14:paraId="7D6EE790" w14:textId="77777777" w:rsidR="00BD723C" w:rsidRPr="002343E5" w:rsidRDefault="00BD723C" w:rsidP="00A74372">
            <w:pPr>
              <w:jc w:val="both"/>
              <w:rPr>
                <w:rFonts w:ascii="Times New Roman" w:hAnsi="Times New Roman" w:cs="Times New Roman"/>
                <w:color w:val="000000"/>
                <w:sz w:val="24"/>
                <w:szCs w:val="24"/>
              </w:rPr>
            </w:pPr>
          </w:p>
        </w:tc>
      </w:tr>
      <w:tr w:rsidR="00BD723C" w:rsidRPr="002343E5" w14:paraId="72877B31" w14:textId="77777777" w:rsidTr="00AD7454">
        <w:tc>
          <w:tcPr>
            <w:tcW w:w="854" w:type="dxa"/>
          </w:tcPr>
          <w:p w14:paraId="4E0A5F7D" w14:textId="7A530C67" w:rsidR="00BD723C" w:rsidRPr="002343E5" w:rsidRDefault="00212605"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1.2.</w:t>
            </w:r>
          </w:p>
        </w:tc>
        <w:tc>
          <w:tcPr>
            <w:tcW w:w="4103" w:type="dxa"/>
          </w:tcPr>
          <w:p w14:paraId="7EFE2F8C" w14:textId="076AFB91" w:rsidR="00BD723C" w:rsidRPr="002343E5" w:rsidRDefault="00212605"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Сведения о юридическом лице:</w:t>
            </w:r>
          </w:p>
        </w:tc>
        <w:tc>
          <w:tcPr>
            <w:tcW w:w="4819" w:type="dxa"/>
          </w:tcPr>
          <w:p w14:paraId="787318B3" w14:textId="77777777" w:rsidR="00BD723C" w:rsidRPr="002343E5" w:rsidRDefault="00BD723C" w:rsidP="00A74372">
            <w:pPr>
              <w:jc w:val="both"/>
              <w:rPr>
                <w:rFonts w:ascii="Times New Roman" w:hAnsi="Times New Roman" w:cs="Times New Roman"/>
                <w:color w:val="000000"/>
                <w:sz w:val="24"/>
                <w:szCs w:val="24"/>
              </w:rPr>
            </w:pPr>
          </w:p>
        </w:tc>
      </w:tr>
      <w:tr w:rsidR="00BD723C" w:rsidRPr="002343E5" w14:paraId="1E0067FF" w14:textId="77777777" w:rsidTr="00AD7454">
        <w:tc>
          <w:tcPr>
            <w:tcW w:w="854" w:type="dxa"/>
          </w:tcPr>
          <w:p w14:paraId="528E03DB" w14:textId="48E8317E" w:rsidR="00BD723C" w:rsidRPr="002343E5" w:rsidRDefault="00212605"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1.2.1.</w:t>
            </w:r>
          </w:p>
        </w:tc>
        <w:tc>
          <w:tcPr>
            <w:tcW w:w="4103" w:type="dxa"/>
          </w:tcPr>
          <w:p w14:paraId="2D36C88B" w14:textId="2E41A9E4" w:rsidR="00BD723C" w:rsidRPr="002343E5" w:rsidRDefault="00212605"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Полное наименование</w:t>
            </w:r>
          </w:p>
        </w:tc>
        <w:tc>
          <w:tcPr>
            <w:tcW w:w="4819" w:type="dxa"/>
          </w:tcPr>
          <w:p w14:paraId="29B84A20" w14:textId="77777777" w:rsidR="00BD723C" w:rsidRPr="002343E5" w:rsidRDefault="00BD723C" w:rsidP="00A74372">
            <w:pPr>
              <w:jc w:val="both"/>
              <w:rPr>
                <w:rFonts w:ascii="Times New Roman" w:hAnsi="Times New Roman" w:cs="Times New Roman"/>
                <w:color w:val="000000"/>
                <w:sz w:val="24"/>
                <w:szCs w:val="24"/>
              </w:rPr>
            </w:pPr>
          </w:p>
        </w:tc>
      </w:tr>
      <w:tr w:rsidR="00212605" w:rsidRPr="002343E5" w14:paraId="0FB9EF89" w14:textId="77777777" w:rsidTr="00AD7454">
        <w:tc>
          <w:tcPr>
            <w:tcW w:w="854" w:type="dxa"/>
          </w:tcPr>
          <w:p w14:paraId="114F5145" w14:textId="453C6A07" w:rsidR="00212605" w:rsidRPr="002343E5" w:rsidRDefault="00212605"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1.2.2.</w:t>
            </w:r>
          </w:p>
        </w:tc>
        <w:tc>
          <w:tcPr>
            <w:tcW w:w="4103" w:type="dxa"/>
          </w:tcPr>
          <w:p w14:paraId="2AED8435" w14:textId="4B868B07" w:rsidR="00212605" w:rsidRPr="002343E5" w:rsidRDefault="00212605"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Основной государственный регистрационный номер</w:t>
            </w:r>
          </w:p>
        </w:tc>
        <w:tc>
          <w:tcPr>
            <w:tcW w:w="4819" w:type="dxa"/>
          </w:tcPr>
          <w:p w14:paraId="74F5AB4F" w14:textId="77777777" w:rsidR="00212605" w:rsidRPr="002343E5" w:rsidRDefault="00212605" w:rsidP="00A74372">
            <w:pPr>
              <w:jc w:val="both"/>
              <w:rPr>
                <w:rFonts w:ascii="Times New Roman" w:hAnsi="Times New Roman" w:cs="Times New Roman"/>
                <w:color w:val="000000"/>
                <w:sz w:val="24"/>
                <w:szCs w:val="24"/>
              </w:rPr>
            </w:pPr>
          </w:p>
        </w:tc>
      </w:tr>
      <w:tr w:rsidR="00212605" w:rsidRPr="002343E5" w14:paraId="10CD46D0" w14:textId="77777777" w:rsidTr="00AD7454">
        <w:tc>
          <w:tcPr>
            <w:tcW w:w="854" w:type="dxa"/>
          </w:tcPr>
          <w:p w14:paraId="74ACDF11" w14:textId="364389D2" w:rsidR="00212605" w:rsidRPr="002343E5" w:rsidRDefault="00212605"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1.2.3.</w:t>
            </w:r>
          </w:p>
        </w:tc>
        <w:tc>
          <w:tcPr>
            <w:tcW w:w="4103" w:type="dxa"/>
          </w:tcPr>
          <w:p w14:paraId="26F68B55" w14:textId="275D33D2" w:rsidR="00212605" w:rsidRPr="002343E5" w:rsidRDefault="00212605" w:rsidP="00A74372">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Идентификационный номер</w:t>
            </w:r>
            <w:r w:rsidR="003775D0" w:rsidRPr="002343E5">
              <w:rPr>
                <w:rFonts w:ascii="Times New Roman" w:hAnsi="Times New Roman" w:cs="Times New Roman"/>
                <w:color w:val="000000"/>
                <w:sz w:val="24"/>
                <w:szCs w:val="24"/>
              </w:rPr>
              <w:t>-юридического лица</w:t>
            </w:r>
          </w:p>
        </w:tc>
        <w:tc>
          <w:tcPr>
            <w:tcW w:w="4819" w:type="dxa"/>
          </w:tcPr>
          <w:p w14:paraId="5B4C14F8" w14:textId="77777777" w:rsidR="00212605" w:rsidRPr="002343E5" w:rsidRDefault="00212605" w:rsidP="00A74372">
            <w:pPr>
              <w:jc w:val="both"/>
              <w:rPr>
                <w:rFonts w:ascii="Times New Roman" w:hAnsi="Times New Roman" w:cs="Times New Roman"/>
                <w:color w:val="000000"/>
                <w:sz w:val="24"/>
                <w:szCs w:val="24"/>
              </w:rPr>
            </w:pPr>
          </w:p>
        </w:tc>
      </w:tr>
    </w:tbl>
    <w:p w14:paraId="792F6B15" w14:textId="77777777" w:rsidR="006B3555" w:rsidRDefault="006B3555" w:rsidP="00906284">
      <w:pPr>
        <w:tabs>
          <w:tab w:val="left" w:pos="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53EA43E1" w14:textId="77777777" w:rsidR="006B3555" w:rsidRDefault="006B3555" w:rsidP="00906284">
      <w:pPr>
        <w:tabs>
          <w:tab w:val="left" w:pos="0"/>
        </w:tabs>
        <w:spacing w:after="0" w:line="240" w:lineRule="auto"/>
        <w:rPr>
          <w:rFonts w:ascii="Times New Roman" w:hAnsi="Times New Roman" w:cs="Times New Roman"/>
          <w:color w:val="000000"/>
          <w:sz w:val="24"/>
          <w:szCs w:val="24"/>
        </w:rPr>
      </w:pPr>
    </w:p>
    <w:p w14:paraId="399FD46D" w14:textId="77777777" w:rsidR="006B3555" w:rsidRDefault="006B3555" w:rsidP="00906284">
      <w:pPr>
        <w:tabs>
          <w:tab w:val="left" w:pos="0"/>
        </w:tabs>
        <w:spacing w:after="0" w:line="240" w:lineRule="auto"/>
        <w:rPr>
          <w:rFonts w:ascii="Times New Roman" w:hAnsi="Times New Roman" w:cs="Times New Roman"/>
          <w:color w:val="000000"/>
          <w:sz w:val="24"/>
          <w:szCs w:val="24"/>
        </w:rPr>
      </w:pPr>
    </w:p>
    <w:p w14:paraId="34D5744C" w14:textId="77777777" w:rsidR="006B3555" w:rsidRDefault="006B3555" w:rsidP="00906284">
      <w:pPr>
        <w:tabs>
          <w:tab w:val="left" w:pos="0"/>
        </w:tabs>
        <w:spacing w:after="0" w:line="240" w:lineRule="auto"/>
        <w:rPr>
          <w:rFonts w:ascii="Times New Roman" w:hAnsi="Times New Roman" w:cs="Times New Roman"/>
          <w:color w:val="000000"/>
          <w:sz w:val="24"/>
          <w:szCs w:val="24"/>
        </w:rPr>
      </w:pPr>
    </w:p>
    <w:p w14:paraId="1B3640EE" w14:textId="458E191D" w:rsidR="00212605" w:rsidRPr="002343E5" w:rsidRDefault="00212605" w:rsidP="006B3555">
      <w:pPr>
        <w:tabs>
          <w:tab w:val="left" w:pos="0"/>
        </w:tabs>
        <w:spacing w:after="0" w:line="240" w:lineRule="auto"/>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2. Сведение о разрешении на строительство</w:t>
      </w:r>
    </w:p>
    <w:tbl>
      <w:tblPr>
        <w:tblStyle w:val="ad"/>
        <w:tblW w:w="0" w:type="auto"/>
        <w:tblLook w:val="04A0" w:firstRow="1" w:lastRow="0" w:firstColumn="1" w:lastColumn="0" w:noHBand="0" w:noVBand="1"/>
      </w:tblPr>
      <w:tblGrid>
        <w:gridCol w:w="704"/>
        <w:gridCol w:w="4253"/>
        <w:gridCol w:w="2051"/>
        <w:gridCol w:w="2768"/>
      </w:tblGrid>
      <w:tr w:rsidR="00212605" w:rsidRPr="002343E5" w14:paraId="7B50FC01" w14:textId="77777777" w:rsidTr="00935AA0">
        <w:tc>
          <w:tcPr>
            <w:tcW w:w="704" w:type="dxa"/>
          </w:tcPr>
          <w:p w14:paraId="42927E57" w14:textId="77777777" w:rsidR="00212605" w:rsidRPr="002343E5" w:rsidRDefault="00212605" w:rsidP="00212605">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w:t>
            </w:r>
          </w:p>
        </w:tc>
        <w:tc>
          <w:tcPr>
            <w:tcW w:w="4253" w:type="dxa"/>
          </w:tcPr>
          <w:p w14:paraId="09059E0F" w14:textId="49CDB3AD" w:rsidR="00212605" w:rsidRPr="002343E5" w:rsidRDefault="00212605" w:rsidP="00212605">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Орган, выдавший разрешение на строительство </w:t>
            </w:r>
          </w:p>
        </w:tc>
        <w:tc>
          <w:tcPr>
            <w:tcW w:w="2051" w:type="dxa"/>
          </w:tcPr>
          <w:p w14:paraId="378D5FBF" w14:textId="77777777" w:rsidR="00212605" w:rsidRPr="002343E5" w:rsidRDefault="00212605" w:rsidP="00212605">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Номер документа</w:t>
            </w:r>
          </w:p>
        </w:tc>
        <w:tc>
          <w:tcPr>
            <w:tcW w:w="2768" w:type="dxa"/>
          </w:tcPr>
          <w:p w14:paraId="459EE200" w14:textId="77777777" w:rsidR="00212605" w:rsidRPr="002343E5" w:rsidRDefault="00212605" w:rsidP="00212605">
            <w:pPr>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Дата документа</w:t>
            </w:r>
          </w:p>
        </w:tc>
      </w:tr>
      <w:bookmarkEnd w:id="32"/>
      <w:tr w:rsidR="00212605" w:rsidRPr="002343E5" w14:paraId="3768F840" w14:textId="77777777" w:rsidTr="00935AA0">
        <w:trPr>
          <w:trHeight w:val="416"/>
        </w:trPr>
        <w:tc>
          <w:tcPr>
            <w:tcW w:w="704" w:type="dxa"/>
          </w:tcPr>
          <w:p w14:paraId="129ED97C" w14:textId="77777777" w:rsidR="00212605" w:rsidRPr="002343E5" w:rsidRDefault="00212605" w:rsidP="00212605">
            <w:pPr>
              <w:jc w:val="center"/>
              <w:rPr>
                <w:rFonts w:ascii="Times New Roman" w:hAnsi="Times New Roman" w:cs="Times New Roman"/>
                <w:color w:val="000000"/>
                <w:sz w:val="24"/>
                <w:szCs w:val="24"/>
              </w:rPr>
            </w:pPr>
          </w:p>
        </w:tc>
        <w:tc>
          <w:tcPr>
            <w:tcW w:w="4253" w:type="dxa"/>
          </w:tcPr>
          <w:p w14:paraId="045CE73A" w14:textId="77777777" w:rsidR="00212605" w:rsidRPr="002343E5" w:rsidRDefault="00212605" w:rsidP="00212605">
            <w:pPr>
              <w:jc w:val="center"/>
              <w:rPr>
                <w:rFonts w:ascii="Times New Roman" w:hAnsi="Times New Roman" w:cs="Times New Roman"/>
                <w:color w:val="000000"/>
                <w:sz w:val="24"/>
                <w:szCs w:val="24"/>
              </w:rPr>
            </w:pPr>
          </w:p>
          <w:p w14:paraId="730A2CBB" w14:textId="7B1F3EE9" w:rsidR="00212605" w:rsidRPr="002343E5" w:rsidRDefault="00212605" w:rsidP="00212605">
            <w:pPr>
              <w:jc w:val="center"/>
              <w:rPr>
                <w:rFonts w:ascii="Times New Roman" w:hAnsi="Times New Roman" w:cs="Times New Roman"/>
                <w:color w:val="000000"/>
                <w:sz w:val="24"/>
                <w:szCs w:val="24"/>
              </w:rPr>
            </w:pPr>
          </w:p>
        </w:tc>
        <w:tc>
          <w:tcPr>
            <w:tcW w:w="2051" w:type="dxa"/>
          </w:tcPr>
          <w:p w14:paraId="6862F519" w14:textId="77777777" w:rsidR="00212605" w:rsidRPr="002343E5" w:rsidRDefault="00212605" w:rsidP="00212605">
            <w:pPr>
              <w:jc w:val="center"/>
              <w:rPr>
                <w:rFonts w:ascii="Times New Roman" w:hAnsi="Times New Roman" w:cs="Times New Roman"/>
                <w:color w:val="000000"/>
                <w:sz w:val="24"/>
                <w:szCs w:val="24"/>
              </w:rPr>
            </w:pPr>
          </w:p>
        </w:tc>
        <w:tc>
          <w:tcPr>
            <w:tcW w:w="2768" w:type="dxa"/>
          </w:tcPr>
          <w:p w14:paraId="3761A0F7" w14:textId="77777777" w:rsidR="00212605" w:rsidRPr="002343E5" w:rsidRDefault="00212605" w:rsidP="00212605">
            <w:pPr>
              <w:jc w:val="center"/>
              <w:rPr>
                <w:rFonts w:ascii="Times New Roman" w:hAnsi="Times New Roman" w:cs="Times New Roman"/>
                <w:color w:val="000000"/>
                <w:sz w:val="24"/>
                <w:szCs w:val="24"/>
              </w:rPr>
            </w:pPr>
          </w:p>
        </w:tc>
      </w:tr>
    </w:tbl>
    <w:p w14:paraId="65C34567" w14:textId="77777777" w:rsidR="006B5DB6" w:rsidRPr="002343E5" w:rsidRDefault="006B5DB6" w:rsidP="00EF1505">
      <w:pPr>
        <w:tabs>
          <w:tab w:val="left" w:pos="2448"/>
        </w:tabs>
        <w:spacing w:after="0" w:line="240" w:lineRule="auto"/>
        <w:rPr>
          <w:rFonts w:ascii="Times New Roman" w:hAnsi="Times New Roman" w:cs="Times New Roman"/>
          <w:color w:val="000000"/>
          <w:sz w:val="24"/>
          <w:szCs w:val="24"/>
        </w:rPr>
      </w:pPr>
    </w:p>
    <w:p w14:paraId="339CD15A" w14:textId="3489B006" w:rsidR="003775D0" w:rsidRPr="002343E5" w:rsidRDefault="00EE067E" w:rsidP="006B3555">
      <w:pPr>
        <w:tabs>
          <w:tab w:val="left" w:pos="2448"/>
        </w:tabs>
        <w:spacing w:after="0" w:line="240" w:lineRule="auto"/>
        <w:jc w:val="center"/>
        <w:rPr>
          <w:rFonts w:ascii="Times New Roman" w:hAnsi="Times New Roman" w:cs="Times New Roman"/>
          <w:color w:val="000000"/>
          <w:sz w:val="24"/>
          <w:szCs w:val="24"/>
        </w:rPr>
      </w:pPr>
      <w:r w:rsidRPr="002343E5">
        <w:rPr>
          <w:rFonts w:ascii="Times New Roman" w:hAnsi="Times New Roman" w:cs="Times New Roman"/>
          <w:color w:val="000000"/>
          <w:sz w:val="24"/>
          <w:szCs w:val="24"/>
        </w:rPr>
        <w:t>3. Основания внесения изменений в разрешение на строительство*</w:t>
      </w:r>
    </w:p>
    <w:tbl>
      <w:tblPr>
        <w:tblStyle w:val="ad"/>
        <w:tblW w:w="9918" w:type="dxa"/>
        <w:tblLook w:val="04A0" w:firstRow="1" w:lastRow="0" w:firstColumn="1" w:lastColumn="0" w:noHBand="0" w:noVBand="1"/>
      </w:tblPr>
      <w:tblGrid>
        <w:gridCol w:w="756"/>
        <w:gridCol w:w="4626"/>
        <w:gridCol w:w="4536"/>
      </w:tblGrid>
      <w:tr w:rsidR="00EE067E" w:rsidRPr="002343E5" w14:paraId="11EE4089" w14:textId="77777777" w:rsidTr="00935AA0">
        <w:tc>
          <w:tcPr>
            <w:tcW w:w="756" w:type="dxa"/>
          </w:tcPr>
          <w:p w14:paraId="1D199FA8" w14:textId="42CF5B22" w:rsidR="00EE067E" w:rsidRPr="002343E5" w:rsidRDefault="00EE067E" w:rsidP="00EE067E">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3.1</w:t>
            </w:r>
          </w:p>
        </w:tc>
        <w:tc>
          <w:tcPr>
            <w:tcW w:w="4626" w:type="dxa"/>
          </w:tcPr>
          <w:p w14:paraId="7B0EA334" w14:textId="287998BD" w:rsidR="00EE067E" w:rsidRPr="002343E5" w:rsidRDefault="00EE067E" w:rsidP="00EE067E">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4536" w:type="dxa"/>
          </w:tcPr>
          <w:p w14:paraId="7B98046A" w14:textId="77777777" w:rsidR="00EE067E" w:rsidRPr="002343E5" w:rsidRDefault="00EE067E" w:rsidP="00EE067E">
            <w:pPr>
              <w:tabs>
                <w:tab w:val="left" w:pos="2448"/>
              </w:tabs>
              <w:jc w:val="both"/>
              <w:rPr>
                <w:rFonts w:ascii="Times New Roman" w:hAnsi="Times New Roman" w:cs="Times New Roman"/>
                <w:color w:val="000000"/>
                <w:sz w:val="24"/>
                <w:szCs w:val="24"/>
              </w:rPr>
            </w:pPr>
          </w:p>
        </w:tc>
      </w:tr>
      <w:tr w:rsidR="00EE067E" w:rsidRPr="002343E5" w14:paraId="43E55E01" w14:textId="77777777" w:rsidTr="00935AA0">
        <w:tc>
          <w:tcPr>
            <w:tcW w:w="756" w:type="dxa"/>
          </w:tcPr>
          <w:p w14:paraId="7C2E7C24" w14:textId="0718CBED" w:rsidR="00EE067E" w:rsidRPr="002343E5" w:rsidRDefault="00EE067E" w:rsidP="00EE067E">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3.1.1.</w:t>
            </w:r>
          </w:p>
        </w:tc>
        <w:tc>
          <w:tcPr>
            <w:tcW w:w="4626" w:type="dxa"/>
          </w:tcPr>
          <w:p w14:paraId="1E5D7002" w14:textId="6454BBA1" w:rsidR="00EE067E" w:rsidRPr="002343E5" w:rsidRDefault="00EE067E" w:rsidP="00EE067E">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Реквизиты решения об образовании земельных</w:t>
            </w:r>
            <w:r w:rsidR="006B5DB6"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участков путем объединения земельных участков</w:t>
            </w:r>
            <w:r w:rsidRPr="002343E5">
              <w:rPr>
                <w:rFonts w:ascii="Times New Roman" w:hAnsi="Times New Roman" w:cs="Times New Roman"/>
                <w:color w:val="000000"/>
                <w:sz w:val="24"/>
                <w:szCs w:val="24"/>
              </w:rPr>
              <w:br/>
              <w:t>(</w:t>
            </w:r>
            <w:r w:rsidRPr="002343E5">
              <w:rPr>
                <w:rFonts w:ascii="Times New Roman" w:hAnsi="Times New Roman" w:cs="Times New Roman"/>
                <w:i/>
                <w:color w:val="000000"/>
                <w:sz w:val="24"/>
                <w:szCs w:val="24"/>
              </w:rPr>
              <w:t>указывается дата и номер решения, орган,</w:t>
            </w:r>
            <w:r w:rsidR="00C73EB5"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принявший решение, в случае если в соответствии с</w:t>
            </w:r>
            <w:r w:rsidR="003775D0"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земельным законодательством решение об</w:t>
            </w:r>
            <w:r w:rsidR="003775D0"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образовании земельного участка принимает</w:t>
            </w:r>
            <w:r w:rsidR="003775D0"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исполнительный орган государственной власти или</w:t>
            </w:r>
            <w:r w:rsidRPr="002343E5">
              <w:rPr>
                <w:rFonts w:ascii="Times New Roman" w:hAnsi="Times New Roman" w:cs="Times New Roman"/>
                <w:i/>
                <w:color w:val="000000"/>
                <w:sz w:val="24"/>
                <w:szCs w:val="24"/>
              </w:rPr>
              <w:br/>
              <w:t>орган местного самоуправления</w:t>
            </w:r>
            <w:r w:rsidRPr="002343E5">
              <w:rPr>
                <w:rFonts w:ascii="Times New Roman" w:hAnsi="Times New Roman" w:cs="Times New Roman"/>
                <w:color w:val="000000"/>
                <w:sz w:val="24"/>
                <w:szCs w:val="24"/>
              </w:rPr>
              <w:t>)</w:t>
            </w:r>
          </w:p>
        </w:tc>
        <w:tc>
          <w:tcPr>
            <w:tcW w:w="4536" w:type="dxa"/>
          </w:tcPr>
          <w:p w14:paraId="019ECB2E" w14:textId="77777777" w:rsidR="00EE067E" w:rsidRPr="002343E5" w:rsidRDefault="00EE067E" w:rsidP="00EE067E">
            <w:pPr>
              <w:tabs>
                <w:tab w:val="left" w:pos="2448"/>
              </w:tabs>
              <w:jc w:val="both"/>
              <w:rPr>
                <w:rFonts w:ascii="Times New Roman" w:hAnsi="Times New Roman" w:cs="Times New Roman"/>
                <w:color w:val="000000"/>
                <w:sz w:val="24"/>
                <w:szCs w:val="24"/>
              </w:rPr>
            </w:pPr>
          </w:p>
        </w:tc>
      </w:tr>
      <w:tr w:rsidR="00EE067E" w:rsidRPr="002343E5" w14:paraId="15E6A4BD" w14:textId="77777777" w:rsidTr="00935AA0">
        <w:tc>
          <w:tcPr>
            <w:tcW w:w="756" w:type="dxa"/>
          </w:tcPr>
          <w:p w14:paraId="51543257" w14:textId="39E229D3" w:rsidR="00EE067E" w:rsidRPr="002343E5" w:rsidRDefault="00EE067E" w:rsidP="00EE067E">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3.2.</w:t>
            </w:r>
          </w:p>
        </w:tc>
        <w:tc>
          <w:tcPr>
            <w:tcW w:w="4626" w:type="dxa"/>
          </w:tcPr>
          <w:p w14:paraId="261C2114" w14:textId="27AC513B" w:rsidR="00EE067E" w:rsidRPr="002343E5" w:rsidRDefault="00EE067E" w:rsidP="00EE067E">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В связи с образованием земельных участков путем</w:t>
            </w:r>
            <w:r w:rsidR="003775D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раздела, перераспределения земельных участков или</w:t>
            </w:r>
            <w:r w:rsidR="003775D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выдела из земельных участков, в отношении</w:t>
            </w:r>
            <w:r w:rsidR="003775D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которых</w:t>
            </w:r>
            <w:r w:rsidR="003775D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выдано разрешение на строительство</w:t>
            </w:r>
          </w:p>
        </w:tc>
        <w:tc>
          <w:tcPr>
            <w:tcW w:w="4536" w:type="dxa"/>
          </w:tcPr>
          <w:p w14:paraId="202DBE34" w14:textId="77777777" w:rsidR="00EE067E" w:rsidRPr="002343E5" w:rsidRDefault="00EE067E" w:rsidP="00EE067E">
            <w:pPr>
              <w:tabs>
                <w:tab w:val="left" w:pos="2448"/>
              </w:tabs>
              <w:jc w:val="both"/>
              <w:rPr>
                <w:rFonts w:ascii="Times New Roman" w:hAnsi="Times New Roman" w:cs="Times New Roman"/>
                <w:color w:val="000000"/>
                <w:sz w:val="24"/>
                <w:szCs w:val="24"/>
              </w:rPr>
            </w:pPr>
          </w:p>
        </w:tc>
      </w:tr>
      <w:tr w:rsidR="00EE067E" w:rsidRPr="002343E5" w14:paraId="7AF3A0D8" w14:textId="77777777" w:rsidTr="00935AA0">
        <w:tc>
          <w:tcPr>
            <w:tcW w:w="756" w:type="dxa"/>
          </w:tcPr>
          <w:p w14:paraId="4C4AA3F3" w14:textId="4B0537D3" w:rsidR="00EE067E" w:rsidRPr="002343E5" w:rsidRDefault="00EE067E" w:rsidP="00EE067E">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3.2.1.</w:t>
            </w:r>
          </w:p>
        </w:tc>
        <w:tc>
          <w:tcPr>
            <w:tcW w:w="4626" w:type="dxa"/>
          </w:tcPr>
          <w:p w14:paraId="138D6012" w14:textId="31AB4B56" w:rsidR="003775D0" w:rsidRPr="002343E5" w:rsidRDefault="00EE067E" w:rsidP="00EE067E">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Реквизиты градостроительного плана земельного</w:t>
            </w:r>
            <w:r w:rsidR="003775D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участка</w:t>
            </w:r>
            <w:r w:rsidR="00F67E74" w:rsidRPr="002343E5">
              <w:rPr>
                <w:rFonts w:ascii="Times New Roman" w:hAnsi="Times New Roman" w:cs="Times New Roman"/>
                <w:color w:val="000000"/>
                <w:sz w:val="24"/>
                <w:szCs w:val="24"/>
              </w:rPr>
              <w:t xml:space="preserve"> </w:t>
            </w:r>
          </w:p>
          <w:p w14:paraId="66809171" w14:textId="4757EF8A" w:rsidR="00EE067E" w:rsidRPr="002343E5" w:rsidRDefault="00EE067E" w:rsidP="00EE067E">
            <w:pPr>
              <w:tabs>
                <w:tab w:val="left" w:pos="2448"/>
              </w:tabs>
              <w:jc w:val="both"/>
              <w:rPr>
                <w:rFonts w:ascii="Times New Roman" w:hAnsi="Times New Roman" w:cs="Times New Roman"/>
                <w:color w:val="000000"/>
                <w:sz w:val="24"/>
                <w:szCs w:val="24"/>
              </w:rPr>
            </w:pPr>
            <w:r w:rsidRPr="002343E5">
              <w:rPr>
                <w:rFonts w:ascii="Times New Roman" w:hAnsi="Times New Roman" w:cs="Times New Roman"/>
                <w:i/>
                <w:color w:val="000000"/>
                <w:sz w:val="24"/>
                <w:szCs w:val="24"/>
              </w:rPr>
              <w:t>(указывается номер и дата выдачи, орган, выдавший</w:t>
            </w:r>
            <w:r w:rsidR="003775D0"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градостроительный план земельного участка</w:t>
            </w:r>
            <w:r w:rsidRPr="002343E5">
              <w:rPr>
                <w:rFonts w:ascii="Times New Roman" w:hAnsi="Times New Roman" w:cs="Times New Roman"/>
                <w:color w:val="000000"/>
                <w:sz w:val="24"/>
                <w:szCs w:val="24"/>
              </w:rPr>
              <w:t>)</w:t>
            </w:r>
          </w:p>
        </w:tc>
        <w:tc>
          <w:tcPr>
            <w:tcW w:w="4536" w:type="dxa"/>
          </w:tcPr>
          <w:p w14:paraId="6D589907" w14:textId="77777777" w:rsidR="00EE067E" w:rsidRPr="002343E5" w:rsidRDefault="00EE067E" w:rsidP="00EE067E">
            <w:pPr>
              <w:tabs>
                <w:tab w:val="left" w:pos="2448"/>
              </w:tabs>
              <w:jc w:val="both"/>
              <w:rPr>
                <w:rFonts w:ascii="Times New Roman" w:hAnsi="Times New Roman" w:cs="Times New Roman"/>
                <w:color w:val="000000"/>
                <w:sz w:val="24"/>
                <w:szCs w:val="24"/>
              </w:rPr>
            </w:pPr>
          </w:p>
        </w:tc>
      </w:tr>
      <w:tr w:rsidR="00F67E74" w:rsidRPr="002343E5" w14:paraId="1EF46754" w14:textId="77777777" w:rsidTr="00935AA0">
        <w:tc>
          <w:tcPr>
            <w:tcW w:w="756" w:type="dxa"/>
          </w:tcPr>
          <w:p w14:paraId="1DEE4549" w14:textId="56799960"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3.2.2.</w:t>
            </w:r>
          </w:p>
        </w:tc>
        <w:tc>
          <w:tcPr>
            <w:tcW w:w="4626" w:type="dxa"/>
          </w:tcPr>
          <w:p w14:paraId="58E4D669" w14:textId="728D9810"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Реквизиты решения об образовании земельных</w:t>
            </w:r>
            <w:r w:rsidR="00A8563A"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участков путем раздела, перераспределения земельных участков или выдела из земельных участков</w:t>
            </w:r>
            <w:r w:rsidRPr="002343E5">
              <w:rPr>
                <w:rFonts w:ascii="Times New Roman" w:hAnsi="Times New Roman" w:cs="Times New Roman"/>
                <w:color w:val="000000"/>
                <w:sz w:val="24"/>
                <w:szCs w:val="24"/>
              </w:rPr>
              <w:br/>
            </w:r>
            <w:r w:rsidRPr="002343E5">
              <w:rPr>
                <w:rFonts w:ascii="Times New Roman" w:hAnsi="Times New Roman" w:cs="Times New Roman"/>
                <w:i/>
                <w:color w:val="000000"/>
                <w:sz w:val="24"/>
                <w:szCs w:val="24"/>
              </w:rPr>
              <w:t>(указывается дата и номер решения, орган,</w:t>
            </w:r>
            <w:r w:rsidR="006B5DB6"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 xml:space="preserve">принявший решение, в случае если </w:t>
            </w:r>
            <w:r w:rsidR="006B5DB6"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в соответствии с</w:t>
            </w:r>
            <w:r w:rsidR="003775D0"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земельным законодательством решение об</w:t>
            </w:r>
            <w:r w:rsidR="003775D0"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образовании земельного участка принимает</w:t>
            </w:r>
            <w:r w:rsidR="003775D0"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исполнительный орган государственной власти или</w:t>
            </w:r>
            <w:r w:rsidR="003775D0"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орган местного самоуправления)</w:t>
            </w:r>
          </w:p>
        </w:tc>
        <w:tc>
          <w:tcPr>
            <w:tcW w:w="4536" w:type="dxa"/>
          </w:tcPr>
          <w:p w14:paraId="5E0272A1" w14:textId="77777777" w:rsidR="00F67E74" w:rsidRPr="002343E5" w:rsidRDefault="00F67E74" w:rsidP="00F67E74">
            <w:pPr>
              <w:tabs>
                <w:tab w:val="left" w:pos="2448"/>
              </w:tabs>
              <w:jc w:val="both"/>
              <w:rPr>
                <w:rFonts w:ascii="Times New Roman" w:hAnsi="Times New Roman" w:cs="Times New Roman"/>
                <w:color w:val="000000"/>
                <w:sz w:val="24"/>
                <w:szCs w:val="24"/>
              </w:rPr>
            </w:pPr>
          </w:p>
        </w:tc>
      </w:tr>
      <w:tr w:rsidR="00F67E74" w:rsidRPr="002343E5" w14:paraId="57D9AA09" w14:textId="77777777" w:rsidTr="00935AA0">
        <w:tc>
          <w:tcPr>
            <w:tcW w:w="756" w:type="dxa"/>
          </w:tcPr>
          <w:p w14:paraId="212CB704" w14:textId="69D6500A"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3.3.</w:t>
            </w:r>
          </w:p>
        </w:tc>
        <w:tc>
          <w:tcPr>
            <w:tcW w:w="4626" w:type="dxa"/>
          </w:tcPr>
          <w:p w14:paraId="4B75E274" w14:textId="28886091"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В связи с переоформлением лицензии на пользование</w:t>
            </w:r>
            <w:r w:rsidR="003775D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недрами новым пользователем недр на земельном</w:t>
            </w:r>
            <w:r w:rsidR="003775D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 xml:space="preserve">участке, </w:t>
            </w:r>
            <w:r w:rsidRPr="002343E5">
              <w:rPr>
                <w:rFonts w:ascii="Times New Roman" w:hAnsi="Times New Roman" w:cs="Times New Roman"/>
                <w:color w:val="000000"/>
                <w:sz w:val="24"/>
                <w:szCs w:val="24"/>
              </w:rPr>
              <w:lastRenderedPageBreak/>
              <w:t>предоставленном пользователю недр и</w:t>
            </w:r>
            <w:r w:rsidR="003775D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необходимом для ведения работ, связанных с</w:t>
            </w:r>
            <w:r w:rsidR="003775D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пользованием недрами, в отношении которого</w:t>
            </w:r>
            <w:r w:rsidR="003775D0"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прежнему правообладателю земельного участка</w:t>
            </w:r>
            <w:r w:rsidR="00A8563A"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выдано разрешение на строительство</w:t>
            </w:r>
          </w:p>
        </w:tc>
        <w:tc>
          <w:tcPr>
            <w:tcW w:w="4536" w:type="dxa"/>
          </w:tcPr>
          <w:p w14:paraId="047D595B" w14:textId="77777777" w:rsidR="00F67E74" w:rsidRPr="002343E5" w:rsidRDefault="00F67E74" w:rsidP="00F67E74">
            <w:pPr>
              <w:tabs>
                <w:tab w:val="left" w:pos="2448"/>
              </w:tabs>
              <w:jc w:val="both"/>
              <w:rPr>
                <w:rFonts w:ascii="Times New Roman" w:hAnsi="Times New Roman" w:cs="Times New Roman"/>
                <w:color w:val="000000"/>
                <w:sz w:val="24"/>
                <w:szCs w:val="24"/>
              </w:rPr>
            </w:pPr>
          </w:p>
        </w:tc>
      </w:tr>
      <w:tr w:rsidR="00F67E74" w:rsidRPr="002343E5" w14:paraId="761CA52A" w14:textId="77777777" w:rsidTr="00935AA0">
        <w:tc>
          <w:tcPr>
            <w:tcW w:w="756" w:type="dxa"/>
          </w:tcPr>
          <w:p w14:paraId="545CFB07" w14:textId="73D9144E"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3.3.1.</w:t>
            </w:r>
          </w:p>
        </w:tc>
        <w:tc>
          <w:tcPr>
            <w:tcW w:w="4626" w:type="dxa"/>
          </w:tcPr>
          <w:p w14:paraId="0E171AA1" w14:textId="72154053"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Реквизиты решения о предоставления права пользования недрами</w:t>
            </w:r>
            <w:r w:rsidRPr="002343E5">
              <w:rPr>
                <w:rFonts w:ascii="Times New Roman" w:hAnsi="Times New Roman" w:cs="Times New Roman"/>
                <w:color w:val="000000"/>
                <w:sz w:val="24"/>
                <w:szCs w:val="24"/>
              </w:rPr>
              <w:br/>
            </w:r>
            <w:r w:rsidRPr="002343E5">
              <w:rPr>
                <w:rFonts w:ascii="Times New Roman" w:hAnsi="Times New Roman" w:cs="Times New Roman"/>
                <w:i/>
                <w:color w:val="000000"/>
                <w:sz w:val="24"/>
                <w:szCs w:val="24"/>
              </w:rPr>
              <w:t>(указывается дата и номер решения, орган,</w:t>
            </w:r>
            <w:r w:rsidR="00935AA0" w:rsidRPr="002343E5">
              <w:rPr>
                <w:rFonts w:ascii="Times New Roman" w:hAnsi="Times New Roman" w:cs="Times New Roman"/>
                <w:i/>
                <w:color w:val="000000"/>
                <w:sz w:val="24"/>
                <w:szCs w:val="24"/>
              </w:rPr>
              <w:t xml:space="preserve"> </w:t>
            </w:r>
            <w:r w:rsidRPr="002343E5">
              <w:rPr>
                <w:rFonts w:ascii="Times New Roman" w:hAnsi="Times New Roman" w:cs="Times New Roman"/>
                <w:i/>
                <w:color w:val="000000"/>
                <w:sz w:val="24"/>
                <w:szCs w:val="24"/>
              </w:rPr>
              <w:t>принявший</w:t>
            </w:r>
            <w:r w:rsidR="00A8563A" w:rsidRPr="002343E5">
              <w:rPr>
                <w:rFonts w:ascii="Times New Roman" w:hAnsi="Times New Roman" w:cs="Times New Roman"/>
                <w:sz w:val="24"/>
                <w:szCs w:val="24"/>
              </w:rPr>
              <w:t xml:space="preserve"> </w:t>
            </w:r>
            <w:r w:rsidR="00A8563A" w:rsidRPr="002343E5">
              <w:rPr>
                <w:rFonts w:ascii="Times New Roman" w:hAnsi="Times New Roman" w:cs="Times New Roman"/>
                <w:i/>
                <w:color w:val="000000"/>
                <w:sz w:val="24"/>
                <w:szCs w:val="24"/>
              </w:rPr>
              <w:t>решение)</w:t>
            </w:r>
          </w:p>
        </w:tc>
        <w:tc>
          <w:tcPr>
            <w:tcW w:w="4536" w:type="dxa"/>
          </w:tcPr>
          <w:p w14:paraId="27655939" w14:textId="77777777" w:rsidR="00F67E74" w:rsidRPr="002343E5" w:rsidRDefault="00F67E74" w:rsidP="00F67E74">
            <w:pPr>
              <w:tabs>
                <w:tab w:val="left" w:pos="2448"/>
              </w:tabs>
              <w:jc w:val="both"/>
              <w:rPr>
                <w:rFonts w:ascii="Times New Roman" w:hAnsi="Times New Roman" w:cs="Times New Roman"/>
                <w:color w:val="000000"/>
                <w:sz w:val="24"/>
                <w:szCs w:val="24"/>
              </w:rPr>
            </w:pPr>
          </w:p>
        </w:tc>
      </w:tr>
      <w:tr w:rsidR="00F67E74" w:rsidRPr="002343E5" w14:paraId="45413C02" w14:textId="77777777" w:rsidTr="00935AA0">
        <w:trPr>
          <w:trHeight w:val="586"/>
        </w:trPr>
        <w:tc>
          <w:tcPr>
            <w:tcW w:w="756" w:type="dxa"/>
          </w:tcPr>
          <w:p w14:paraId="5C3ED26F" w14:textId="44145CC9"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3.3.2.</w:t>
            </w:r>
          </w:p>
        </w:tc>
        <w:tc>
          <w:tcPr>
            <w:tcW w:w="4626" w:type="dxa"/>
          </w:tcPr>
          <w:p w14:paraId="31BF91FD" w14:textId="77777777"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Реквизиты решения о переоформлении лицензии направо пользования недрами</w:t>
            </w:r>
          </w:p>
          <w:p w14:paraId="711BCE54" w14:textId="1E208499" w:rsidR="00F67E74" w:rsidRPr="002343E5" w:rsidRDefault="00F67E74" w:rsidP="00F67E74">
            <w:pPr>
              <w:tabs>
                <w:tab w:val="left" w:pos="2448"/>
              </w:tabs>
              <w:jc w:val="both"/>
              <w:rPr>
                <w:rFonts w:ascii="Times New Roman" w:hAnsi="Times New Roman" w:cs="Times New Roman"/>
                <w:i/>
                <w:color w:val="000000"/>
                <w:sz w:val="24"/>
                <w:szCs w:val="24"/>
              </w:rPr>
            </w:pPr>
            <w:r w:rsidRPr="002343E5">
              <w:rPr>
                <w:rFonts w:ascii="Times New Roman" w:hAnsi="Times New Roman" w:cs="Times New Roman"/>
                <w:i/>
                <w:color w:val="000000"/>
                <w:sz w:val="24"/>
                <w:szCs w:val="24"/>
              </w:rPr>
              <w:t>(указывается дата и номер решения, орган, принявший решение)</w:t>
            </w:r>
          </w:p>
        </w:tc>
        <w:tc>
          <w:tcPr>
            <w:tcW w:w="4536" w:type="dxa"/>
          </w:tcPr>
          <w:p w14:paraId="52C75CD5" w14:textId="77777777" w:rsidR="00F67E74" w:rsidRPr="002343E5" w:rsidRDefault="00F67E74" w:rsidP="00F67E74">
            <w:pPr>
              <w:tabs>
                <w:tab w:val="left" w:pos="2448"/>
              </w:tabs>
              <w:jc w:val="both"/>
              <w:rPr>
                <w:rFonts w:ascii="Times New Roman" w:hAnsi="Times New Roman" w:cs="Times New Roman"/>
                <w:color w:val="000000"/>
                <w:sz w:val="24"/>
                <w:szCs w:val="24"/>
              </w:rPr>
            </w:pPr>
          </w:p>
        </w:tc>
      </w:tr>
      <w:tr w:rsidR="00F67E74" w:rsidRPr="002343E5" w14:paraId="6B30A9AB" w14:textId="77777777" w:rsidTr="00935AA0">
        <w:tc>
          <w:tcPr>
            <w:tcW w:w="756" w:type="dxa"/>
          </w:tcPr>
          <w:p w14:paraId="704188FA" w14:textId="792B40A2"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3.4.</w:t>
            </w:r>
          </w:p>
        </w:tc>
        <w:tc>
          <w:tcPr>
            <w:tcW w:w="4626" w:type="dxa"/>
          </w:tcPr>
          <w:p w14:paraId="1D30DA14" w14:textId="15A3DBB7"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В связи с приобретением права на земельный</w:t>
            </w:r>
            <w:r w:rsidR="00A8563A"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участок, в отношении которого прежнему правообладателю земельного участка выдано разрешение на строительство</w:t>
            </w:r>
          </w:p>
        </w:tc>
        <w:tc>
          <w:tcPr>
            <w:tcW w:w="4536" w:type="dxa"/>
          </w:tcPr>
          <w:p w14:paraId="762B0375" w14:textId="77777777" w:rsidR="00F67E74" w:rsidRPr="002343E5" w:rsidRDefault="00F67E74" w:rsidP="00F67E74">
            <w:pPr>
              <w:tabs>
                <w:tab w:val="left" w:pos="2448"/>
              </w:tabs>
              <w:jc w:val="both"/>
              <w:rPr>
                <w:rFonts w:ascii="Times New Roman" w:hAnsi="Times New Roman" w:cs="Times New Roman"/>
                <w:color w:val="000000"/>
                <w:sz w:val="24"/>
                <w:szCs w:val="24"/>
              </w:rPr>
            </w:pPr>
          </w:p>
        </w:tc>
      </w:tr>
      <w:tr w:rsidR="00F67E74" w:rsidRPr="002343E5" w14:paraId="426D3527" w14:textId="77777777" w:rsidTr="00935AA0">
        <w:tc>
          <w:tcPr>
            <w:tcW w:w="756" w:type="dxa"/>
          </w:tcPr>
          <w:p w14:paraId="058E9D5F" w14:textId="43A241B9"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3.4.1.</w:t>
            </w:r>
          </w:p>
        </w:tc>
        <w:tc>
          <w:tcPr>
            <w:tcW w:w="4626" w:type="dxa"/>
          </w:tcPr>
          <w:p w14:paraId="4B37E97A" w14:textId="3F975D96" w:rsidR="00F67E74" w:rsidRPr="002343E5" w:rsidRDefault="00F67E74" w:rsidP="00F67E74">
            <w:pPr>
              <w:tabs>
                <w:tab w:val="left" w:pos="2448"/>
              </w:tabs>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Реквизиты правоустанавливающих документов на</w:t>
            </w:r>
            <w:r w:rsidR="0057225C" w:rsidRPr="002343E5">
              <w:rPr>
                <w:rFonts w:ascii="Times New Roman" w:hAnsi="Times New Roman" w:cs="Times New Roman"/>
                <w:color w:val="000000"/>
                <w:sz w:val="24"/>
                <w:szCs w:val="24"/>
              </w:rPr>
              <w:t xml:space="preserve"> </w:t>
            </w:r>
            <w:r w:rsidRPr="002343E5">
              <w:rPr>
                <w:rFonts w:ascii="Times New Roman" w:hAnsi="Times New Roman" w:cs="Times New Roman"/>
                <w:color w:val="000000"/>
                <w:sz w:val="24"/>
                <w:szCs w:val="24"/>
              </w:rPr>
              <w:t>земельный участок (</w:t>
            </w:r>
            <w:r w:rsidRPr="002343E5">
              <w:rPr>
                <w:rFonts w:ascii="Times New Roman" w:hAnsi="Times New Roman" w:cs="Times New Roman"/>
                <w:i/>
                <w:color w:val="000000"/>
                <w:sz w:val="24"/>
                <w:szCs w:val="24"/>
              </w:rPr>
              <w:t>указывается номер и дата выдачи, кадастровый номер земельного участка</w:t>
            </w:r>
            <w:r w:rsidRPr="002343E5">
              <w:rPr>
                <w:rFonts w:ascii="Times New Roman" w:hAnsi="Times New Roman" w:cs="Times New Roman"/>
                <w:color w:val="000000"/>
                <w:sz w:val="24"/>
                <w:szCs w:val="24"/>
              </w:rPr>
              <w:t>)</w:t>
            </w:r>
          </w:p>
        </w:tc>
        <w:tc>
          <w:tcPr>
            <w:tcW w:w="4536" w:type="dxa"/>
          </w:tcPr>
          <w:p w14:paraId="3B04CE5A" w14:textId="77777777" w:rsidR="00F67E74" w:rsidRPr="002343E5" w:rsidRDefault="00F67E74" w:rsidP="00F67E74">
            <w:pPr>
              <w:tabs>
                <w:tab w:val="left" w:pos="2448"/>
              </w:tabs>
              <w:jc w:val="both"/>
              <w:rPr>
                <w:rFonts w:ascii="Times New Roman" w:hAnsi="Times New Roman" w:cs="Times New Roman"/>
                <w:color w:val="000000"/>
                <w:sz w:val="24"/>
                <w:szCs w:val="24"/>
              </w:rPr>
            </w:pPr>
          </w:p>
        </w:tc>
      </w:tr>
    </w:tbl>
    <w:p w14:paraId="77B92BFB" w14:textId="77777777" w:rsidR="00EE067E" w:rsidRPr="002343E5" w:rsidRDefault="00EE067E" w:rsidP="00212605">
      <w:pPr>
        <w:spacing w:after="0" w:line="240" w:lineRule="auto"/>
        <w:jc w:val="both"/>
        <w:rPr>
          <w:rFonts w:ascii="Times New Roman" w:hAnsi="Times New Roman" w:cs="Times New Roman"/>
          <w:color w:val="000000"/>
          <w:sz w:val="24"/>
          <w:szCs w:val="24"/>
        </w:rPr>
      </w:pPr>
    </w:p>
    <w:p w14:paraId="152CED12" w14:textId="75DA7708" w:rsidR="003775D0" w:rsidRPr="002343E5" w:rsidRDefault="001B4D53" w:rsidP="00935AA0">
      <w:pPr>
        <w:spacing w:after="0" w:line="240" w:lineRule="auto"/>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w:t>
      </w:r>
      <w:r w:rsidR="00F67E74" w:rsidRPr="002343E5">
        <w:rPr>
          <w:rFonts w:ascii="Times New Roman" w:hAnsi="Times New Roman" w:cs="Times New Roman"/>
          <w:color w:val="000000"/>
          <w:sz w:val="24"/>
          <w:szCs w:val="24"/>
        </w:rPr>
        <w:t>Приложение:_______________________________________________________</w:t>
      </w:r>
      <w:r w:rsidR="00F67E74"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 xml:space="preserve">      </w:t>
      </w:r>
      <w:r w:rsidR="00F67E74" w:rsidRPr="002343E5">
        <w:rPr>
          <w:rFonts w:ascii="Times New Roman" w:hAnsi="Times New Roman" w:cs="Times New Roman"/>
          <w:color w:val="000000"/>
          <w:sz w:val="24"/>
          <w:szCs w:val="24"/>
        </w:rPr>
        <w:t>Номер телефона и адрес электронной почты для связи:____________________</w:t>
      </w:r>
      <w:r w:rsidR="00F67E74" w:rsidRPr="002343E5">
        <w:rPr>
          <w:rFonts w:ascii="Times New Roman" w:hAnsi="Times New Roman" w:cs="Times New Roman"/>
          <w:color w:val="000000"/>
          <w:sz w:val="24"/>
          <w:szCs w:val="24"/>
        </w:rPr>
        <w:br/>
      </w:r>
      <w:r w:rsidRPr="002343E5">
        <w:rPr>
          <w:rFonts w:ascii="Times New Roman" w:hAnsi="Times New Roman" w:cs="Times New Roman"/>
          <w:color w:val="000000"/>
          <w:sz w:val="24"/>
          <w:szCs w:val="24"/>
        </w:rPr>
        <w:t xml:space="preserve">      </w:t>
      </w:r>
      <w:r w:rsidR="003775D0" w:rsidRPr="002343E5">
        <w:rPr>
          <w:rFonts w:ascii="Times New Roman" w:hAnsi="Times New Roman" w:cs="Times New Roman"/>
          <w:color w:val="000000"/>
          <w:sz w:val="24"/>
          <w:szCs w:val="24"/>
        </w:rPr>
        <w:t>Результат предоставления услуги прошу:</w:t>
      </w:r>
    </w:p>
    <w:tbl>
      <w:tblPr>
        <w:tblStyle w:val="ad"/>
        <w:tblW w:w="0" w:type="auto"/>
        <w:tblLook w:val="04A0" w:firstRow="1" w:lastRow="0" w:firstColumn="1" w:lastColumn="0" w:noHBand="0" w:noVBand="1"/>
      </w:tblPr>
      <w:tblGrid>
        <w:gridCol w:w="8405"/>
        <w:gridCol w:w="1513"/>
      </w:tblGrid>
      <w:tr w:rsidR="003775D0" w:rsidRPr="002343E5" w14:paraId="6E6E890B" w14:textId="77777777" w:rsidTr="00935AA0">
        <w:tc>
          <w:tcPr>
            <w:tcW w:w="8405" w:type="dxa"/>
          </w:tcPr>
          <w:p w14:paraId="778F81C9" w14:textId="77777777" w:rsidR="003775D0" w:rsidRPr="002343E5" w:rsidRDefault="003775D0" w:rsidP="00C53DB1">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13" w:type="dxa"/>
          </w:tcPr>
          <w:p w14:paraId="5772E957" w14:textId="77777777" w:rsidR="003775D0" w:rsidRPr="002343E5" w:rsidRDefault="003775D0" w:rsidP="00C53DB1">
            <w:pPr>
              <w:jc w:val="both"/>
              <w:rPr>
                <w:rFonts w:ascii="Times New Roman" w:hAnsi="Times New Roman" w:cs="Times New Roman"/>
                <w:color w:val="000000"/>
                <w:sz w:val="24"/>
                <w:szCs w:val="24"/>
              </w:rPr>
            </w:pPr>
          </w:p>
        </w:tc>
      </w:tr>
      <w:tr w:rsidR="003775D0" w:rsidRPr="002343E5" w14:paraId="4A4B2080" w14:textId="77777777" w:rsidTr="00935AA0">
        <w:tc>
          <w:tcPr>
            <w:tcW w:w="8405" w:type="dxa"/>
          </w:tcPr>
          <w:p w14:paraId="218C4E0E" w14:textId="77777777" w:rsidR="003775D0" w:rsidRPr="002343E5" w:rsidRDefault="003775D0" w:rsidP="00C53DB1">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выдать на бумажном носителе при личном обращении в</w:t>
            </w:r>
            <w:r w:rsidRPr="002343E5">
              <w:rPr>
                <w:rFonts w:ascii="Times New Roman" w:hAnsi="Times New Roman" w:cs="Times New Roman"/>
                <w:color w:val="000000"/>
                <w:sz w:val="24"/>
                <w:szCs w:val="24"/>
              </w:rPr>
              <w:br/>
              <w:t>уполномоченный орган государственной власти, орган местного</w:t>
            </w:r>
            <w:r w:rsidRPr="002343E5">
              <w:rPr>
                <w:rFonts w:ascii="Times New Roman" w:hAnsi="Times New Roman" w:cs="Times New Roman"/>
                <w:color w:val="000000"/>
                <w:sz w:val="24"/>
                <w:szCs w:val="24"/>
              </w:rPr>
              <w:br/>
              <w:t>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адресу:______________________________________________________________</w:t>
            </w:r>
          </w:p>
          <w:p w14:paraId="1E9B27A9" w14:textId="77777777" w:rsidR="003775D0" w:rsidRPr="002343E5" w:rsidRDefault="003775D0" w:rsidP="00C53DB1">
            <w:pPr>
              <w:jc w:val="both"/>
              <w:rPr>
                <w:rFonts w:ascii="Times New Roman" w:hAnsi="Times New Roman" w:cs="Times New Roman"/>
                <w:color w:val="000000"/>
                <w:sz w:val="16"/>
                <w:szCs w:val="16"/>
              </w:rPr>
            </w:pPr>
          </w:p>
        </w:tc>
        <w:tc>
          <w:tcPr>
            <w:tcW w:w="1513" w:type="dxa"/>
          </w:tcPr>
          <w:p w14:paraId="414D3731" w14:textId="77777777" w:rsidR="003775D0" w:rsidRPr="002343E5" w:rsidRDefault="003775D0" w:rsidP="00C53DB1">
            <w:pPr>
              <w:jc w:val="both"/>
              <w:rPr>
                <w:rFonts w:ascii="Times New Roman" w:hAnsi="Times New Roman" w:cs="Times New Roman"/>
                <w:color w:val="000000"/>
                <w:sz w:val="24"/>
                <w:szCs w:val="24"/>
              </w:rPr>
            </w:pPr>
          </w:p>
        </w:tc>
      </w:tr>
      <w:tr w:rsidR="003775D0" w:rsidRPr="002343E5" w14:paraId="047E61FE" w14:textId="77777777" w:rsidTr="00935AA0">
        <w:tc>
          <w:tcPr>
            <w:tcW w:w="8405" w:type="dxa"/>
          </w:tcPr>
          <w:p w14:paraId="3F2AB633" w14:textId="77777777" w:rsidR="003775D0" w:rsidRPr="002343E5" w:rsidRDefault="003775D0" w:rsidP="00C53DB1">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 xml:space="preserve">       направить на бумажном носителе на почтовый адрес:</w:t>
            </w:r>
          </w:p>
          <w:p w14:paraId="649CAB5A" w14:textId="77777777" w:rsidR="003775D0" w:rsidRPr="002343E5" w:rsidRDefault="003775D0" w:rsidP="00C53DB1">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___________________________________________________________________</w:t>
            </w:r>
          </w:p>
          <w:p w14:paraId="696679F4" w14:textId="77777777" w:rsidR="003775D0" w:rsidRPr="002343E5" w:rsidRDefault="003775D0" w:rsidP="00C53DB1">
            <w:pPr>
              <w:jc w:val="both"/>
              <w:rPr>
                <w:rFonts w:ascii="Times New Roman" w:hAnsi="Times New Roman" w:cs="Times New Roman"/>
                <w:color w:val="000000"/>
                <w:sz w:val="16"/>
                <w:szCs w:val="16"/>
              </w:rPr>
            </w:pPr>
          </w:p>
        </w:tc>
        <w:tc>
          <w:tcPr>
            <w:tcW w:w="1513" w:type="dxa"/>
          </w:tcPr>
          <w:p w14:paraId="1B6172D0" w14:textId="77777777" w:rsidR="003775D0" w:rsidRPr="002343E5" w:rsidRDefault="003775D0" w:rsidP="00C53DB1">
            <w:pPr>
              <w:jc w:val="both"/>
              <w:rPr>
                <w:rFonts w:ascii="Times New Roman" w:hAnsi="Times New Roman" w:cs="Times New Roman"/>
                <w:color w:val="000000"/>
                <w:sz w:val="24"/>
                <w:szCs w:val="24"/>
              </w:rPr>
            </w:pPr>
          </w:p>
        </w:tc>
      </w:tr>
      <w:tr w:rsidR="003775D0" w:rsidRPr="002343E5" w14:paraId="0B36CC78" w14:textId="77777777" w:rsidTr="00935AA0">
        <w:tc>
          <w:tcPr>
            <w:tcW w:w="8405" w:type="dxa"/>
          </w:tcPr>
          <w:p w14:paraId="7F820B3C" w14:textId="77777777" w:rsidR="003775D0" w:rsidRPr="002343E5" w:rsidRDefault="003775D0" w:rsidP="00C53DB1">
            <w:pPr>
              <w:jc w:val="both"/>
              <w:rPr>
                <w:rFonts w:ascii="Times New Roman" w:hAnsi="Times New Roman" w:cs="Times New Roman"/>
                <w:color w:val="000000"/>
                <w:sz w:val="24"/>
                <w:szCs w:val="24"/>
              </w:rPr>
            </w:pPr>
            <w:r w:rsidRPr="002343E5">
              <w:rPr>
                <w:rFonts w:ascii="Times New Roman" w:hAnsi="Times New Roman" w:cs="Times New Roman"/>
                <w:color w:val="000000"/>
                <w:sz w:val="24"/>
                <w:szCs w:val="24"/>
              </w:rPr>
              <w:t>направить в форме электронного документа в личный кабинет в</w:t>
            </w:r>
            <w:r w:rsidRPr="002343E5">
              <w:rPr>
                <w:rFonts w:ascii="Times New Roman" w:hAnsi="Times New Roman" w:cs="Times New Roman"/>
                <w:color w:val="000000"/>
                <w:sz w:val="24"/>
                <w:szCs w:val="24"/>
              </w:rPr>
              <w:br/>
              <w:t>единой информационной системе жилищного строительства</w:t>
            </w:r>
          </w:p>
        </w:tc>
        <w:tc>
          <w:tcPr>
            <w:tcW w:w="1513" w:type="dxa"/>
          </w:tcPr>
          <w:p w14:paraId="3AF60551" w14:textId="77777777" w:rsidR="003775D0" w:rsidRPr="002343E5" w:rsidRDefault="003775D0" w:rsidP="00C53DB1">
            <w:pPr>
              <w:jc w:val="both"/>
              <w:rPr>
                <w:rFonts w:ascii="Times New Roman" w:hAnsi="Times New Roman" w:cs="Times New Roman"/>
                <w:color w:val="000000"/>
                <w:sz w:val="24"/>
                <w:szCs w:val="24"/>
              </w:rPr>
            </w:pPr>
          </w:p>
        </w:tc>
      </w:tr>
      <w:tr w:rsidR="003775D0" w:rsidRPr="00CD5288" w14:paraId="4248DE10" w14:textId="77777777" w:rsidTr="00935AA0">
        <w:trPr>
          <w:trHeight w:val="329"/>
        </w:trPr>
        <w:tc>
          <w:tcPr>
            <w:tcW w:w="9918" w:type="dxa"/>
            <w:gridSpan w:val="2"/>
          </w:tcPr>
          <w:p w14:paraId="7C46C6E3" w14:textId="4C55D794" w:rsidR="003775D0" w:rsidRPr="002343E5" w:rsidRDefault="0057225C" w:rsidP="00C53DB1">
            <w:pPr>
              <w:jc w:val="both"/>
              <w:rPr>
                <w:rFonts w:ascii="Times New Roman" w:hAnsi="Times New Roman" w:cs="Times New Roman"/>
                <w:i/>
                <w:color w:val="000000"/>
                <w:sz w:val="20"/>
                <w:szCs w:val="20"/>
              </w:rPr>
            </w:pPr>
            <w:r w:rsidRPr="002343E5">
              <w:rPr>
                <w:rFonts w:ascii="Times New Roman" w:hAnsi="Times New Roman" w:cs="Times New Roman"/>
                <w:i/>
                <w:color w:val="000000"/>
                <w:sz w:val="20"/>
                <w:szCs w:val="20"/>
              </w:rPr>
              <w:t xml:space="preserve">                </w:t>
            </w:r>
            <w:r w:rsidR="003775D0" w:rsidRPr="002343E5">
              <w:rPr>
                <w:rFonts w:ascii="Times New Roman" w:hAnsi="Times New Roman" w:cs="Times New Roman"/>
                <w:i/>
                <w:color w:val="000000"/>
                <w:sz w:val="20"/>
                <w:szCs w:val="20"/>
              </w:rPr>
              <w:t>Указывается один из перечисленных способов</w:t>
            </w:r>
          </w:p>
        </w:tc>
      </w:tr>
    </w:tbl>
    <w:p w14:paraId="007BDF5D" w14:textId="3E9E1C60" w:rsidR="003775D0" w:rsidRPr="002343E5" w:rsidRDefault="003775D0" w:rsidP="003775D0">
      <w:pPr>
        <w:spacing w:after="0" w:line="240" w:lineRule="auto"/>
        <w:jc w:val="both"/>
        <w:rPr>
          <w:rFonts w:ascii="Times New Roman" w:hAnsi="Times New Roman" w:cs="Times New Roman"/>
          <w:color w:val="000000"/>
          <w:sz w:val="20"/>
          <w:szCs w:val="20"/>
        </w:rPr>
      </w:pPr>
      <w:r w:rsidRPr="00CD5288">
        <w:rPr>
          <w:rFonts w:ascii="Times New Roman" w:hAnsi="Times New Roman" w:cs="Times New Roman"/>
          <w:color w:val="000000"/>
          <w:sz w:val="24"/>
          <w:szCs w:val="24"/>
        </w:rPr>
        <w:br/>
      </w:r>
      <w:r w:rsidR="00155FDE" w:rsidRPr="002343E5">
        <w:rPr>
          <w:rFonts w:ascii="Times New Roman" w:hAnsi="Times New Roman" w:cs="Times New Roman"/>
          <w:color w:val="000000"/>
          <w:sz w:val="20"/>
          <w:szCs w:val="20"/>
          <w:u w:val="single"/>
        </w:rPr>
        <w:t xml:space="preserve">  </w:t>
      </w:r>
      <w:r w:rsidR="00155FDE" w:rsidRPr="002343E5">
        <w:rPr>
          <w:rFonts w:ascii="Times New Roman" w:hAnsi="Times New Roman" w:cs="Times New Roman"/>
          <w:color w:val="000000"/>
          <w:sz w:val="20"/>
          <w:szCs w:val="20"/>
          <w:u w:val="single"/>
        </w:rPr>
        <w:tab/>
      </w:r>
      <w:r w:rsidR="00155FDE" w:rsidRPr="002343E5">
        <w:rPr>
          <w:rFonts w:ascii="Times New Roman" w:hAnsi="Times New Roman" w:cs="Times New Roman"/>
          <w:color w:val="000000"/>
          <w:sz w:val="20"/>
          <w:szCs w:val="20"/>
          <w:u w:val="single"/>
        </w:rPr>
        <w:tab/>
      </w:r>
      <w:r w:rsidR="00155FDE" w:rsidRPr="002343E5">
        <w:rPr>
          <w:rFonts w:ascii="Times New Roman" w:hAnsi="Times New Roman" w:cs="Times New Roman"/>
          <w:color w:val="000000"/>
          <w:sz w:val="20"/>
          <w:szCs w:val="20"/>
          <w:u w:val="single"/>
        </w:rPr>
        <w:tab/>
      </w:r>
      <w:r w:rsidR="00155FDE" w:rsidRPr="002343E5">
        <w:rPr>
          <w:rFonts w:ascii="Times New Roman" w:hAnsi="Times New Roman" w:cs="Times New Roman"/>
          <w:color w:val="000000"/>
          <w:sz w:val="20"/>
          <w:szCs w:val="20"/>
        </w:rPr>
        <w:tab/>
      </w:r>
      <w:r w:rsidR="00155FDE" w:rsidRPr="002343E5">
        <w:rPr>
          <w:rFonts w:ascii="Times New Roman" w:hAnsi="Times New Roman" w:cs="Times New Roman"/>
          <w:color w:val="000000"/>
          <w:sz w:val="20"/>
          <w:szCs w:val="20"/>
        </w:rPr>
        <w:tab/>
      </w:r>
      <w:r w:rsidR="00155FDE" w:rsidRPr="002343E5">
        <w:rPr>
          <w:rFonts w:ascii="Times New Roman" w:hAnsi="Times New Roman" w:cs="Times New Roman"/>
          <w:color w:val="000000"/>
          <w:sz w:val="20"/>
          <w:szCs w:val="20"/>
        </w:rPr>
        <w:tab/>
        <w:t>______________________________________________</w:t>
      </w:r>
      <w:r w:rsidR="00155FDE" w:rsidRPr="002343E5">
        <w:rPr>
          <w:rFonts w:ascii="Times New Roman" w:hAnsi="Times New Roman" w:cs="Times New Roman"/>
          <w:color w:val="000000"/>
          <w:sz w:val="20"/>
          <w:szCs w:val="20"/>
        </w:rPr>
        <w:tab/>
      </w:r>
      <w:r w:rsidR="00155FDE" w:rsidRPr="002343E5">
        <w:rPr>
          <w:rFonts w:ascii="Times New Roman" w:hAnsi="Times New Roman" w:cs="Times New Roman"/>
          <w:color w:val="000000"/>
          <w:sz w:val="20"/>
          <w:szCs w:val="20"/>
        </w:rPr>
        <w:tab/>
      </w:r>
    </w:p>
    <w:p w14:paraId="1B26692F" w14:textId="1363E6AD" w:rsidR="003775D0" w:rsidRPr="002343E5" w:rsidRDefault="003775D0" w:rsidP="003775D0">
      <w:pPr>
        <w:spacing w:after="0" w:line="240" w:lineRule="auto"/>
        <w:jc w:val="both"/>
        <w:rPr>
          <w:rFonts w:ascii="Times New Roman" w:hAnsi="Times New Roman" w:cs="Times New Roman"/>
          <w:color w:val="000000"/>
          <w:sz w:val="20"/>
          <w:szCs w:val="20"/>
        </w:rPr>
      </w:pPr>
      <w:r w:rsidRPr="002343E5">
        <w:rPr>
          <w:rFonts w:ascii="Times New Roman" w:hAnsi="Times New Roman" w:cs="Times New Roman"/>
          <w:color w:val="000000"/>
          <w:sz w:val="20"/>
          <w:szCs w:val="20"/>
        </w:rPr>
        <w:t xml:space="preserve">       (подпись)                                         </w:t>
      </w:r>
      <w:r w:rsidR="00155FDE" w:rsidRPr="002343E5">
        <w:rPr>
          <w:rFonts w:ascii="Times New Roman" w:hAnsi="Times New Roman" w:cs="Times New Roman"/>
          <w:color w:val="000000"/>
          <w:sz w:val="20"/>
          <w:szCs w:val="20"/>
        </w:rPr>
        <w:t xml:space="preserve">                                 </w:t>
      </w:r>
      <w:r w:rsidRPr="002343E5">
        <w:rPr>
          <w:rFonts w:ascii="Times New Roman" w:hAnsi="Times New Roman" w:cs="Times New Roman"/>
          <w:color w:val="000000"/>
          <w:sz w:val="20"/>
          <w:szCs w:val="20"/>
        </w:rPr>
        <w:t xml:space="preserve">   (фамилия, имя, отчество (при наличии)</w:t>
      </w:r>
    </w:p>
    <w:p w14:paraId="7C3B9742" w14:textId="1526CA0C" w:rsidR="003775D0" w:rsidRPr="002343E5" w:rsidRDefault="003775D0" w:rsidP="003775D0">
      <w:pPr>
        <w:spacing w:after="0" w:line="240" w:lineRule="auto"/>
        <w:jc w:val="both"/>
        <w:rPr>
          <w:rFonts w:ascii="Times New Roman" w:hAnsi="Times New Roman" w:cs="Times New Roman"/>
          <w:color w:val="000000"/>
          <w:sz w:val="20"/>
          <w:szCs w:val="20"/>
        </w:rPr>
      </w:pPr>
    </w:p>
    <w:p w14:paraId="67FF2B42" w14:textId="39197E87" w:rsidR="00212605" w:rsidRPr="002343E5" w:rsidRDefault="003775D0" w:rsidP="00A74372">
      <w:pPr>
        <w:spacing w:after="0" w:line="240" w:lineRule="auto"/>
        <w:jc w:val="both"/>
        <w:rPr>
          <w:rFonts w:ascii="Times New Roman" w:hAnsi="Times New Roman" w:cs="Times New Roman"/>
          <w:color w:val="000000"/>
          <w:sz w:val="20"/>
          <w:szCs w:val="20"/>
        </w:rPr>
      </w:pPr>
      <w:r w:rsidRPr="002343E5">
        <w:rPr>
          <w:rFonts w:ascii="Times New Roman" w:hAnsi="Times New Roman" w:cs="Times New Roman"/>
          <w:color w:val="000000"/>
          <w:sz w:val="20"/>
          <w:szCs w:val="20"/>
        </w:rPr>
        <w:t>*Заполняются те пункты уведомления, на основании которых требуется внести</w:t>
      </w:r>
      <w:r w:rsidRPr="002343E5">
        <w:rPr>
          <w:rFonts w:ascii="Times New Roman" w:hAnsi="Times New Roman" w:cs="Times New Roman"/>
          <w:color w:val="000000"/>
          <w:sz w:val="20"/>
          <w:szCs w:val="20"/>
        </w:rPr>
        <w:br/>
        <w:t>изменения в разрешение на строительст</w:t>
      </w:r>
      <w:r w:rsidR="0057225C" w:rsidRPr="002343E5">
        <w:rPr>
          <w:rFonts w:ascii="Times New Roman" w:hAnsi="Times New Roman" w:cs="Times New Roman"/>
          <w:color w:val="000000"/>
          <w:sz w:val="20"/>
          <w:szCs w:val="20"/>
        </w:rPr>
        <w:t>во</w:t>
      </w:r>
    </w:p>
    <w:p w14:paraId="431DD299" w14:textId="0654E759" w:rsidR="00136616" w:rsidRPr="002343E5" w:rsidRDefault="00136616" w:rsidP="00A74372">
      <w:pPr>
        <w:spacing w:after="0" w:line="240" w:lineRule="auto"/>
        <w:jc w:val="both"/>
        <w:rPr>
          <w:rFonts w:ascii="Times New Roman" w:hAnsi="Times New Roman" w:cs="Times New Roman"/>
          <w:color w:val="000000"/>
          <w:sz w:val="20"/>
          <w:szCs w:val="20"/>
        </w:rPr>
      </w:pPr>
    </w:p>
    <w:p w14:paraId="023BF5B6" w14:textId="514DF952" w:rsidR="00906284" w:rsidRPr="002343E5" w:rsidRDefault="00906284" w:rsidP="00A74372">
      <w:pPr>
        <w:spacing w:after="0" w:line="240" w:lineRule="auto"/>
        <w:jc w:val="both"/>
        <w:rPr>
          <w:rFonts w:ascii="Times New Roman" w:hAnsi="Times New Roman" w:cs="Times New Roman"/>
          <w:color w:val="000000"/>
          <w:sz w:val="20"/>
          <w:szCs w:val="20"/>
        </w:rPr>
      </w:pPr>
    </w:p>
    <w:p w14:paraId="37628D18" w14:textId="5ACB9514" w:rsidR="00906284" w:rsidRDefault="00906284" w:rsidP="00A74372">
      <w:pPr>
        <w:spacing w:after="0" w:line="240" w:lineRule="auto"/>
        <w:jc w:val="both"/>
        <w:rPr>
          <w:rFonts w:ascii="Times New Roman" w:hAnsi="Times New Roman" w:cs="Times New Roman"/>
          <w:color w:val="000000"/>
          <w:sz w:val="24"/>
          <w:szCs w:val="24"/>
        </w:rPr>
      </w:pPr>
    </w:p>
    <w:p w14:paraId="32D9BA05" w14:textId="77777777" w:rsidR="002343E5" w:rsidRDefault="002343E5" w:rsidP="00A74372">
      <w:pPr>
        <w:spacing w:after="0" w:line="240" w:lineRule="auto"/>
        <w:jc w:val="both"/>
        <w:rPr>
          <w:rFonts w:ascii="Times New Roman" w:hAnsi="Times New Roman" w:cs="Times New Roman"/>
          <w:color w:val="000000"/>
          <w:sz w:val="24"/>
          <w:szCs w:val="24"/>
        </w:rPr>
      </w:pPr>
    </w:p>
    <w:p w14:paraId="4CFE2618" w14:textId="77777777" w:rsidR="00906284" w:rsidRDefault="00906284" w:rsidP="00A74372">
      <w:pPr>
        <w:spacing w:after="0" w:line="240" w:lineRule="auto"/>
        <w:jc w:val="both"/>
        <w:rPr>
          <w:rFonts w:ascii="Times New Roman" w:hAnsi="Times New Roman" w:cs="Times New Roman"/>
          <w:color w:val="000000"/>
          <w:sz w:val="24"/>
          <w:szCs w:val="24"/>
        </w:rPr>
      </w:pPr>
    </w:p>
    <w:p w14:paraId="554271D2" w14:textId="77777777" w:rsidR="005C44E6" w:rsidRPr="00935AA0" w:rsidRDefault="00212605"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lastRenderedPageBreak/>
        <w:t>ПРИЛОЖЕНИЕ № 3</w:t>
      </w:r>
      <w:r w:rsidRPr="00935AA0">
        <w:rPr>
          <w:rFonts w:ascii="Times New Roman" w:hAnsi="Times New Roman" w:cs="Times New Roman"/>
          <w:color w:val="000000"/>
          <w:sz w:val="20"/>
          <w:szCs w:val="20"/>
        </w:rPr>
        <w:br/>
      </w:r>
      <w:r w:rsidR="005C44E6" w:rsidRPr="00935AA0">
        <w:rPr>
          <w:rFonts w:ascii="Times New Roman" w:hAnsi="Times New Roman" w:cs="Times New Roman"/>
          <w:color w:val="000000"/>
          <w:sz w:val="20"/>
          <w:szCs w:val="20"/>
        </w:rPr>
        <w:t>к Административному регламенту</w:t>
      </w:r>
      <w:r w:rsidR="005C44E6" w:rsidRPr="00935AA0">
        <w:rPr>
          <w:rFonts w:ascii="Times New Roman" w:hAnsi="Times New Roman" w:cs="Times New Roman"/>
          <w:color w:val="000000"/>
          <w:sz w:val="20"/>
          <w:szCs w:val="20"/>
        </w:rPr>
        <w:br/>
        <w:t>предоставления муниципальной</w:t>
      </w:r>
      <w:r w:rsidR="005C44E6" w:rsidRPr="00935AA0">
        <w:rPr>
          <w:rFonts w:ascii="Times New Roman" w:hAnsi="Times New Roman" w:cs="Times New Roman"/>
          <w:color w:val="000000"/>
          <w:sz w:val="20"/>
          <w:szCs w:val="20"/>
        </w:rPr>
        <w:br/>
        <w:t xml:space="preserve">услуги «Выдача разрешения на строительство </w:t>
      </w:r>
    </w:p>
    <w:p w14:paraId="711571A2"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объекта капитального строительства </w:t>
      </w:r>
    </w:p>
    <w:p w14:paraId="5EB546B7"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 том числе внесение изменений в разрешение </w:t>
      </w:r>
    </w:p>
    <w:p w14:paraId="6B66C5DA"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на строительство объекта капитального строительства и</w:t>
      </w:r>
    </w:p>
    <w:p w14:paraId="60C12132"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внесение изменений в разрешение на строительство </w:t>
      </w:r>
    </w:p>
    <w:p w14:paraId="6C2375AB"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объекта капитального строительства в связи с</w:t>
      </w:r>
      <w:r w:rsidRPr="00935AA0">
        <w:rPr>
          <w:rFonts w:ascii="Times New Roman" w:hAnsi="Times New Roman" w:cs="Times New Roman"/>
          <w:color w:val="000000"/>
          <w:sz w:val="20"/>
          <w:szCs w:val="20"/>
        </w:rPr>
        <w:br/>
        <w:t>продлением срока такого разрешения»</w:t>
      </w:r>
    </w:p>
    <w:p w14:paraId="276620A7"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 на территории (межселенной) муниципального </w:t>
      </w:r>
    </w:p>
    <w:p w14:paraId="13FF6024"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образования «Нижнеилимский район»</w:t>
      </w:r>
    </w:p>
    <w:p w14:paraId="7CCE6250" w14:textId="546C2E8B" w:rsidR="00212605" w:rsidRPr="00935AA0" w:rsidRDefault="00212605" w:rsidP="005C44E6">
      <w:pPr>
        <w:spacing w:after="0" w:line="240" w:lineRule="auto"/>
        <w:jc w:val="right"/>
        <w:rPr>
          <w:rFonts w:ascii="Times New Roman" w:hAnsi="Times New Roman" w:cs="Times New Roman"/>
          <w:color w:val="000000"/>
          <w:sz w:val="20"/>
          <w:szCs w:val="20"/>
        </w:rPr>
      </w:pPr>
    </w:p>
    <w:p w14:paraId="2A884247" w14:textId="7719F32E" w:rsidR="0057225C" w:rsidRDefault="00D60FA4" w:rsidP="00212605">
      <w:pPr>
        <w:spacing w:after="0" w:line="240" w:lineRule="auto"/>
        <w:jc w:val="right"/>
        <w:rPr>
          <w:rFonts w:ascii="Times New Roman" w:hAnsi="Times New Roman" w:cs="Times New Roman"/>
          <w:color w:val="000000"/>
          <w:sz w:val="28"/>
          <w:szCs w:val="28"/>
        </w:rPr>
      </w:pPr>
      <w:r w:rsidRPr="00935AA0">
        <w:rPr>
          <w:rFonts w:ascii="Times New Roman" w:hAnsi="Times New Roman" w:cs="Times New Roman"/>
          <w:color w:val="000000"/>
          <w:sz w:val="20"/>
          <w:szCs w:val="20"/>
        </w:rPr>
        <w:t>Ф</w:t>
      </w:r>
      <w:r w:rsidR="00935AA0" w:rsidRPr="00935AA0">
        <w:rPr>
          <w:rFonts w:ascii="Times New Roman" w:hAnsi="Times New Roman" w:cs="Times New Roman"/>
          <w:color w:val="000000"/>
          <w:sz w:val="20"/>
          <w:szCs w:val="20"/>
        </w:rPr>
        <w:t>ОРМА</w:t>
      </w:r>
    </w:p>
    <w:p w14:paraId="27427DF2" w14:textId="77777777" w:rsidR="0057225C" w:rsidRDefault="0057225C" w:rsidP="00212605">
      <w:pPr>
        <w:spacing w:after="0" w:line="240" w:lineRule="auto"/>
        <w:jc w:val="right"/>
        <w:rPr>
          <w:rFonts w:ascii="Times New Roman" w:hAnsi="Times New Roman" w:cs="Times New Roman"/>
          <w:b/>
          <w:color w:val="000000"/>
          <w:sz w:val="28"/>
          <w:szCs w:val="28"/>
        </w:rPr>
      </w:pPr>
    </w:p>
    <w:p w14:paraId="6303706D" w14:textId="48635F0E" w:rsidR="00D60FA4" w:rsidRPr="00906284" w:rsidRDefault="00D60FA4" w:rsidP="00136616">
      <w:pPr>
        <w:spacing w:after="0" w:line="240" w:lineRule="auto"/>
        <w:jc w:val="center"/>
        <w:rPr>
          <w:rFonts w:ascii="Times New Roman" w:hAnsi="Times New Roman" w:cs="Times New Roman"/>
          <w:color w:val="000000"/>
          <w:sz w:val="24"/>
          <w:szCs w:val="24"/>
        </w:rPr>
      </w:pPr>
      <w:bookmarkStart w:id="33" w:name="_Hlk124256603"/>
      <w:r w:rsidRPr="00906284">
        <w:rPr>
          <w:rFonts w:ascii="Times New Roman" w:hAnsi="Times New Roman" w:cs="Times New Roman"/>
          <w:b/>
          <w:color w:val="000000"/>
          <w:sz w:val="24"/>
          <w:szCs w:val="24"/>
        </w:rPr>
        <w:t>З А Я В Л Е Н И Е</w:t>
      </w:r>
      <w:r w:rsidRPr="00906284">
        <w:rPr>
          <w:rFonts w:ascii="Times New Roman" w:hAnsi="Times New Roman" w:cs="Times New Roman"/>
          <w:b/>
          <w:color w:val="000000"/>
          <w:sz w:val="24"/>
          <w:szCs w:val="24"/>
        </w:rPr>
        <w:br/>
        <w:t>о внесении изменений в разрешение на строительство в связи</w:t>
      </w:r>
      <w:r w:rsidRPr="00906284">
        <w:rPr>
          <w:rFonts w:ascii="Times New Roman" w:hAnsi="Times New Roman" w:cs="Times New Roman"/>
          <w:b/>
          <w:color w:val="000000"/>
          <w:sz w:val="24"/>
          <w:szCs w:val="24"/>
        </w:rPr>
        <w:br/>
        <w:t>с необходимостью продления срока действия разрешения на строительство</w:t>
      </w:r>
    </w:p>
    <w:p w14:paraId="05C7C8DF" w14:textId="77777777" w:rsidR="00EE067E" w:rsidRPr="00D60FA4" w:rsidRDefault="00EE067E" w:rsidP="00212605">
      <w:pPr>
        <w:spacing w:after="0" w:line="240" w:lineRule="auto"/>
        <w:jc w:val="right"/>
        <w:rPr>
          <w:rFonts w:ascii="Times New Roman" w:hAnsi="Times New Roman" w:cs="Times New Roman"/>
          <w:b/>
          <w:color w:val="000000"/>
          <w:sz w:val="28"/>
          <w:szCs w:val="28"/>
        </w:rPr>
      </w:pPr>
    </w:p>
    <w:p w14:paraId="197B0858" w14:textId="4D1AD4D9" w:rsidR="00754294" w:rsidRPr="006B5DB6" w:rsidRDefault="002343E5" w:rsidP="0075429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00754294" w:rsidRPr="006B5DB6">
        <w:rPr>
          <w:rFonts w:ascii="Times New Roman" w:hAnsi="Times New Roman" w:cs="Times New Roman"/>
          <w:color w:val="000000"/>
          <w:sz w:val="24"/>
          <w:szCs w:val="24"/>
        </w:rPr>
        <w:t>__</w:t>
      </w:r>
      <w:r>
        <w:rPr>
          <w:rFonts w:ascii="Times New Roman" w:hAnsi="Times New Roman" w:cs="Times New Roman"/>
          <w:color w:val="000000"/>
          <w:sz w:val="24"/>
          <w:szCs w:val="24"/>
        </w:rPr>
        <w:t>»</w:t>
      </w:r>
      <w:r w:rsidR="00754294" w:rsidRPr="006B5DB6">
        <w:rPr>
          <w:rFonts w:ascii="Times New Roman" w:hAnsi="Times New Roman" w:cs="Times New Roman"/>
          <w:color w:val="000000"/>
          <w:sz w:val="24"/>
          <w:szCs w:val="24"/>
        </w:rPr>
        <w:t xml:space="preserve"> __________ 20___ г.</w:t>
      </w:r>
    </w:p>
    <w:p w14:paraId="1FFBEA64" w14:textId="17686903" w:rsidR="00754294" w:rsidRPr="00CD5288" w:rsidRDefault="00754294" w:rsidP="00754294">
      <w:pPr>
        <w:spacing w:after="0" w:line="240" w:lineRule="auto"/>
        <w:jc w:val="right"/>
        <w:rPr>
          <w:rFonts w:ascii="Times New Roman" w:hAnsi="Times New Roman" w:cs="Times New Roman"/>
          <w:color w:val="000000"/>
          <w:sz w:val="28"/>
          <w:szCs w:val="28"/>
        </w:rPr>
      </w:pPr>
      <w:r w:rsidRPr="00CD5288">
        <w:rPr>
          <w:rFonts w:ascii="Times New Roman" w:hAnsi="Times New Roman" w:cs="Times New Roman"/>
          <w:color w:val="000000"/>
          <w:sz w:val="28"/>
          <w:szCs w:val="28"/>
        </w:rPr>
        <w:t xml:space="preserve">______________________________________________________________________  </w:t>
      </w:r>
    </w:p>
    <w:p w14:paraId="13652B32" w14:textId="4361483A" w:rsidR="00212605" w:rsidRPr="00754294" w:rsidRDefault="00754294" w:rsidP="00754294">
      <w:pPr>
        <w:spacing w:after="0" w:line="240" w:lineRule="auto"/>
        <w:jc w:val="center"/>
        <w:rPr>
          <w:rFonts w:ascii="Times New Roman" w:hAnsi="Times New Roman" w:cs="Times New Roman"/>
          <w:color w:val="000000"/>
          <w:sz w:val="20"/>
          <w:szCs w:val="20"/>
        </w:rPr>
      </w:pPr>
      <w:r w:rsidRPr="001B65BF">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A62ADD">
        <w:rPr>
          <w:rFonts w:ascii="Times New Roman" w:hAnsi="Times New Roman" w:cs="Times New Roman"/>
          <w:color w:val="000000"/>
          <w:sz w:val="20"/>
          <w:szCs w:val="20"/>
        </w:rPr>
        <w:t>)</w:t>
      </w:r>
      <w:r w:rsidR="00D60FA4" w:rsidRPr="008F3185">
        <w:rPr>
          <w:rFonts w:ascii="Times New Roman" w:hAnsi="Times New Roman" w:cs="Times New Roman"/>
          <w:color w:val="000000"/>
          <w:sz w:val="20"/>
          <w:szCs w:val="20"/>
        </w:rPr>
        <w:br/>
      </w:r>
    </w:p>
    <w:p w14:paraId="1637F0B8" w14:textId="239DB994" w:rsidR="0057225C" w:rsidRPr="009E7993" w:rsidRDefault="00754294" w:rsidP="00A856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8"/>
          <w:szCs w:val="28"/>
        </w:rPr>
        <w:tab/>
      </w:r>
      <w:r w:rsidR="00EE067E" w:rsidRPr="009E7993">
        <w:rPr>
          <w:rFonts w:ascii="Times New Roman" w:hAnsi="Times New Roman" w:cs="Times New Roman"/>
          <w:color w:val="000000"/>
          <w:sz w:val="24"/>
          <w:szCs w:val="24"/>
        </w:rPr>
        <w:t>В соответствии со статьей 51 Градостроительного кодекса Российской</w:t>
      </w:r>
      <w:r w:rsidR="00EE067E" w:rsidRPr="009E7993">
        <w:rPr>
          <w:rFonts w:ascii="Times New Roman" w:hAnsi="Times New Roman" w:cs="Times New Roman"/>
          <w:color w:val="000000"/>
          <w:sz w:val="24"/>
          <w:szCs w:val="24"/>
        </w:rPr>
        <w:br/>
        <w:t>Федерации прошу внести изменения в разрешение на строительство в связи</w:t>
      </w:r>
      <w:r w:rsidR="00EE067E" w:rsidRPr="009E7993">
        <w:rPr>
          <w:rFonts w:ascii="Times New Roman" w:hAnsi="Times New Roman" w:cs="Times New Roman"/>
          <w:color w:val="000000"/>
          <w:sz w:val="24"/>
          <w:szCs w:val="24"/>
        </w:rPr>
        <w:br/>
        <w:t>с необходимостью продления срока действия разрешения на строительство</w:t>
      </w:r>
      <w:r w:rsidR="00EE067E" w:rsidRPr="009E7993">
        <w:rPr>
          <w:rFonts w:ascii="Times New Roman" w:hAnsi="Times New Roman" w:cs="Times New Roman"/>
          <w:color w:val="000000"/>
          <w:sz w:val="24"/>
          <w:szCs w:val="24"/>
        </w:rPr>
        <w:br/>
        <w:t>на ____________ месяца (-ев).</w:t>
      </w:r>
    </w:p>
    <w:p w14:paraId="04595B03" w14:textId="70B01C2D" w:rsidR="0057225C" w:rsidRPr="00CD5288" w:rsidRDefault="002343E5" w:rsidP="002343E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7225C" w:rsidRPr="00CD5288">
        <w:rPr>
          <w:rFonts w:ascii="Times New Roman" w:hAnsi="Times New Roman" w:cs="Times New Roman"/>
          <w:color w:val="000000"/>
          <w:sz w:val="24"/>
          <w:szCs w:val="24"/>
        </w:rPr>
        <w:t>1.Сведения о застройщике</w:t>
      </w:r>
    </w:p>
    <w:tbl>
      <w:tblPr>
        <w:tblStyle w:val="ad"/>
        <w:tblW w:w="10060" w:type="dxa"/>
        <w:tblLook w:val="04A0" w:firstRow="1" w:lastRow="0" w:firstColumn="1" w:lastColumn="0" w:noHBand="0" w:noVBand="1"/>
      </w:tblPr>
      <w:tblGrid>
        <w:gridCol w:w="854"/>
        <w:gridCol w:w="4103"/>
        <w:gridCol w:w="5103"/>
      </w:tblGrid>
      <w:tr w:rsidR="0057225C" w:rsidRPr="00CD5288" w14:paraId="7C22D623" w14:textId="77777777" w:rsidTr="00AD7454">
        <w:tc>
          <w:tcPr>
            <w:tcW w:w="854" w:type="dxa"/>
          </w:tcPr>
          <w:p w14:paraId="7305265A" w14:textId="77777777" w:rsidR="0057225C" w:rsidRPr="00CD5288" w:rsidRDefault="0057225C" w:rsidP="002343E5">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1.1.</w:t>
            </w:r>
          </w:p>
        </w:tc>
        <w:tc>
          <w:tcPr>
            <w:tcW w:w="4103" w:type="dxa"/>
          </w:tcPr>
          <w:p w14:paraId="279D479A" w14:textId="77777777" w:rsidR="0057225C" w:rsidRPr="00CD5288" w:rsidRDefault="0057225C" w:rsidP="002343E5">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Сведения о физическом лице, в случае если застройщиком является физическое лицо:</w:t>
            </w:r>
          </w:p>
        </w:tc>
        <w:tc>
          <w:tcPr>
            <w:tcW w:w="5103" w:type="dxa"/>
          </w:tcPr>
          <w:p w14:paraId="57D0B0FE" w14:textId="77777777" w:rsidR="0057225C" w:rsidRPr="00CD5288" w:rsidRDefault="0057225C" w:rsidP="002343E5">
            <w:pPr>
              <w:jc w:val="both"/>
              <w:rPr>
                <w:rFonts w:ascii="Times New Roman" w:hAnsi="Times New Roman" w:cs="Times New Roman"/>
                <w:color w:val="000000"/>
                <w:sz w:val="24"/>
                <w:szCs w:val="24"/>
              </w:rPr>
            </w:pPr>
          </w:p>
        </w:tc>
      </w:tr>
      <w:tr w:rsidR="0057225C" w:rsidRPr="00CD5288" w14:paraId="17A3DEB6" w14:textId="77777777" w:rsidTr="00AD7454">
        <w:tc>
          <w:tcPr>
            <w:tcW w:w="854" w:type="dxa"/>
          </w:tcPr>
          <w:p w14:paraId="5F7E030F"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1.1.1.</w:t>
            </w:r>
          </w:p>
        </w:tc>
        <w:tc>
          <w:tcPr>
            <w:tcW w:w="4103" w:type="dxa"/>
          </w:tcPr>
          <w:p w14:paraId="00484A84"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Фамилия, имя, отчество (при наличии)</w:t>
            </w:r>
          </w:p>
        </w:tc>
        <w:tc>
          <w:tcPr>
            <w:tcW w:w="5103" w:type="dxa"/>
          </w:tcPr>
          <w:p w14:paraId="705F6B4A" w14:textId="77777777" w:rsidR="0057225C" w:rsidRPr="00CD5288" w:rsidRDefault="0057225C" w:rsidP="00C53DB1">
            <w:pPr>
              <w:jc w:val="both"/>
              <w:rPr>
                <w:rFonts w:ascii="Times New Roman" w:hAnsi="Times New Roman" w:cs="Times New Roman"/>
                <w:color w:val="000000"/>
                <w:sz w:val="24"/>
                <w:szCs w:val="24"/>
              </w:rPr>
            </w:pPr>
          </w:p>
        </w:tc>
      </w:tr>
      <w:tr w:rsidR="0057225C" w:rsidRPr="00CD5288" w14:paraId="2B750CAB" w14:textId="77777777" w:rsidTr="00AD7454">
        <w:tc>
          <w:tcPr>
            <w:tcW w:w="854" w:type="dxa"/>
          </w:tcPr>
          <w:p w14:paraId="04A3B27B"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1.1.2.</w:t>
            </w:r>
          </w:p>
        </w:tc>
        <w:tc>
          <w:tcPr>
            <w:tcW w:w="4103" w:type="dxa"/>
          </w:tcPr>
          <w:p w14:paraId="1702BB4E"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Реквизиты документа, удостоверяющего личность (не указываются в случае, если</w:t>
            </w:r>
            <w:r w:rsidRPr="00CD5288">
              <w:rPr>
                <w:rFonts w:ascii="Times New Roman" w:hAnsi="Times New Roman" w:cs="Times New Roman"/>
                <w:color w:val="000000"/>
                <w:sz w:val="24"/>
                <w:szCs w:val="24"/>
              </w:rPr>
              <w:br/>
              <w:t>застройщик является индивидуальным</w:t>
            </w:r>
            <w:r w:rsidRPr="00CD5288">
              <w:rPr>
                <w:rFonts w:ascii="Times New Roman" w:hAnsi="Times New Roman" w:cs="Times New Roman"/>
                <w:color w:val="000000"/>
                <w:sz w:val="24"/>
                <w:szCs w:val="24"/>
              </w:rPr>
              <w:br/>
              <w:t>предпринимателем)</w:t>
            </w:r>
          </w:p>
        </w:tc>
        <w:tc>
          <w:tcPr>
            <w:tcW w:w="5103" w:type="dxa"/>
          </w:tcPr>
          <w:p w14:paraId="5ED84FAA" w14:textId="77777777" w:rsidR="0057225C" w:rsidRPr="00CD5288" w:rsidRDefault="0057225C" w:rsidP="00C53DB1">
            <w:pPr>
              <w:jc w:val="both"/>
              <w:rPr>
                <w:rFonts w:ascii="Times New Roman" w:hAnsi="Times New Roman" w:cs="Times New Roman"/>
                <w:color w:val="000000"/>
                <w:sz w:val="24"/>
                <w:szCs w:val="24"/>
              </w:rPr>
            </w:pPr>
          </w:p>
        </w:tc>
      </w:tr>
      <w:tr w:rsidR="0057225C" w:rsidRPr="00CD5288" w14:paraId="410A657F" w14:textId="77777777" w:rsidTr="00AD7454">
        <w:tc>
          <w:tcPr>
            <w:tcW w:w="854" w:type="dxa"/>
          </w:tcPr>
          <w:p w14:paraId="4473C2C7"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1.1.3.</w:t>
            </w:r>
          </w:p>
        </w:tc>
        <w:tc>
          <w:tcPr>
            <w:tcW w:w="4103" w:type="dxa"/>
          </w:tcPr>
          <w:p w14:paraId="28043126"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Основной государственный регистрационный номер индивидуального предпринимателя</w:t>
            </w:r>
          </w:p>
        </w:tc>
        <w:tc>
          <w:tcPr>
            <w:tcW w:w="5103" w:type="dxa"/>
          </w:tcPr>
          <w:p w14:paraId="43DE4503" w14:textId="77777777" w:rsidR="0057225C" w:rsidRPr="00CD5288" w:rsidRDefault="0057225C" w:rsidP="00C53DB1">
            <w:pPr>
              <w:jc w:val="both"/>
              <w:rPr>
                <w:rFonts w:ascii="Times New Roman" w:hAnsi="Times New Roman" w:cs="Times New Roman"/>
                <w:color w:val="000000"/>
                <w:sz w:val="24"/>
                <w:szCs w:val="24"/>
              </w:rPr>
            </w:pPr>
          </w:p>
        </w:tc>
      </w:tr>
      <w:tr w:rsidR="0057225C" w:rsidRPr="00CD5288" w14:paraId="07CAB846" w14:textId="77777777" w:rsidTr="00AD7454">
        <w:tc>
          <w:tcPr>
            <w:tcW w:w="854" w:type="dxa"/>
          </w:tcPr>
          <w:p w14:paraId="46E49812"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1.2.</w:t>
            </w:r>
          </w:p>
        </w:tc>
        <w:tc>
          <w:tcPr>
            <w:tcW w:w="4103" w:type="dxa"/>
          </w:tcPr>
          <w:p w14:paraId="4AAAC9B3"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Сведения о юридическом лице:</w:t>
            </w:r>
          </w:p>
        </w:tc>
        <w:tc>
          <w:tcPr>
            <w:tcW w:w="5103" w:type="dxa"/>
          </w:tcPr>
          <w:p w14:paraId="1508A5BB" w14:textId="77777777" w:rsidR="0057225C" w:rsidRPr="00CD5288" w:rsidRDefault="0057225C" w:rsidP="00C53DB1">
            <w:pPr>
              <w:jc w:val="both"/>
              <w:rPr>
                <w:rFonts w:ascii="Times New Roman" w:hAnsi="Times New Roman" w:cs="Times New Roman"/>
                <w:color w:val="000000"/>
                <w:sz w:val="24"/>
                <w:szCs w:val="24"/>
              </w:rPr>
            </w:pPr>
          </w:p>
        </w:tc>
      </w:tr>
      <w:tr w:rsidR="0057225C" w:rsidRPr="00CD5288" w14:paraId="2B3550C3" w14:textId="77777777" w:rsidTr="00AD7454">
        <w:tc>
          <w:tcPr>
            <w:tcW w:w="854" w:type="dxa"/>
          </w:tcPr>
          <w:p w14:paraId="070C17E5"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1.2.1.</w:t>
            </w:r>
          </w:p>
        </w:tc>
        <w:tc>
          <w:tcPr>
            <w:tcW w:w="4103" w:type="dxa"/>
          </w:tcPr>
          <w:p w14:paraId="75FD6416"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Полное наименование</w:t>
            </w:r>
          </w:p>
        </w:tc>
        <w:tc>
          <w:tcPr>
            <w:tcW w:w="5103" w:type="dxa"/>
          </w:tcPr>
          <w:p w14:paraId="14F58D2A" w14:textId="77777777" w:rsidR="0057225C" w:rsidRPr="00CD5288" w:rsidRDefault="0057225C" w:rsidP="00C53DB1">
            <w:pPr>
              <w:jc w:val="both"/>
              <w:rPr>
                <w:rFonts w:ascii="Times New Roman" w:hAnsi="Times New Roman" w:cs="Times New Roman"/>
                <w:color w:val="000000"/>
                <w:sz w:val="24"/>
                <w:szCs w:val="24"/>
              </w:rPr>
            </w:pPr>
          </w:p>
        </w:tc>
      </w:tr>
      <w:tr w:rsidR="0057225C" w:rsidRPr="00CD5288" w14:paraId="6B8C706D" w14:textId="77777777" w:rsidTr="00AD7454">
        <w:tc>
          <w:tcPr>
            <w:tcW w:w="854" w:type="dxa"/>
          </w:tcPr>
          <w:p w14:paraId="37680DC6"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1.2.2.</w:t>
            </w:r>
          </w:p>
        </w:tc>
        <w:tc>
          <w:tcPr>
            <w:tcW w:w="4103" w:type="dxa"/>
          </w:tcPr>
          <w:p w14:paraId="2DE542F7"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Основной государственный регистрационный номер</w:t>
            </w:r>
          </w:p>
        </w:tc>
        <w:tc>
          <w:tcPr>
            <w:tcW w:w="5103" w:type="dxa"/>
          </w:tcPr>
          <w:p w14:paraId="4F46D5FF" w14:textId="77777777" w:rsidR="0057225C" w:rsidRPr="00CD5288" w:rsidRDefault="0057225C" w:rsidP="00C53DB1">
            <w:pPr>
              <w:jc w:val="both"/>
              <w:rPr>
                <w:rFonts w:ascii="Times New Roman" w:hAnsi="Times New Roman" w:cs="Times New Roman"/>
                <w:color w:val="000000"/>
                <w:sz w:val="24"/>
                <w:szCs w:val="24"/>
              </w:rPr>
            </w:pPr>
          </w:p>
        </w:tc>
      </w:tr>
      <w:tr w:rsidR="0057225C" w:rsidRPr="00CD5288" w14:paraId="6F194248" w14:textId="77777777" w:rsidTr="00AD7454">
        <w:tc>
          <w:tcPr>
            <w:tcW w:w="854" w:type="dxa"/>
          </w:tcPr>
          <w:p w14:paraId="05C1E8CE"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1.2.3.</w:t>
            </w:r>
          </w:p>
        </w:tc>
        <w:tc>
          <w:tcPr>
            <w:tcW w:w="4103" w:type="dxa"/>
          </w:tcPr>
          <w:p w14:paraId="7B0CED31"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Идентификационный номер-юридического лица</w:t>
            </w:r>
          </w:p>
        </w:tc>
        <w:tc>
          <w:tcPr>
            <w:tcW w:w="5103" w:type="dxa"/>
          </w:tcPr>
          <w:p w14:paraId="39F46025" w14:textId="77777777" w:rsidR="0057225C" w:rsidRPr="00CD5288" w:rsidRDefault="0057225C" w:rsidP="00C53DB1">
            <w:pPr>
              <w:jc w:val="both"/>
              <w:rPr>
                <w:rFonts w:ascii="Times New Roman" w:hAnsi="Times New Roman" w:cs="Times New Roman"/>
                <w:color w:val="000000"/>
                <w:sz w:val="24"/>
                <w:szCs w:val="24"/>
              </w:rPr>
            </w:pPr>
          </w:p>
        </w:tc>
      </w:tr>
    </w:tbl>
    <w:p w14:paraId="363D0DA3" w14:textId="0CB7A28D" w:rsidR="0057225C" w:rsidRPr="00CD5288" w:rsidRDefault="002343E5" w:rsidP="00A8563A">
      <w:pPr>
        <w:tabs>
          <w:tab w:val="left" w:pos="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7225C" w:rsidRPr="00CD5288">
        <w:rPr>
          <w:rFonts w:ascii="Times New Roman" w:hAnsi="Times New Roman" w:cs="Times New Roman"/>
          <w:color w:val="000000"/>
          <w:sz w:val="24"/>
          <w:szCs w:val="24"/>
        </w:rPr>
        <w:t>2. Сведение о разрешении на строительство</w:t>
      </w:r>
    </w:p>
    <w:tbl>
      <w:tblPr>
        <w:tblStyle w:val="ad"/>
        <w:tblW w:w="10060" w:type="dxa"/>
        <w:tblLook w:val="04A0" w:firstRow="1" w:lastRow="0" w:firstColumn="1" w:lastColumn="0" w:noHBand="0" w:noVBand="1"/>
      </w:tblPr>
      <w:tblGrid>
        <w:gridCol w:w="704"/>
        <w:gridCol w:w="3968"/>
        <w:gridCol w:w="2336"/>
        <w:gridCol w:w="3052"/>
      </w:tblGrid>
      <w:tr w:rsidR="0057225C" w:rsidRPr="00CD5288" w14:paraId="1511AF1B" w14:textId="77777777" w:rsidTr="00AD7454">
        <w:tc>
          <w:tcPr>
            <w:tcW w:w="704" w:type="dxa"/>
          </w:tcPr>
          <w:p w14:paraId="5F410380" w14:textId="77777777" w:rsidR="0057225C" w:rsidRPr="00CD5288" w:rsidRDefault="0057225C" w:rsidP="00C53DB1">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w:t>
            </w:r>
          </w:p>
        </w:tc>
        <w:tc>
          <w:tcPr>
            <w:tcW w:w="3968" w:type="dxa"/>
          </w:tcPr>
          <w:p w14:paraId="5C3024CF" w14:textId="77777777" w:rsidR="0057225C" w:rsidRPr="00CD5288" w:rsidRDefault="0057225C" w:rsidP="00C53DB1">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 xml:space="preserve">Орган, выдавший разрешение на строительство </w:t>
            </w:r>
          </w:p>
        </w:tc>
        <w:tc>
          <w:tcPr>
            <w:tcW w:w="2336" w:type="dxa"/>
          </w:tcPr>
          <w:p w14:paraId="3E00F4D6" w14:textId="77777777" w:rsidR="0057225C" w:rsidRPr="00CD5288" w:rsidRDefault="0057225C" w:rsidP="00C53DB1">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Номер документа</w:t>
            </w:r>
          </w:p>
        </w:tc>
        <w:tc>
          <w:tcPr>
            <w:tcW w:w="3052" w:type="dxa"/>
          </w:tcPr>
          <w:p w14:paraId="45BD9533" w14:textId="77777777" w:rsidR="0057225C" w:rsidRPr="00CD5288" w:rsidRDefault="0057225C" w:rsidP="00C53DB1">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Дата документа</w:t>
            </w:r>
          </w:p>
        </w:tc>
      </w:tr>
      <w:tr w:rsidR="0057225C" w:rsidRPr="00CD5288" w14:paraId="2C16EAB8" w14:textId="77777777" w:rsidTr="009E7993">
        <w:trPr>
          <w:trHeight w:val="554"/>
        </w:trPr>
        <w:tc>
          <w:tcPr>
            <w:tcW w:w="704" w:type="dxa"/>
          </w:tcPr>
          <w:p w14:paraId="15AF977E" w14:textId="77777777" w:rsidR="0057225C" w:rsidRPr="00CD5288" w:rsidRDefault="0057225C" w:rsidP="00C53DB1">
            <w:pPr>
              <w:jc w:val="center"/>
              <w:rPr>
                <w:rFonts w:ascii="Times New Roman" w:hAnsi="Times New Roman" w:cs="Times New Roman"/>
                <w:color w:val="000000"/>
                <w:sz w:val="24"/>
                <w:szCs w:val="24"/>
              </w:rPr>
            </w:pPr>
          </w:p>
          <w:p w14:paraId="42B285DC" w14:textId="0C538216" w:rsidR="0057225C" w:rsidRPr="00CD5288" w:rsidRDefault="0057225C" w:rsidP="00C53DB1">
            <w:pPr>
              <w:jc w:val="center"/>
              <w:rPr>
                <w:rFonts w:ascii="Times New Roman" w:hAnsi="Times New Roman" w:cs="Times New Roman"/>
                <w:color w:val="000000"/>
                <w:sz w:val="24"/>
                <w:szCs w:val="24"/>
              </w:rPr>
            </w:pPr>
          </w:p>
        </w:tc>
        <w:tc>
          <w:tcPr>
            <w:tcW w:w="3968" w:type="dxa"/>
          </w:tcPr>
          <w:p w14:paraId="55C6204A" w14:textId="77777777" w:rsidR="0057225C" w:rsidRPr="00CD5288" w:rsidRDefault="0057225C" w:rsidP="00C53DB1">
            <w:pPr>
              <w:jc w:val="center"/>
              <w:rPr>
                <w:rFonts w:ascii="Times New Roman" w:hAnsi="Times New Roman" w:cs="Times New Roman"/>
                <w:color w:val="000000"/>
                <w:sz w:val="24"/>
                <w:szCs w:val="24"/>
              </w:rPr>
            </w:pPr>
          </w:p>
        </w:tc>
        <w:tc>
          <w:tcPr>
            <w:tcW w:w="2336" w:type="dxa"/>
          </w:tcPr>
          <w:p w14:paraId="2CD188C8" w14:textId="77777777" w:rsidR="0057225C" w:rsidRPr="00CD5288" w:rsidRDefault="0057225C" w:rsidP="00C53DB1">
            <w:pPr>
              <w:jc w:val="center"/>
              <w:rPr>
                <w:rFonts w:ascii="Times New Roman" w:hAnsi="Times New Roman" w:cs="Times New Roman"/>
                <w:color w:val="000000"/>
                <w:sz w:val="24"/>
                <w:szCs w:val="24"/>
              </w:rPr>
            </w:pPr>
          </w:p>
        </w:tc>
        <w:tc>
          <w:tcPr>
            <w:tcW w:w="3052" w:type="dxa"/>
          </w:tcPr>
          <w:p w14:paraId="7D792896" w14:textId="77777777" w:rsidR="0057225C" w:rsidRPr="00CD5288" w:rsidRDefault="0057225C" w:rsidP="00C53DB1">
            <w:pPr>
              <w:jc w:val="center"/>
              <w:rPr>
                <w:rFonts w:ascii="Times New Roman" w:hAnsi="Times New Roman" w:cs="Times New Roman"/>
                <w:color w:val="000000"/>
                <w:sz w:val="24"/>
                <w:szCs w:val="24"/>
              </w:rPr>
            </w:pPr>
          </w:p>
        </w:tc>
      </w:tr>
    </w:tbl>
    <w:p w14:paraId="61B51EBB" w14:textId="0F275660" w:rsidR="0057225C" w:rsidRPr="00CD5288" w:rsidRDefault="001B4D53" w:rsidP="00935AA0">
      <w:pPr>
        <w:spacing w:after="0" w:line="240" w:lineRule="auto"/>
        <w:rPr>
          <w:rFonts w:ascii="Times New Roman" w:hAnsi="Times New Roman" w:cs="Times New Roman"/>
          <w:color w:val="000000"/>
          <w:sz w:val="24"/>
          <w:szCs w:val="24"/>
        </w:rPr>
      </w:pPr>
      <w:bookmarkStart w:id="34" w:name="_Hlk109666360"/>
      <w:r w:rsidRPr="00CD5288">
        <w:rPr>
          <w:rFonts w:ascii="Times New Roman" w:hAnsi="Times New Roman" w:cs="Times New Roman"/>
          <w:color w:val="000000"/>
          <w:sz w:val="24"/>
          <w:szCs w:val="24"/>
        </w:rPr>
        <w:lastRenderedPageBreak/>
        <w:t xml:space="preserve">      </w:t>
      </w:r>
      <w:r w:rsidR="0057225C" w:rsidRPr="00CD5288">
        <w:rPr>
          <w:rFonts w:ascii="Times New Roman" w:hAnsi="Times New Roman" w:cs="Times New Roman"/>
          <w:color w:val="000000"/>
          <w:sz w:val="24"/>
          <w:szCs w:val="24"/>
        </w:rPr>
        <w:t>Приложение:______________________________________________</w:t>
      </w:r>
      <w:r w:rsidR="00935AA0">
        <w:rPr>
          <w:rFonts w:ascii="Times New Roman" w:hAnsi="Times New Roman" w:cs="Times New Roman"/>
          <w:color w:val="000000"/>
          <w:sz w:val="24"/>
          <w:szCs w:val="24"/>
        </w:rPr>
        <w:t>___</w:t>
      </w:r>
      <w:r w:rsidR="0057225C" w:rsidRPr="00CD5288">
        <w:rPr>
          <w:rFonts w:ascii="Times New Roman" w:hAnsi="Times New Roman" w:cs="Times New Roman"/>
          <w:color w:val="000000"/>
          <w:sz w:val="24"/>
          <w:szCs w:val="24"/>
        </w:rPr>
        <w:t>_________</w:t>
      </w:r>
      <w:r w:rsidR="0057225C" w:rsidRPr="00CD5288">
        <w:rPr>
          <w:rFonts w:ascii="Times New Roman" w:hAnsi="Times New Roman" w:cs="Times New Roman"/>
          <w:color w:val="000000"/>
          <w:sz w:val="24"/>
          <w:szCs w:val="24"/>
        </w:rPr>
        <w:br/>
      </w:r>
      <w:r w:rsidRPr="00CD5288">
        <w:rPr>
          <w:rFonts w:ascii="Times New Roman" w:hAnsi="Times New Roman" w:cs="Times New Roman"/>
          <w:color w:val="000000"/>
          <w:sz w:val="24"/>
          <w:szCs w:val="24"/>
        </w:rPr>
        <w:t xml:space="preserve">      </w:t>
      </w:r>
      <w:r w:rsidR="0057225C" w:rsidRPr="00CD5288">
        <w:rPr>
          <w:rFonts w:ascii="Times New Roman" w:hAnsi="Times New Roman" w:cs="Times New Roman"/>
          <w:color w:val="000000"/>
          <w:sz w:val="24"/>
          <w:szCs w:val="24"/>
        </w:rPr>
        <w:t>Номер телефона и адрес электронной почты для связи:______________________</w:t>
      </w:r>
      <w:r w:rsidR="0057225C" w:rsidRPr="00CD5288">
        <w:rPr>
          <w:rFonts w:ascii="Times New Roman" w:hAnsi="Times New Roman" w:cs="Times New Roman"/>
          <w:color w:val="000000"/>
          <w:sz w:val="24"/>
          <w:szCs w:val="24"/>
        </w:rPr>
        <w:br/>
      </w:r>
      <w:r w:rsidRPr="00CD5288">
        <w:rPr>
          <w:rFonts w:ascii="Times New Roman" w:hAnsi="Times New Roman" w:cs="Times New Roman"/>
          <w:color w:val="000000"/>
          <w:sz w:val="24"/>
          <w:szCs w:val="24"/>
        </w:rPr>
        <w:t xml:space="preserve">      </w:t>
      </w:r>
      <w:r w:rsidR="0057225C" w:rsidRPr="00CD5288">
        <w:rPr>
          <w:rFonts w:ascii="Times New Roman" w:hAnsi="Times New Roman" w:cs="Times New Roman"/>
          <w:color w:val="000000"/>
          <w:sz w:val="24"/>
          <w:szCs w:val="24"/>
        </w:rPr>
        <w:t>Результат предоставления услуги прошу:</w:t>
      </w:r>
    </w:p>
    <w:tbl>
      <w:tblPr>
        <w:tblStyle w:val="ad"/>
        <w:tblW w:w="0" w:type="auto"/>
        <w:tblLook w:val="04A0" w:firstRow="1" w:lastRow="0" w:firstColumn="1" w:lastColumn="0" w:noHBand="0" w:noVBand="1"/>
      </w:tblPr>
      <w:tblGrid>
        <w:gridCol w:w="8405"/>
        <w:gridCol w:w="1591"/>
      </w:tblGrid>
      <w:tr w:rsidR="0057225C" w:rsidRPr="00CD5288" w14:paraId="605C61A5" w14:textId="77777777" w:rsidTr="00136616">
        <w:tc>
          <w:tcPr>
            <w:tcW w:w="7225" w:type="dxa"/>
          </w:tcPr>
          <w:p w14:paraId="7C68CB17"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 xml:space="preserve">         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120" w:type="dxa"/>
          </w:tcPr>
          <w:p w14:paraId="5B44256B" w14:textId="77777777" w:rsidR="0057225C" w:rsidRPr="00CD5288" w:rsidRDefault="0057225C" w:rsidP="00C53DB1">
            <w:pPr>
              <w:jc w:val="both"/>
              <w:rPr>
                <w:rFonts w:ascii="Times New Roman" w:hAnsi="Times New Roman" w:cs="Times New Roman"/>
                <w:color w:val="000000"/>
                <w:sz w:val="24"/>
                <w:szCs w:val="24"/>
              </w:rPr>
            </w:pPr>
          </w:p>
        </w:tc>
      </w:tr>
      <w:tr w:rsidR="0057225C" w:rsidRPr="00CD5288" w14:paraId="23FF5AEB" w14:textId="77777777" w:rsidTr="00136616">
        <w:tc>
          <w:tcPr>
            <w:tcW w:w="7225" w:type="dxa"/>
          </w:tcPr>
          <w:p w14:paraId="531AE6BC"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 xml:space="preserve">          выдать на бумажном носителе при личном обращении в</w:t>
            </w:r>
            <w:r w:rsidRPr="00CD5288">
              <w:rPr>
                <w:rFonts w:ascii="Times New Roman" w:hAnsi="Times New Roman" w:cs="Times New Roman"/>
                <w:color w:val="000000"/>
                <w:sz w:val="24"/>
                <w:szCs w:val="24"/>
              </w:rPr>
              <w:br/>
              <w:t>уполномоченный орган государственной власти, орган местного</w:t>
            </w:r>
            <w:r w:rsidRPr="00CD5288">
              <w:rPr>
                <w:rFonts w:ascii="Times New Roman" w:hAnsi="Times New Roman" w:cs="Times New Roman"/>
                <w:color w:val="000000"/>
                <w:sz w:val="24"/>
                <w:szCs w:val="24"/>
              </w:rPr>
              <w:br/>
              <w:t>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адресу:______________________________________________________________</w:t>
            </w:r>
          </w:p>
          <w:p w14:paraId="4A12946F" w14:textId="77777777" w:rsidR="0057225C" w:rsidRPr="002343E5" w:rsidRDefault="0057225C" w:rsidP="00C53DB1">
            <w:pPr>
              <w:jc w:val="both"/>
              <w:rPr>
                <w:rFonts w:ascii="Times New Roman" w:hAnsi="Times New Roman" w:cs="Times New Roman"/>
                <w:color w:val="000000"/>
                <w:sz w:val="20"/>
                <w:szCs w:val="20"/>
              </w:rPr>
            </w:pPr>
          </w:p>
        </w:tc>
        <w:tc>
          <w:tcPr>
            <w:tcW w:w="2120" w:type="dxa"/>
          </w:tcPr>
          <w:p w14:paraId="45D553DF" w14:textId="77777777" w:rsidR="0057225C" w:rsidRPr="00CD5288" w:rsidRDefault="0057225C" w:rsidP="00C53DB1">
            <w:pPr>
              <w:jc w:val="both"/>
              <w:rPr>
                <w:rFonts w:ascii="Times New Roman" w:hAnsi="Times New Roman" w:cs="Times New Roman"/>
                <w:color w:val="000000"/>
                <w:sz w:val="24"/>
                <w:szCs w:val="24"/>
              </w:rPr>
            </w:pPr>
          </w:p>
        </w:tc>
      </w:tr>
      <w:tr w:rsidR="0057225C" w:rsidRPr="00CD5288" w14:paraId="01EBD4F9" w14:textId="77777777" w:rsidTr="00136616">
        <w:tc>
          <w:tcPr>
            <w:tcW w:w="7225" w:type="dxa"/>
          </w:tcPr>
          <w:p w14:paraId="164FB919"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 xml:space="preserve">       направить на бумажном носителе на почтовый адрес:</w:t>
            </w:r>
          </w:p>
          <w:p w14:paraId="0B7CB1C0"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___________________________________________________________________</w:t>
            </w:r>
          </w:p>
          <w:p w14:paraId="49BBD908" w14:textId="77777777" w:rsidR="0057225C" w:rsidRPr="002343E5" w:rsidRDefault="0057225C" w:rsidP="00C53DB1">
            <w:pPr>
              <w:jc w:val="both"/>
              <w:rPr>
                <w:rFonts w:ascii="Times New Roman" w:hAnsi="Times New Roman" w:cs="Times New Roman"/>
                <w:color w:val="000000"/>
                <w:sz w:val="20"/>
                <w:szCs w:val="20"/>
              </w:rPr>
            </w:pPr>
          </w:p>
        </w:tc>
        <w:tc>
          <w:tcPr>
            <w:tcW w:w="2120" w:type="dxa"/>
          </w:tcPr>
          <w:p w14:paraId="4681F048" w14:textId="77777777" w:rsidR="0057225C" w:rsidRPr="00CD5288" w:rsidRDefault="0057225C" w:rsidP="00C53DB1">
            <w:pPr>
              <w:jc w:val="both"/>
              <w:rPr>
                <w:rFonts w:ascii="Times New Roman" w:hAnsi="Times New Roman" w:cs="Times New Roman"/>
                <w:color w:val="000000"/>
                <w:sz w:val="24"/>
                <w:szCs w:val="24"/>
              </w:rPr>
            </w:pPr>
          </w:p>
        </w:tc>
      </w:tr>
      <w:tr w:rsidR="0057225C" w:rsidRPr="00CD5288" w14:paraId="7774C137" w14:textId="77777777" w:rsidTr="00136616">
        <w:tc>
          <w:tcPr>
            <w:tcW w:w="7225" w:type="dxa"/>
          </w:tcPr>
          <w:p w14:paraId="4F560DA0" w14:textId="77777777" w:rsidR="0057225C" w:rsidRPr="00CD5288" w:rsidRDefault="0057225C"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направить в форме электронного документа в личный кабинет в</w:t>
            </w:r>
            <w:r w:rsidRPr="00CD5288">
              <w:rPr>
                <w:rFonts w:ascii="Times New Roman" w:hAnsi="Times New Roman" w:cs="Times New Roman"/>
                <w:color w:val="000000"/>
                <w:sz w:val="24"/>
                <w:szCs w:val="24"/>
              </w:rPr>
              <w:br/>
              <w:t>единой информационной системе жилищного строительства</w:t>
            </w:r>
          </w:p>
        </w:tc>
        <w:tc>
          <w:tcPr>
            <w:tcW w:w="2120" w:type="dxa"/>
          </w:tcPr>
          <w:p w14:paraId="3355A3AC" w14:textId="77777777" w:rsidR="0057225C" w:rsidRPr="00CD5288" w:rsidRDefault="0057225C" w:rsidP="00C53DB1">
            <w:pPr>
              <w:jc w:val="both"/>
              <w:rPr>
                <w:rFonts w:ascii="Times New Roman" w:hAnsi="Times New Roman" w:cs="Times New Roman"/>
                <w:color w:val="000000"/>
                <w:sz w:val="24"/>
                <w:szCs w:val="24"/>
              </w:rPr>
            </w:pPr>
          </w:p>
        </w:tc>
      </w:tr>
      <w:tr w:rsidR="0057225C" w:rsidRPr="00CD5288" w14:paraId="5028BA7F" w14:textId="77777777" w:rsidTr="002343E5">
        <w:trPr>
          <w:trHeight w:val="303"/>
        </w:trPr>
        <w:tc>
          <w:tcPr>
            <w:tcW w:w="9345" w:type="dxa"/>
            <w:gridSpan w:val="2"/>
          </w:tcPr>
          <w:p w14:paraId="0429BC48" w14:textId="34DC1FAD" w:rsidR="0057225C" w:rsidRPr="002343E5" w:rsidRDefault="0057225C" w:rsidP="00C53DB1">
            <w:pPr>
              <w:jc w:val="both"/>
              <w:rPr>
                <w:rFonts w:ascii="Times New Roman" w:hAnsi="Times New Roman" w:cs="Times New Roman"/>
                <w:i/>
                <w:color w:val="000000"/>
                <w:sz w:val="20"/>
                <w:szCs w:val="20"/>
              </w:rPr>
            </w:pPr>
            <w:r w:rsidRPr="002343E5">
              <w:rPr>
                <w:rFonts w:ascii="Times New Roman" w:hAnsi="Times New Roman" w:cs="Times New Roman"/>
                <w:i/>
                <w:color w:val="000000"/>
                <w:sz w:val="20"/>
                <w:szCs w:val="20"/>
              </w:rPr>
              <w:t xml:space="preserve">                Указывается один из перечисленных способов</w:t>
            </w:r>
          </w:p>
        </w:tc>
      </w:tr>
    </w:tbl>
    <w:p w14:paraId="079AD6FA" w14:textId="77777777" w:rsidR="0057225C" w:rsidRDefault="0057225C" w:rsidP="0057225C">
      <w:pPr>
        <w:spacing w:after="0" w:line="240" w:lineRule="auto"/>
        <w:jc w:val="both"/>
        <w:rPr>
          <w:rFonts w:ascii="Times New Roman" w:hAnsi="Times New Roman" w:cs="Times New Roman"/>
          <w:color w:val="000000"/>
          <w:sz w:val="28"/>
          <w:szCs w:val="28"/>
        </w:rPr>
      </w:pPr>
    </w:p>
    <w:p w14:paraId="519F2F17" w14:textId="518F4999" w:rsidR="0057225C" w:rsidRPr="002343E5" w:rsidRDefault="0057225C" w:rsidP="0057225C">
      <w:pPr>
        <w:spacing w:after="0" w:line="240" w:lineRule="auto"/>
        <w:jc w:val="both"/>
        <w:rPr>
          <w:rFonts w:ascii="Times New Roman" w:hAnsi="Times New Roman" w:cs="Times New Roman"/>
          <w:color w:val="000000"/>
          <w:sz w:val="20"/>
          <w:szCs w:val="20"/>
        </w:rPr>
      </w:pPr>
      <w:r w:rsidRPr="002343E5">
        <w:rPr>
          <w:rFonts w:ascii="Times New Roman" w:hAnsi="Times New Roman" w:cs="Times New Roman"/>
          <w:color w:val="000000"/>
          <w:sz w:val="20"/>
          <w:szCs w:val="20"/>
        </w:rPr>
        <w:t>______________                   _________________________________________</w:t>
      </w:r>
      <w:r w:rsidRPr="002343E5">
        <w:rPr>
          <w:rFonts w:ascii="Times New Roman" w:hAnsi="Times New Roman" w:cs="Times New Roman"/>
          <w:color w:val="000000"/>
          <w:sz w:val="20"/>
          <w:szCs w:val="20"/>
        </w:rPr>
        <w:br/>
        <w:t xml:space="preserve">       (подпись)                                                                  </w:t>
      </w:r>
      <w:r w:rsidR="002343E5">
        <w:rPr>
          <w:rFonts w:ascii="Times New Roman" w:hAnsi="Times New Roman" w:cs="Times New Roman"/>
          <w:color w:val="000000"/>
          <w:sz w:val="20"/>
          <w:szCs w:val="20"/>
        </w:rPr>
        <w:t xml:space="preserve">                                  </w:t>
      </w:r>
      <w:r w:rsidRPr="002343E5">
        <w:rPr>
          <w:rFonts w:ascii="Times New Roman" w:hAnsi="Times New Roman" w:cs="Times New Roman"/>
          <w:color w:val="000000"/>
          <w:sz w:val="20"/>
          <w:szCs w:val="20"/>
        </w:rPr>
        <w:t xml:space="preserve">      (фамилия, имя, отчество (при наличии)</w:t>
      </w:r>
    </w:p>
    <w:p w14:paraId="39D4D904" w14:textId="1A30CA37" w:rsidR="0057225C" w:rsidRPr="002343E5" w:rsidRDefault="0057225C" w:rsidP="00A74372">
      <w:pPr>
        <w:spacing w:after="0" w:line="240" w:lineRule="auto"/>
        <w:jc w:val="both"/>
        <w:rPr>
          <w:rFonts w:ascii="Times New Roman" w:hAnsi="Times New Roman" w:cs="Times New Roman"/>
          <w:color w:val="000000"/>
          <w:sz w:val="20"/>
          <w:szCs w:val="20"/>
        </w:rPr>
      </w:pPr>
    </w:p>
    <w:p w14:paraId="5CCA66A3" w14:textId="5BD06011" w:rsidR="0057225C" w:rsidRDefault="0057225C" w:rsidP="00A74372">
      <w:pPr>
        <w:spacing w:after="0" w:line="240" w:lineRule="auto"/>
        <w:jc w:val="both"/>
        <w:rPr>
          <w:rFonts w:ascii="Times New Roman" w:hAnsi="Times New Roman" w:cs="Times New Roman"/>
          <w:color w:val="000000"/>
          <w:sz w:val="24"/>
          <w:szCs w:val="24"/>
        </w:rPr>
      </w:pPr>
    </w:p>
    <w:p w14:paraId="640258BF" w14:textId="491378CB" w:rsidR="0057225C" w:rsidRDefault="0057225C" w:rsidP="00A74372">
      <w:pPr>
        <w:spacing w:after="0" w:line="240" w:lineRule="auto"/>
        <w:jc w:val="both"/>
        <w:rPr>
          <w:rFonts w:ascii="Times New Roman" w:hAnsi="Times New Roman" w:cs="Times New Roman"/>
          <w:color w:val="000000"/>
          <w:sz w:val="24"/>
          <w:szCs w:val="24"/>
        </w:rPr>
      </w:pPr>
    </w:p>
    <w:bookmarkEnd w:id="33"/>
    <w:p w14:paraId="0B0DE2AF" w14:textId="2EBE0C5F" w:rsidR="0057225C" w:rsidRDefault="0057225C" w:rsidP="00A74372">
      <w:pPr>
        <w:spacing w:after="0" w:line="240" w:lineRule="auto"/>
        <w:jc w:val="both"/>
        <w:rPr>
          <w:rFonts w:ascii="Times New Roman" w:hAnsi="Times New Roman" w:cs="Times New Roman"/>
          <w:color w:val="000000"/>
          <w:sz w:val="24"/>
          <w:szCs w:val="24"/>
        </w:rPr>
      </w:pPr>
    </w:p>
    <w:bookmarkEnd w:id="34"/>
    <w:p w14:paraId="4BED6636" w14:textId="6D770D51" w:rsidR="0057225C" w:rsidRDefault="0057225C" w:rsidP="00A74372">
      <w:pPr>
        <w:spacing w:after="0" w:line="240" w:lineRule="auto"/>
        <w:jc w:val="both"/>
        <w:rPr>
          <w:rFonts w:ascii="Times New Roman" w:hAnsi="Times New Roman" w:cs="Times New Roman"/>
          <w:color w:val="000000"/>
          <w:sz w:val="24"/>
          <w:szCs w:val="24"/>
        </w:rPr>
      </w:pPr>
    </w:p>
    <w:p w14:paraId="0B46C541" w14:textId="350A0696" w:rsidR="0057225C" w:rsidRDefault="0057225C" w:rsidP="00A74372">
      <w:pPr>
        <w:spacing w:after="0" w:line="240" w:lineRule="auto"/>
        <w:jc w:val="both"/>
        <w:rPr>
          <w:rFonts w:ascii="Times New Roman" w:hAnsi="Times New Roman" w:cs="Times New Roman"/>
          <w:color w:val="000000"/>
          <w:sz w:val="24"/>
          <w:szCs w:val="24"/>
        </w:rPr>
      </w:pPr>
    </w:p>
    <w:p w14:paraId="5CAB7644" w14:textId="38E4FD5F" w:rsidR="0057225C" w:rsidRDefault="0057225C" w:rsidP="00A74372">
      <w:pPr>
        <w:spacing w:after="0" w:line="240" w:lineRule="auto"/>
        <w:jc w:val="both"/>
        <w:rPr>
          <w:rFonts w:ascii="Times New Roman" w:hAnsi="Times New Roman" w:cs="Times New Roman"/>
          <w:color w:val="000000"/>
          <w:sz w:val="24"/>
          <w:szCs w:val="24"/>
        </w:rPr>
      </w:pPr>
    </w:p>
    <w:p w14:paraId="43D90A37" w14:textId="7869BE9D" w:rsidR="0057225C" w:rsidRDefault="0057225C" w:rsidP="00A74372">
      <w:pPr>
        <w:spacing w:after="0" w:line="240" w:lineRule="auto"/>
        <w:jc w:val="both"/>
        <w:rPr>
          <w:rFonts w:ascii="Times New Roman" w:hAnsi="Times New Roman" w:cs="Times New Roman"/>
          <w:color w:val="000000"/>
          <w:sz w:val="24"/>
          <w:szCs w:val="24"/>
        </w:rPr>
      </w:pPr>
    </w:p>
    <w:p w14:paraId="0BC276B0" w14:textId="3E4FF5E9" w:rsidR="0057225C" w:rsidRDefault="0057225C" w:rsidP="00A74372">
      <w:pPr>
        <w:spacing w:after="0" w:line="240" w:lineRule="auto"/>
        <w:jc w:val="both"/>
        <w:rPr>
          <w:rFonts w:ascii="Times New Roman" w:hAnsi="Times New Roman" w:cs="Times New Roman"/>
          <w:color w:val="000000"/>
          <w:sz w:val="24"/>
          <w:szCs w:val="24"/>
        </w:rPr>
      </w:pPr>
    </w:p>
    <w:p w14:paraId="1C99B96C" w14:textId="37F699ED" w:rsidR="0057225C" w:rsidRDefault="0057225C" w:rsidP="00A74372">
      <w:pPr>
        <w:spacing w:after="0" w:line="240" w:lineRule="auto"/>
        <w:jc w:val="both"/>
        <w:rPr>
          <w:rFonts w:ascii="Times New Roman" w:hAnsi="Times New Roman" w:cs="Times New Roman"/>
          <w:color w:val="000000"/>
          <w:sz w:val="24"/>
          <w:szCs w:val="24"/>
        </w:rPr>
      </w:pPr>
    </w:p>
    <w:p w14:paraId="0A7BF663" w14:textId="73EAE39D" w:rsidR="00AD7454" w:rsidRDefault="00AD7454" w:rsidP="00A74372">
      <w:pPr>
        <w:spacing w:after="0" w:line="240" w:lineRule="auto"/>
        <w:jc w:val="both"/>
        <w:rPr>
          <w:rFonts w:ascii="Times New Roman" w:hAnsi="Times New Roman" w:cs="Times New Roman"/>
          <w:color w:val="000000"/>
          <w:sz w:val="24"/>
          <w:szCs w:val="24"/>
        </w:rPr>
      </w:pPr>
    </w:p>
    <w:p w14:paraId="152AE79D" w14:textId="512A6573" w:rsidR="00AD7454" w:rsidRDefault="00AD7454" w:rsidP="00A74372">
      <w:pPr>
        <w:spacing w:after="0" w:line="240" w:lineRule="auto"/>
        <w:jc w:val="both"/>
        <w:rPr>
          <w:rFonts w:ascii="Times New Roman" w:hAnsi="Times New Roman" w:cs="Times New Roman"/>
          <w:color w:val="000000"/>
          <w:sz w:val="24"/>
          <w:szCs w:val="24"/>
        </w:rPr>
      </w:pPr>
    </w:p>
    <w:p w14:paraId="6282DBE5" w14:textId="32C98646" w:rsidR="00CD5288" w:rsidRDefault="00CD5288" w:rsidP="00A74372">
      <w:pPr>
        <w:spacing w:after="0" w:line="240" w:lineRule="auto"/>
        <w:jc w:val="both"/>
        <w:rPr>
          <w:rFonts w:ascii="Times New Roman" w:hAnsi="Times New Roman" w:cs="Times New Roman"/>
          <w:color w:val="000000"/>
          <w:sz w:val="24"/>
          <w:szCs w:val="24"/>
        </w:rPr>
      </w:pPr>
    </w:p>
    <w:p w14:paraId="7830F47B" w14:textId="77777777" w:rsidR="00CD5288" w:rsidRDefault="00CD5288" w:rsidP="00A74372">
      <w:pPr>
        <w:spacing w:after="0" w:line="240" w:lineRule="auto"/>
        <w:jc w:val="both"/>
        <w:rPr>
          <w:rFonts w:ascii="Times New Roman" w:hAnsi="Times New Roman" w:cs="Times New Roman"/>
          <w:color w:val="000000"/>
          <w:sz w:val="24"/>
          <w:szCs w:val="24"/>
        </w:rPr>
      </w:pPr>
    </w:p>
    <w:p w14:paraId="3A988ED6" w14:textId="09AC8661" w:rsidR="0057225C" w:rsidRDefault="0057225C" w:rsidP="00A74372">
      <w:pPr>
        <w:spacing w:after="0" w:line="240" w:lineRule="auto"/>
        <w:jc w:val="both"/>
        <w:rPr>
          <w:rFonts w:ascii="Times New Roman" w:hAnsi="Times New Roman" w:cs="Times New Roman"/>
          <w:color w:val="000000"/>
          <w:sz w:val="24"/>
          <w:szCs w:val="24"/>
        </w:rPr>
      </w:pPr>
    </w:p>
    <w:p w14:paraId="60B6B1A6" w14:textId="147BB82B" w:rsidR="0057225C" w:rsidRDefault="0057225C" w:rsidP="00A74372">
      <w:pPr>
        <w:spacing w:after="0" w:line="240" w:lineRule="auto"/>
        <w:jc w:val="both"/>
        <w:rPr>
          <w:rFonts w:ascii="Times New Roman" w:hAnsi="Times New Roman" w:cs="Times New Roman"/>
          <w:color w:val="000000"/>
          <w:sz w:val="24"/>
          <w:szCs w:val="24"/>
        </w:rPr>
      </w:pPr>
    </w:p>
    <w:p w14:paraId="6954F5E7" w14:textId="1B914546" w:rsidR="00754294" w:rsidRDefault="00754294" w:rsidP="00A74372">
      <w:pPr>
        <w:spacing w:after="0" w:line="240" w:lineRule="auto"/>
        <w:jc w:val="both"/>
        <w:rPr>
          <w:rFonts w:ascii="Times New Roman" w:hAnsi="Times New Roman" w:cs="Times New Roman"/>
          <w:color w:val="000000"/>
          <w:sz w:val="24"/>
          <w:szCs w:val="24"/>
        </w:rPr>
      </w:pPr>
    </w:p>
    <w:p w14:paraId="71194142" w14:textId="77823025" w:rsidR="0057225C" w:rsidRDefault="0057225C" w:rsidP="00A74372">
      <w:pPr>
        <w:spacing w:after="0" w:line="240" w:lineRule="auto"/>
        <w:jc w:val="both"/>
        <w:rPr>
          <w:rFonts w:ascii="Times New Roman" w:hAnsi="Times New Roman" w:cs="Times New Roman"/>
          <w:color w:val="000000"/>
          <w:sz w:val="24"/>
          <w:szCs w:val="24"/>
        </w:rPr>
      </w:pPr>
    </w:p>
    <w:p w14:paraId="587DEBC2" w14:textId="71CA561A" w:rsidR="00A8563A" w:rsidRDefault="00A8563A" w:rsidP="00A74372">
      <w:pPr>
        <w:spacing w:after="0" w:line="240" w:lineRule="auto"/>
        <w:jc w:val="both"/>
        <w:rPr>
          <w:rFonts w:ascii="Times New Roman" w:hAnsi="Times New Roman" w:cs="Times New Roman"/>
          <w:color w:val="000000"/>
          <w:sz w:val="24"/>
          <w:szCs w:val="24"/>
        </w:rPr>
      </w:pPr>
    </w:p>
    <w:p w14:paraId="7A562179" w14:textId="554F0CE0" w:rsidR="00A8563A" w:rsidRDefault="00A8563A" w:rsidP="00A74372">
      <w:pPr>
        <w:spacing w:after="0" w:line="240" w:lineRule="auto"/>
        <w:jc w:val="both"/>
        <w:rPr>
          <w:rFonts w:ascii="Times New Roman" w:hAnsi="Times New Roman" w:cs="Times New Roman"/>
          <w:color w:val="000000"/>
          <w:sz w:val="24"/>
          <w:szCs w:val="24"/>
        </w:rPr>
      </w:pPr>
    </w:p>
    <w:p w14:paraId="54ADD932" w14:textId="2C723B9E" w:rsidR="00A8563A" w:rsidRDefault="00A8563A" w:rsidP="00A74372">
      <w:pPr>
        <w:spacing w:after="0" w:line="240" w:lineRule="auto"/>
        <w:jc w:val="both"/>
        <w:rPr>
          <w:rFonts w:ascii="Times New Roman" w:hAnsi="Times New Roman" w:cs="Times New Roman"/>
          <w:color w:val="000000"/>
          <w:sz w:val="24"/>
          <w:szCs w:val="24"/>
        </w:rPr>
      </w:pPr>
    </w:p>
    <w:p w14:paraId="3565D7D1" w14:textId="0C278666" w:rsidR="00A8563A" w:rsidRDefault="00A8563A" w:rsidP="00A74372">
      <w:pPr>
        <w:spacing w:after="0" w:line="240" w:lineRule="auto"/>
        <w:jc w:val="both"/>
        <w:rPr>
          <w:rFonts w:ascii="Times New Roman" w:hAnsi="Times New Roman" w:cs="Times New Roman"/>
          <w:color w:val="000000"/>
          <w:sz w:val="24"/>
          <w:szCs w:val="24"/>
        </w:rPr>
      </w:pPr>
    </w:p>
    <w:p w14:paraId="635BB4CB" w14:textId="01074289" w:rsidR="009E7993" w:rsidRDefault="009E7993" w:rsidP="00A74372">
      <w:pPr>
        <w:spacing w:after="0" w:line="240" w:lineRule="auto"/>
        <w:jc w:val="both"/>
        <w:rPr>
          <w:rFonts w:ascii="Times New Roman" w:hAnsi="Times New Roman" w:cs="Times New Roman"/>
          <w:color w:val="000000"/>
          <w:sz w:val="24"/>
          <w:szCs w:val="24"/>
        </w:rPr>
      </w:pPr>
    </w:p>
    <w:p w14:paraId="0E902DFB" w14:textId="4C40B01B" w:rsidR="002343E5" w:rsidRDefault="002343E5" w:rsidP="00A74372">
      <w:pPr>
        <w:spacing w:after="0" w:line="240" w:lineRule="auto"/>
        <w:jc w:val="both"/>
        <w:rPr>
          <w:rFonts w:ascii="Times New Roman" w:hAnsi="Times New Roman" w:cs="Times New Roman"/>
          <w:color w:val="000000"/>
          <w:sz w:val="24"/>
          <w:szCs w:val="24"/>
        </w:rPr>
      </w:pPr>
    </w:p>
    <w:p w14:paraId="68B0CA72" w14:textId="61535646" w:rsidR="002343E5" w:rsidRDefault="002343E5" w:rsidP="00A74372">
      <w:pPr>
        <w:spacing w:after="0" w:line="240" w:lineRule="auto"/>
        <w:jc w:val="both"/>
        <w:rPr>
          <w:rFonts w:ascii="Times New Roman" w:hAnsi="Times New Roman" w:cs="Times New Roman"/>
          <w:color w:val="000000"/>
          <w:sz w:val="24"/>
          <w:szCs w:val="24"/>
        </w:rPr>
      </w:pPr>
    </w:p>
    <w:p w14:paraId="5521939F" w14:textId="04290C96" w:rsidR="002343E5" w:rsidRDefault="002343E5" w:rsidP="00A74372">
      <w:pPr>
        <w:spacing w:after="0" w:line="240" w:lineRule="auto"/>
        <w:jc w:val="both"/>
        <w:rPr>
          <w:rFonts w:ascii="Times New Roman" w:hAnsi="Times New Roman" w:cs="Times New Roman"/>
          <w:color w:val="000000"/>
          <w:sz w:val="24"/>
          <w:szCs w:val="24"/>
        </w:rPr>
      </w:pPr>
    </w:p>
    <w:p w14:paraId="35D49775" w14:textId="37C3297D" w:rsidR="002343E5" w:rsidRDefault="002343E5" w:rsidP="00A74372">
      <w:pPr>
        <w:spacing w:after="0" w:line="240" w:lineRule="auto"/>
        <w:jc w:val="both"/>
        <w:rPr>
          <w:rFonts w:ascii="Times New Roman" w:hAnsi="Times New Roman" w:cs="Times New Roman"/>
          <w:color w:val="000000"/>
          <w:sz w:val="24"/>
          <w:szCs w:val="24"/>
        </w:rPr>
      </w:pPr>
    </w:p>
    <w:p w14:paraId="551B6CE9" w14:textId="182E11F2" w:rsidR="002343E5" w:rsidRDefault="002343E5" w:rsidP="00A74372">
      <w:pPr>
        <w:spacing w:after="0" w:line="240" w:lineRule="auto"/>
        <w:jc w:val="both"/>
        <w:rPr>
          <w:rFonts w:ascii="Times New Roman" w:hAnsi="Times New Roman" w:cs="Times New Roman"/>
          <w:color w:val="000000"/>
          <w:sz w:val="24"/>
          <w:szCs w:val="24"/>
        </w:rPr>
      </w:pPr>
    </w:p>
    <w:p w14:paraId="3A732896" w14:textId="6EE8DAC1" w:rsidR="002343E5" w:rsidRDefault="002343E5" w:rsidP="00A74372">
      <w:pPr>
        <w:spacing w:after="0" w:line="240" w:lineRule="auto"/>
        <w:jc w:val="both"/>
        <w:rPr>
          <w:rFonts w:ascii="Times New Roman" w:hAnsi="Times New Roman" w:cs="Times New Roman"/>
          <w:color w:val="000000"/>
          <w:sz w:val="24"/>
          <w:szCs w:val="24"/>
        </w:rPr>
      </w:pPr>
    </w:p>
    <w:p w14:paraId="761D1D43" w14:textId="77777777" w:rsidR="002343E5" w:rsidRDefault="002343E5" w:rsidP="00A74372">
      <w:pPr>
        <w:spacing w:after="0" w:line="240" w:lineRule="auto"/>
        <w:jc w:val="both"/>
        <w:rPr>
          <w:rFonts w:ascii="Times New Roman" w:hAnsi="Times New Roman" w:cs="Times New Roman"/>
          <w:color w:val="000000"/>
          <w:sz w:val="24"/>
          <w:szCs w:val="24"/>
        </w:rPr>
      </w:pPr>
    </w:p>
    <w:p w14:paraId="6CDA84AC" w14:textId="77777777" w:rsidR="009E7993" w:rsidRDefault="009E7993" w:rsidP="00A74372">
      <w:pPr>
        <w:spacing w:after="0" w:line="240" w:lineRule="auto"/>
        <w:jc w:val="both"/>
        <w:rPr>
          <w:rFonts w:ascii="Times New Roman" w:hAnsi="Times New Roman" w:cs="Times New Roman"/>
          <w:color w:val="000000"/>
          <w:sz w:val="24"/>
          <w:szCs w:val="24"/>
        </w:rPr>
      </w:pPr>
    </w:p>
    <w:p w14:paraId="1275176D" w14:textId="77777777" w:rsidR="005C44E6" w:rsidRPr="00935AA0" w:rsidRDefault="0057225C"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lastRenderedPageBreak/>
        <w:t>ПРИЛОЖЕНИЕ № 4</w:t>
      </w:r>
      <w:r w:rsidRPr="00935AA0">
        <w:rPr>
          <w:rFonts w:ascii="Times New Roman" w:hAnsi="Times New Roman" w:cs="Times New Roman"/>
          <w:color w:val="000000"/>
          <w:sz w:val="20"/>
          <w:szCs w:val="20"/>
        </w:rPr>
        <w:br/>
      </w:r>
      <w:r w:rsidR="005C44E6" w:rsidRPr="00935AA0">
        <w:rPr>
          <w:rFonts w:ascii="Times New Roman" w:hAnsi="Times New Roman" w:cs="Times New Roman"/>
          <w:color w:val="000000"/>
          <w:sz w:val="20"/>
          <w:szCs w:val="20"/>
        </w:rPr>
        <w:t>к Административному регламенту</w:t>
      </w:r>
      <w:r w:rsidR="005C44E6" w:rsidRPr="00935AA0">
        <w:rPr>
          <w:rFonts w:ascii="Times New Roman" w:hAnsi="Times New Roman" w:cs="Times New Roman"/>
          <w:color w:val="000000"/>
          <w:sz w:val="20"/>
          <w:szCs w:val="20"/>
        </w:rPr>
        <w:br/>
        <w:t>предоставления муниципальной</w:t>
      </w:r>
      <w:r w:rsidR="005C44E6" w:rsidRPr="00935AA0">
        <w:rPr>
          <w:rFonts w:ascii="Times New Roman" w:hAnsi="Times New Roman" w:cs="Times New Roman"/>
          <w:color w:val="000000"/>
          <w:sz w:val="20"/>
          <w:szCs w:val="20"/>
        </w:rPr>
        <w:br/>
        <w:t xml:space="preserve">услуги «Выдача разрешения на строительство </w:t>
      </w:r>
    </w:p>
    <w:p w14:paraId="31107DC6"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объекта капитального строительства </w:t>
      </w:r>
    </w:p>
    <w:p w14:paraId="60B5F237"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 том числе внесение изменений в разрешение </w:t>
      </w:r>
    </w:p>
    <w:p w14:paraId="3F1A074A"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на строительство объекта капитального строительства и</w:t>
      </w:r>
    </w:p>
    <w:p w14:paraId="64967D85"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внесение изменений в разрешение на строительство </w:t>
      </w:r>
    </w:p>
    <w:p w14:paraId="7C5A36C6"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объекта капитального строительства в связи с</w:t>
      </w:r>
      <w:r w:rsidRPr="00935AA0">
        <w:rPr>
          <w:rFonts w:ascii="Times New Roman" w:hAnsi="Times New Roman" w:cs="Times New Roman"/>
          <w:color w:val="000000"/>
          <w:sz w:val="20"/>
          <w:szCs w:val="20"/>
        </w:rPr>
        <w:br/>
        <w:t>продлением срока такого разрешения»</w:t>
      </w:r>
    </w:p>
    <w:p w14:paraId="2BF43381"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 на территории (межселенной) муниципального </w:t>
      </w:r>
    </w:p>
    <w:p w14:paraId="5268B327" w14:textId="3988C01D"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образования «Нижнеилимский район»</w:t>
      </w:r>
    </w:p>
    <w:p w14:paraId="4E3ED869" w14:textId="77777777" w:rsidR="002551E3" w:rsidRPr="00935AA0" w:rsidRDefault="002551E3" w:rsidP="005C44E6">
      <w:pPr>
        <w:widowControl w:val="0"/>
        <w:spacing w:after="0" w:line="240" w:lineRule="auto"/>
        <w:ind w:left="40"/>
        <w:jc w:val="right"/>
        <w:rPr>
          <w:rFonts w:ascii="Times New Roman" w:hAnsi="Times New Roman" w:cs="Times New Roman"/>
          <w:color w:val="000000"/>
          <w:sz w:val="20"/>
          <w:szCs w:val="20"/>
        </w:rPr>
      </w:pPr>
    </w:p>
    <w:p w14:paraId="4E854BF4" w14:textId="131A37EE" w:rsidR="0057225C" w:rsidRPr="00935AA0" w:rsidRDefault="0057225C" w:rsidP="005C44E6">
      <w:pPr>
        <w:spacing w:after="0" w:line="240" w:lineRule="auto"/>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                                                                                                                           </w:t>
      </w:r>
      <w:r w:rsidR="002551E3" w:rsidRPr="00935AA0">
        <w:rPr>
          <w:rFonts w:ascii="Times New Roman" w:hAnsi="Times New Roman" w:cs="Times New Roman"/>
          <w:color w:val="000000"/>
          <w:sz w:val="20"/>
          <w:szCs w:val="20"/>
        </w:rPr>
        <w:t xml:space="preserve">  </w:t>
      </w:r>
      <w:r w:rsidRPr="00935AA0">
        <w:rPr>
          <w:rFonts w:ascii="Times New Roman" w:hAnsi="Times New Roman" w:cs="Times New Roman"/>
          <w:color w:val="000000"/>
          <w:sz w:val="20"/>
          <w:szCs w:val="20"/>
        </w:rPr>
        <w:t xml:space="preserve">     </w:t>
      </w:r>
      <w:r w:rsidR="002551E3" w:rsidRPr="00935AA0">
        <w:rPr>
          <w:rFonts w:ascii="Times New Roman" w:hAnsi="Times New Roman" w:cs="Times New Roman"/>
          <w:color w:val="000000"/>
          <w:sz w:val="20"/>
          <w:szCs w:val="20"/>
        </w:rPr>
        <w:t>Ф</w:t>
      </w:r>
      <w:r w:rsidR="00935AA0" w:rsidRPr="00935AA0">
        <w:rPr>
          <w:rFonts w:ascii="Times New Roman" w:hAnsi="Times New Roman" w:cs="Times New Roman"/>
          <w:color w:val="000000"/>
          <w:sz w:val="20"/>
          <w:szCs w:val="20"/>
        </w:rPr>
        <w:t>ОРМА</w:t>
      </w:r>
    </w:p>
    <w:p w14:paraId="09780AB7" w14:textId="77777777" w:rsidR="0057225C" w:rsidRDefault="0057225C" w:rsidP="0057225C">
      <w:pPr>
        <w:tabs>
          <w:tab w:val="left" w:pos="3914"/>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4"/>
          <w:szCs w:val="24"/>
        </w:rPr>
        <w:tab/>
      </w:r>
      <w:bookmarkStart w:id="35" w:name="_Hlk124256732"/>
    </w:p>
    <w:p w14:paraId="7517221C" w14:textId="1A954C70" w:rsidR="0057225C" w:rsidRPr="00935AA0" w:rsidRDefault="0057225C" w:rsidP="0057225C">
      <w:pPr>
        <w:tabs>
          <w:tab w:val="left" w:pos="3914"/>
        </w:tabs>
        <w:spacing w:after="0" w:line="240" w:lineRule="auto"/>
        <w:jc w:val="center"/>
        <w:rPr>
          <w:rFonts w:ascii="Times New Roman" w:hAnsi="Times New Roman" w:cs="Times New Roman"/>
          <w:b/>
          <w:color w:val="000000"/>
          <w:sz w:val="24"/>
          <w:szCs w:val="24"/>
        </w:rPr>
      </w:pPr>
      <w:r w:rsidRPr="00935AA0">
        <w:rPr>
          <w:rFonts w:ascii="Times New Roman" w:hAnsi="Times New Roman" w:cs="Times New Roman"/>
          <w:b/>
          <w:color w:val="000000"/>
          <w:sz w:val="24"/>
          <w:szCs w:val="24"/>
        </w:rPr>
        <w:t>ЗАЯВЛЕНИЕ</w:t>
      </w:r>
    </w:p>
    <w:p w14:paraId="758EFCF9" w14:textId="77777777" w:rsidR="0057225C" w:rsidRPr="00935AA0" w:rsidRDefault="0057225C" w:rsidP="0057225C">
      <w:pPr>
        <w:tabs>
          <w:tab w:val="left" w:pos="3914"/>
        </w:tabs>
        <w:spacing w:after="0" w:line="240" w:lineRule="auto"/>
        <w:jc w:val="center"/>
        <w:rPr>
          <w:rFonts w:ascii="Times New Roman" w:hAnsi="Times New Roman" w:cs="Times New Roman"/>
          <w:b/>
          <w:color w:val="000000"/>
          <w:sz w:val="24"/>
          <w:szCs w:val="24"/>
        </w:rPr>
      </w:pPr>
      <w:r w:rsidRPr="00935AA0">
        <w:rPr>
          <w:rFonts w:ascii="Times New Roman" w:hAnsi="Times New Roman" w:cs="Times New Roman"/>
          <w:b/>
          <w:color w:val="000000"/>
          <w:sz w:val="24"/>
          <w:szCs w:val="24"/>
        </w:rPr>
        <w:t>о внесении изменений в разрешение на строительство</w:t>
      </w:r>
    </w:p>
    <w:p w14:paraId="5BDE1B8E" w14:textId="1574597B" w:rsidR="00754294" w:rsidRPr="004B7179" w:rsidRDefault="0057225C" w:rsidP="0075429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8"/>
          <w:szCs w:val="28"/>
        </w:rPr>
        <w:t xml:space="preserve">                     </w:t>
      </w:r>
      <w:r w:rsidRPr="0057225C">
        <w:rPr>
          <w:rFonts w:ascii="Times New Roman" w:hAnsi="Times New Roman" w:cs="Times New Roman"/>
          <w:color w:val="000000"/>
          <w:sz w:val="28"/>
          <w:szCs w:val="28"/>
        </w:rPr>
        <w:br/>
      </w:r>
      <w:r w:rsidRPr="004B7179">
        <w:rPr>
          <w:rFonts w:ascii="Times New Roman" w:hAnsi="Times New Roman" w:cs="Times New Roman"/>
          <w:color w:val="000000"/>
          <w:sz w:val="24"/>
          <w:szCs w:val="24"/>
        </w:rPr>
        <w:t xml:space="preserve">                                                                                        </w:t>
      </w:r>
      <w:r w:rsidR="002343E5">
        <w:rPr>
          <w:rFonts w:ascii="Times New Roman" w:hAnsi="Times New Roman" w:cs="Times New Roman"/>
          <w:color w:val="000000"/>
          <w:sz w:val="24"/>
          <w:szCs w:val="24"/>
        </w:rPr>
        <w:t>«</w:t>
      </w:r>
      <w:r w:rsidR="00754294" w:rsidRPr="004B7179">
        <w:rPr>
          <w:rFonts w:ascii="Times New Roman" w:hAnsi="Times New Roman" w:cs="Times New Roman"/>
          <w:color w:val="000000"/>
          <w:sz w:val="24"/>
          <w:szCs w:val="24"/>
        </w:rPr>
        <w:t>__</w:t>
      </w:r>
      <w:r w:rsidR="002343E5">
        <w:rPr>
          <w:rFonts w:ascii="Times New Roman" w:hAnsi="Times New Roman" w:cs="Times New Roman"/>
          <w:color w:val="000000"/>
          <w:sz w:val="24"/>
          <w:szCs w:val="24"/>
        </w:rPr>
        <w:t>»</w:t>
      </w:r>
      <w:r w:rsidR="00754294" w:rsidRPr="004B7179">
        <w:rPr>
          <w:rFonts w:ascii="Times New Roman" w:hAnsi="Times New Roman" w:cs="Times New Roman"/>
          <w:color w:val="000000"/>
          <w:sz w:val="24"/>
          <w:szCs w:val="24"/>
        </w:rPr>
        <w:t xml:space="preserve"> __________ 20___ г.</w:t>
      </w:r>
    </w:p>
    <w:p w14:paraId="72D3F405" w14:textId="3D33AC15" w:rsidR="00754294" w:rsidRPr="00CD5288" w:rsidRDefault="00754294" w:rsidP="00754294">
      <w:pPr>
        <w:spacing w:after="0" w:line="240" w:lineRule="auto"/>
        <w:jc w:val="right"/>
        <w:rPr>
          <w:rFonts w:ascii="Times New Roman" w:hAnsi="Times New Roman" w:cs="Times New Roman"/>
          <w:color w:val="000000"/>
          <w:sz w:val="28"/>
          <w:szCs w:val="28"/>
        </w:rPr>
      </w:pPr>
      <w:r w:rsidRPr="00CD5288">
        <w:rPr>
          <w:rFonts w:ascii="Times New Roman" w:hAnsi="Times New Roman" w:cs="Times New Roman"/>
          <w:color w:val="000000"/>
          <w:sz w:val="28"/>
          <w:szCs w:val="28"/>
        </w:rPr>
        <w:t xml:space="preserve">______________________________________________________________________  </w:t>
      </w:r>
    </w:p>
    <w:p w14:paraId="48455110" w14:textId="6191EF65" w:rsidR="00754294" w:rsidRDefault="00754294" w:rsidP="00754294">
      <w:pPr>
        <w:spacing w:after="0" w:line="240" w:lineRule="auto"/>
        <w:jc w:val="center"/>
        <w:rPr>
          <w:rFonts w:ascii="Times New Roman" w:hAnsi="Times New Roman" w:cs="Times New Roman"/>
          <w:color w:val="000000"/>
          <w:sz w:val="20"/>
          <w:szCs w:val="20"/>
        </w:rPr>
      </w:pPr>
      <w:r w:rsidRPr="001B65BF">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A62ADD">
        <w:rPr>
          <w:rFonts w:ascii="Times New Roman" w:hAnsi="Times New Roman" w:cs="Times New Roman"/>
          <w:color w:val="000000"/>
          <w:sz w:val="20"/>
          <w:szCs w:val="20"/>
        </w:rPr>
        <w:t>)</w:t>
      </w:r>
    </w:p>
    <w:p w14:paraId="3699E5DC" w14:textId="77777777" w:rsidR="00935AA0" w:rsidRPr="00A62ADD" w:rsidRDefault="00935AA0" w:rsidP="00754294">
      <w:pPr>
        <w:spacing w:after="0" w:line="240" w:lineRule="auto"/>
        <w:jc w:val="center"/>
        <w:rPr>
          <w:rFonts w:ascii="Times New Roman" w:hAnsi="Times New Roman" w:cs="Times New Roman"/>
          <w:color w:val="000000"/>
          <w:sz w:val="20"/>
          <w:szCs w:val="20"/>
        </w:rPr>
      </w:pPr>
    </w:p>
    <w:p w14:paraId="33200086" w14:textId="77777777" w:rsidR="0057225C" w:rsidRPr="001B4D53" w:rsidRDefault="0057225C" w:rsidP="00A74372">
      <w:pPr>
        <w:spacing w:after="0" w:line="240" w:lineRule="auto"/>
        <w:jc w:val="both"/>
        <w:rPr>
          <w:rFonts w:ascii="Times New Roman" w:hAnsi="Times New Roman" w:cs="Times New Roman"/>
          <w:color w:val="000000"/>
          <w:sz w:val="24"/>
          <w:szCs w:val="24"/>
        </w:rPr>
      </w:pPr>
      <w:r>
        <w:rPr>
          <w:rFonts w:ascii="LiberationSerif" w:hAnsi="LiberationSerif"/>
          <w:color w:val="000000"/>
          <w:sz w:val="28"/>
          <w:szCs w:val="28"/>
        </w:rPr>
        <w:tab/>
      </w:r>
      <w:r w:rsidRPr="001B4D53">
        <w:rPr>
          <w:rFonts w:ascii="Times New Roman" w:hAnsi="Times New Roman" w:cs="Times New Roman"/>
          <w:color w:val="000000"/>
          <w:sz w:val="24"/>
          <w:szCs w:val="24"/>
        </w:rPr>
        <w:t>В соответствии со статьей 51 Градостроительного кодекса Российской Федерации прошу внести изменение в разрешение на строительство в связи с</w:t>
      </w:r>
    </w:p>
    <w:p w14:paraId="3B3A1E8F" w14:textId="52B4DDD1" w:rsidR="0057225C" w:rsidRDefault="0057225C" w:rsidP="00A74372">
      <w:pPr>
        <w:spacing w:after="0" w:line="240" w:lineRule="auto"/>
        <w:jc w:val="both"/>
        <w:rPr>
          <w:rFonts w:ascii="Times New Roman" w:hAnsi="Times New Roman" w:cs="Times New Roman"/>
          <w:color w:val="000000"/>
          <w:sz w:val="24"/>
          <w:szCs w:val="24"/>
        </w:rPr>
      </w:pPr>
      <w:r w:rsidRPr="001B4D53">
        <w:rPr>
          <w:rFonts w:ascii="Times New Roman" w:hAnsi="Times New Roman" w:cs="Times New Roman"/>
          <w:color w:val="000000"/>
          <w:sz w:val="24"/>
          <w:szCs w:val="24"/>
        </w:rPr>
        <w:t xml:space="preserve">  __________________________________________________________________________________ </w:t>
      </w:r>
    </w:p>
    <w:p w14:paraId="7FAE7B34" w14:textId="77777777" w:rsidR="001B4D53" w:rsidRPr="001B4D53" w:rsidRDefault="001B4D53" w:rsidP="00A74372">
      <w:pPr>
        <w:spacing w:after="0" w:line="240" w:lineRule="auto"/>
        <w:jc w:val="both"/>
        <w:rPr>
          <w:rFonts w:ascii="Times New Roman" w:hAnsi="Times New Roman" w:cs="Times New Roman"/>
          <w:color w:val="000000"/>
          <w:sz w:val="24"/>
          <w:szCs w:val="24"/>
        </w:rPr>
      </w:pPr>
    </w:p>
    <w:p w14:paraId="0A23D838" w14:textId="7FD98232" w:rsidR="002D2862" w:rsidRPr="00212605" w:rsidRDefault="00627618" w:rsidP="00935AA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D2862" w:rsidRPr="00212605">
        <w:rPr>
          <w:rFonts w:ascii="Times New Roman" w:hAnsi="Times New Roman" w:cs="Times New Roman"/>
          <w:color w:val="000000"/>
          <w:sz w:val="24"/>
          <w:szCs w:val="24"/>
        </w:rPr>
        <w:t>1.Сведения о застройщике</w:t>
      </w:r>
    </w:p>
    <w:tbl>
      <w:tblPr>
        <w:tblStyle w:val="ad"/>
        <w:tblW w:w="0" w:type="auto"/>
        <w:tblLook w:val="04A0" w:firstRow="1" w:lastRow="0" w:firstColumn="1" w:lastColumn="0" w:noHBand="0" w:noVBand="1"/>
      </w:tblPr>
      <w:tblGrid>
        <w:gridCol w:w="854"/>
        <w:gridCol w:w="4103"/>
        <w:gridCol w:w="4388"/>
      </w:tblGrid>
      <w:tr w:rsidR="002D2862" w:rsidRPr="00906284" w14:paraId="77026A12" w14:textId="77777777" w:rsidTr="00136616">
        <w:tc>
          <w:tcPr>
            <w:tcW w:w="854" w:type="dxa"/>
          </w:tcPr>
          <w:p w14:paraId="1C2A89AE"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1.1.</w:t>
            </w:r>
          </w:p>
        </w:tc>
        <w:tc>
          <w:tcPr>
            <w:tcW w:w="4103" w:type="dxa"/>
          </w:tcPr>
          <w:p w14:paraId="26F08791"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Сведения о физическом лице, в случае если застройщиком является физическое лицо:</w:t>
            </w:r>
          </w:p>
        </w:tc>
        <w:tc>
          <w:tcPr>
            <w:tcW w:w="4388" w:type="dxa"/>
          </w:tcPr>
          <w:p w14:paraId="748D97B8" w14:textId="77777777" w:rsidR="002D2862" w:rsidRPr="00906284" w:rsidRDefault="002D2862" w:rsidP="00C53DB1">
            <w:pPr>
              <w:jc w:val="both"/>
              <w:rPr>
                <w:rFonts w:ascii="Times New Roman" w:hAnsi="Times New Roman" w:cs="Times New Roman"/>
                <w:color w:val="000000"/>
                <w:sz w:val="24"/>
                <w:szCs w:val="24"/>
              </w:rPr>
            </w:pPr>
          </w:p>
        </w:tc>
      </w:tr>
      <w:tr w:rsidR="002D2862" w:rsidRPr="00906284" w14:paraId="40A96E3C" w14:textId="77777777" w:rsidTr="00136616">
        <w:tc>
          <w:tcPr>
            <w:tcW w:w="854" w:type="dxa"/>
          </w:tcPr>
          <w:p w14:paraId="32AC3B09"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1.1.1.</w:t>
            </w:r>
          </w:p>
        </w:tc>
        <w:tc>
          <w:tcPr>
            <w:tcW w:w="4103" w:type="dxa"/>
          </w:tcPr>
          <w:p w14:paraId="1461A3E9"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Фамилия, имя, отчество (при наличии)</w:t>
            </w:r>
          </w:p>
        </w:tc>
        <w:tc>
          <w:tcPr>
            <w:tcW w:w="4388" w:type="dxa"/>
          </w:tcPr>
          <w:p w14:paraId="00D9DABE" w14:textId="77777777" w:rsidR="002D2862" w:rsidRPr="00906284" w:rsidRDefault="002D2862" w:rsidP="00C53DB1">
            <w:pPr>
              <w:jc w:val="both"/>
              <w:rPr>
                <w:rFonts w:ascii="Times New Roman" w:hAnsi="Times New Roman" w:cs="Times New Roman"/>
                <w:color w:val="000000"/>
                <w:sz w:val="24"/>
                <w:szCs w:val="24"/>
              </w:rPr>
            </w:pPr>
          </w:p>
        </w:tc>
      </w:tr>
      <w:tr w:rsidR="002D2862" w:rsidRPr="00906284" w14:paraId="77A5E9F5" w14:textId="77777777" w:rsidTr="00136616">
        <w:tc>
          <w:tcPr>
            <w:tcW w:w="854" w:type="dxa"/>
          </w:tcPr>
          <w:p w14:paraId="3EF6CB04"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1.1.2.</w:t>
            </w:r>
          </w:p>
        </w:tc>
        <w:tc>
          <w:tcPr>
            <w:tcW w:w="4103" w:type="dxa"/>
          </w:tcPr>
          <w:p w14:paraId="1CD727E1" w14:textId="472BD65B"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Реквизиты документа,</w:t>
            </w:r>
            <w:r w:rsid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удостоверяющего личность (не указываются в случае, если</w:t>
            </w:r>
            <w:r w:rsidRPr="00906284">
              <w:rPr>
                <w:rFonts w:ascii="Times New Roman" w:hAnsi="Times New Roman" w:cs="Times New Roman"/>
                <w:color w:val="000000"/>
                <w:sz w:val="24"/>
                <w:szCs w:val="24"/>
              </w:rPr>
              <w:br/>
              <w:t>застройщик является индивидуальным</w:t>
            </w:r>
            <w:r w:rsid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предпринимателем)</w:t>
            </w:r>
          </w:p>
        </w:tc>
        <w:tc>
          <w:tcPr>
            <w:tcW w:w="4388" w:type="dxa"/>
          </w:tcPr>
          <w:p w14:paraId="0521AAE6" w14:textId="77777777" w:rsidR="002D2862" w:rsidRPr="00906284" w:rsidRDefault="002D2862" w:rsidP="00C53DB1">
            <w:pPr>
              <w:jc w:val="both"/>
              <w:rPr>
                <w:rFonts w:ascii="Times New Roman" w:hAnsi="Times New Roman" w:cs="Times New Roman"/>
                <w:color w:val="000000"/>
                <w:sz w:val="24"/>
                <w:szCs w:val="24"/>
              </w:rPr>
            </w:pPr>
          </w:p>
        </w:tc>
      </w:tr>
      <w:tr w:rsidR="002D2862" w:rsidRPr="00906284" w14:paraId="54ACF5FD" w14:textId="77777777" w:rsidTr="00136616">
        <w:tc>
          <w:tcPr>
            <w:tcW w:w="854" w:type="dxa"/>
          </w:tcPr>
          <w:p w14:paraId="330D42E2"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1.1.3.</w:t>
            </w:r>
          </w:p>
        </w:tc>
        <w:tc>
          <w:tcPr>
            <w:tcW w:w="4103" w:type="dxa"/>
          </w:tcPr>
          <w:p w14:paraId="1ECB9AB7"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Основной государственный регистрационный номер индивидуального предпринимателя</w:t>
            </w:r>
          </w:p>
        </w:tc>
        <w:tc>
          <w:tcPr>
            <w:tcW w:w="4388" w:type="dxa"/>
          </w:tcPr>
          <w:p w14:paraId="03FB2451" w14:textId="77777777" w:rsidR="002D2862" w:rsidRPr="00906284" w:rsidRDefault="002D2862" w:rsidP="00C53DB1">
            <w:pPr>
              <w:jc w:val="both"/>
              <w:rPr>
                <w:rFonts w:ascii="Times New Roman" w:hAnsi="Times New Roman" w:cs="Times New Roman"/>
                <w:color w:val="000000"/>
                <w:sz w:val="24"/>
                <w:szCs w:val="24"/>
              </w:rPr>
            </w:pPr>
          </w:p>
        </w:tc>
      </w:tr>
      <w:tr w:rsidR="002D2862" w:rsidRPr="00906284" w14:paraId="215F88E7" w14:textId="77777777" w:rsidTr="00136616">
        <w:tc>
          <w:tcPr>
            <w:tcW w:w="854" w:type="dxa"/>
          </w:tcPr>
          <w:p w14:paraId="0A65DE74"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1.2.</w:t>
            </w:r>
          </w:p>
        </w:tc>
        <w:tc>
          <w:tcPr>
            <w:tcW w:w="4103" w:type="dxa"/>
          </w:tcPr>
          <w:p w14:paraId="0113BF11"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Сведения о юридическом лице:</w:t>
            </w:r>
          </w:p>
        </w:tc>
        <w:tc>
          <w:tcPr>
            <w:tcW w:w="4388" w:type="dxa"/>
          </w:tcPr>
          <w:p w14:paraId="6D95A81E" w14:textId="77777777" w:rsidR="002D2862" w:rsidRPr="00906284" w:rsidRDefault="002D2862" w:rsidP="00C53DB1">
            <w:pPr>
              <w:jc w:val="both"/>
              <w:rPr>
                <w:rFonts w:ascii="Times New Roman" w:hAnsi="Times New Roman" w:cs="Times New Roman"/>
                <w:color w:val="000000"/>
                <w:sz w:val="24"/>
                <w:szCs w:val="24"/>
              </w:rPr>
            </w:pPr>
          </w:p>
        </w:tc>
      </w:tr>
      <w:tr w:rsidR="002D2862" w:rsidRPr="00906284" w14:paraId="4D35D135" w14:textId="77777777" w:rsidTr="00136616">
        <w:tc>
          <w:tcPr>
            <w:tcW w:w="854" w:type="dxa"/>
          </w:tcPr>
          <w:p w14:paraId="6913CAA0"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1.2.1.</w:t>
            </w:r>
          </w:p>
        </w:tc>
        <w:tc>
          <w:tcPr>
            <w:tcW w:w="4103" w:type="dxa"/>
          </w:tcPr>
          <w:p w14:paraId="37514B9F"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Полное наименование</w:t>
            </w:r>
          </w:p>
        </w:tc>
        <w:tc>
          <w:tcPr>
            <w:tcW w:w="4388" w:type="dxa"/>
          </w:tcPr>
          <w:p w14:paraId="44CED107" w14:textId="77777777" w:rsidR="002D2862" w:rsidRPr="00906284" w:rsidRDefault="002D2862" w:rsidP="00C53DB1">
            <w:pPr>
              <w:jc w:val="both"/>
              <w:rPr>
                <w:rFonts w:ascii="Times New Roman" w:hAnsi="Times New Roman" w:cs="Times New Roman"/>
                <w:color w:val="000000"/>
                <w:sz w:val="24"/>
                <w:szCs w:val="24"/>
              </w:rPr>
            </w:pPr>
          </w:p>
        </w:tc>
      </w:tr>
      <w:tr w:rsidR="002D2862" w:rsidRPr="00906284" w14:paraId="5E59EA01" w14:textId="77777777" w:rsidTr="00136616">
        <w:tc>
          <w:tcPr>
            <w:tcW w:w="854" w:type="dxa"/>
          </w:tcPr>
          <w:p w14:paraId="24A7CC07"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1.2.2.</w:t>
            </w:r>
          </w:p>
        </w:tc>
        <w:tc>
          <w:tcPr>
            <w:tcW w:w="4103" w:type="dxa"/>
          </w:tcPr>
          <w:p w14:paraId="544ADFFD"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Основной государственный регистрационный номер</w:t>
            </w:r>
          </w:p>
        </w:tc>
        <w:tc>
          <w:tcPr>
            <w:tcW w:w="4388" w:type="dxa"/>
          </w:tcPr>
          <w:p w14:paraId="577FD6A2" w14:textId="77777777" w:rsidR="002D2862" w:rsidRPr="00906284" w:rsidRDefault="002D2862" w:rsidP="00C53DB1">
            <w:pPr>
              <w:jc w:val="both"/>
              <w:rPr>
                <w:rFonts w:ascii="Times New Roman" w:hAnsi="Times New Roman" w:cs="Times New Roman"/>
                <w:color w:val="000000"/>
                <w:sz w:val="24"/>
                <w:szCs w:val="24"/>
              </w:rPr>
            </w:pPr>
          </w:p>
        </w:tc>
      </w:tr>
      <w:tr w:rsidR="002D2862" w:rsidRPr="00906284" w14:paraId="7FCB5CEB" w14:textId="77777777" w:rsidTr="00136616">
        <w:tc>
          <w:tcPr>
            <w:tcW w:w="854" w:type="dxa"/>
          </w:tcPr>
          <w:p w14:paraId="3A730A72"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1.2.3.</w:t>
            </w:r>
          </w:p>
        </w:tc>
        <w:tc>
          <w:tcPr>
            <w:tcW w:w="4103" w:type="dxa"/>
          </w:tcPr>
          <w:p w14:paraId="6A648856" w14:textId="77777777" w:rsidR="002D2862" w:rsidRPr="00906284" w:rsidRDefault="002D2862" w:rsidP="00C53DB1">
            <w:pPr>
              <w:jc w:val="both"/>
              <w:rPr>
                <w:rFonts w:ascii="Times New Roman" w:hAnsi="Times New Roman" w:cs="Times New Roman"/>
                <w:color w:val="000000"/>
                <w:sz w:val="24"/>
                <w:szCs w:val="24"/>
              </w:rPr>
            </w:pPr>
            <w:r w:rsidRPr="00906284">
              <w:rPr>
                <w:rFonts w:ascii="Times New Roman" w:hAnsi="Times New Roman" w:cs="Times New Roman"/>
                <w:color w:val="000000"/>
                <w:sz w:val="24"/>
                <w:szCs w:val="24"/>
              </w:rPr>
              <w:t>Идентификационный номер-юридического лица</w:t>
            </w:r>
          </w:p>
        </w:tc>
        <w:tc>
          <w:tcPr>
            <w:tcW w:w="4388" w:type="dxa"/>
          </w:tcPr>
          <w:p w14:paraId="2DCF2BAD" w14:textId="77777777" w:rsidR="002D2862" w:rsidRPr="00906284" w:rsidRDefault="002D2862" w:rsidP="00C53DB1">
            <w:pPr>
              <w:jc w:val="both"/>
              <w:rPr>
                <w:rFonts w:ascii="Times New Roman" w:hAnsi="Times New Roman" w:cs="Times New Roman"/>
                <w:color w:val="000000"/>
                <w:sz w:val="24"/>
                <w:szCs w:val="24"/>
              </w:rPr>
            </w:pPr>
          </w:p>
        </w:tc>
      </w:tr>
    </w:tbl>
    <w:p w14:paraId="4D541C0F" w14:textId="77777777" w:rsidR="00906284" w:rsidRDefault="00906284" w:rsidP="00A8563A">
      <w:pPr>
        <w:spacing w:after="0" w:line="240" w:lineRule="auto"/>
        <w:rPr>
          <w:rFonts w:ascii="Times New Roman" w:hAnsi="Times New Roman" w:cs="Times New Roman"/>
          <w:color w:val="000000"/>
          <w:sz w:val="24"/>
          <w:szCs w:val="24"/>
        </w:rPr>
      </w:pPr>
    </w:p>
    <w:p w14:paraId="619572D4" w14:textId="77777777" w:rsidR="00906284" w:rsidRDefault="00906284" w:rsidP="00A8563A">
      <w:pPr>
        <w:spacing w:after="0" w:line="240" w:lineRule="auto"/>
        <w:rPr>
          <w:rFonts w:ascii="Times New Roman" w:hAnsi="Times New Roman" w:cs="Times New Roman"/>
          <w:color w:val="000000"/>
          <w:sz w:val="24"/>
          <w:szCs w:val="24"/>
        </w:rPr>
      </w:pPr>
    </w:p>
    <w:p w14:paraId="1DA7B097" w14:textId="77777777" w:rsidR="00906284" w:rsidRDefault="00906284" w:rsidP="00A8563A">
      <w:pPr>
        <w:spacing w:after="0" w:line="240" w:lineRule="auto"/>
        <w:rPr>
          <w:rFonts w:ascii="Times New Roman" w:hAnsi="Times New Roman" w:cs="Times New Roman"/>
          <w:color w:val="000000"/>
          <w:sz w:val="24"/>
          <w:szCs w:val="24"/>
        </w:rPr>
      </w:pPr>
    </w:p>
    <w:p w14:paraId="1FF109A6" w14:textId="77777777" w:rsidR="00906284" w:rsidRDefault="00906284" w:rsidP="00A8563A">
      <w:pPr>
        <w:spacing w:after="0" w:line="240" w:lineRule="auto"/>
        <w:rPr>
          <w:rFonts w:ascii="Times New Roman" w:hAnsi="Times New Roman" w:cs="Times New Roman"/>
          <w:color w:val="000000"/>
          <w:sz w:val="24"/>
          <w:szCs w:val="24"/>
        </w:rPr>
      </w:pPr>
    </w:p>
    <w:p w14:paraId="4EAFD27A" w14:textId="09E1DACA" w:rsidR="00906284" w:rsidRDefault="00906284" w:rsidP="00A8563A">
      <w:pPr>
        <w:spacing w:after="0" w:line="240" w:lineRule="auto"/>
        <w:rPr>
          <w:rFonts w:ascii="Times New Roman" w:hAnsi="Times New Roman" w:cs="Times New Roman"/>
          <w:color w:val="000000"/>
          <w:sz w:val="24"/>
          <w:szCs w:val="24"/>
        </w:rPr>
      </w:pPr>
    </w:p>
    <w:p w14:paraId="65E8D35D" w14:textId="30017F16" w:rsidR="00935AA0" w:rsidRDefault="00935AA0" w:rsidP="00A8563A">
      <w:pPr>
        <w:spacing w:after="0" w:line="240" w:lineRule="auto"/>
        <w:rPr>
          <w:rFonts w:ascii="Times New Roman" w:hAnsi="Times New Roman" w:cs="Times New Roman"/>
          <w:color w:val="000000"/>
          <w:sz w:val="24"/>
          <w:szCs w:val="24"/>
        </w:rPr>
      </w:pPr>
    </w:p>
    <w:p w14:paraId="447542D6" w14:textId="77777777" w:rsidR="00935AA0" w:rsidRDefault="00935AA0" w:rsidP="00A8563A">
      <w:pPr>
        <w:spacing w:after="0" w:line="240" w:lineRule="auto"/>
        <w:rPr>
          <w:rFonts w:ascii="Times New Roman" w:hAnsi="Times New Roman" w:cs="Times New Roman"/>
          <w:color w:val="000000"/>
          <w:sz w:val="24"/>
          <w:szCs w:val="24"/>
        </w:rPr>
      </w:pPr>
    </w:p>
    <w:p w14:paraId="310DCF89" w14:textId="0355ED3D" w:rsidR="002D2862" w:rsidRPr="00EE067E" w:rsidRDefault="00627618" w:rsidP="00A8563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D2862">
        <w:rPr>
          <w:rFonts w:ascii="Times New Roman" w:hAnsi="Times New Roman" w:cs="Times New Roman"/>
          <w:color w:val="000000"/>
          <w:sz w:val="24"/>
          <w:szCs w:val="24"/>
        </w:rPr>
        <w:t>2. Сведения об объекте</w:t>
      </w:r>
    </w:p>
    <w:tbl>
      <w:tblPr>
        <w:tblStyle w:val="ad"/>
        <w:tblW w:w="0" w:type="auto"/>
        <w:tblLook w:val="04A0" w:firstRow="1" w:lastRow="0" w:firstColumn="1" w:lastColumn="0" w:noHBand="0" w:noVBand="1"/>
      </w:tblPr>
      <w:tblGrid>
        <w:gridCol w:w="704"/>
        <w:gridCol w:w="4253"/>
        <w:gridCol w:w="4388"/>
      </w:tblGrid>
      <w:tr w:rsidR="002D2862" w14:paraId="0F959037" w14:textId="77777777" w:rsidTr="004B7179">
        <w:trPr>
          <w:trHeight w:val="1397"/>
        </w:trPr>
        <w:tc>
          <w:tcPr>
            <w:tcW w:w="704" w:type="dxa"/>
          </w:tcPr>
          <w:p w14:paraId="79C17036" w14:textId="1C7FEEC4" w:rsidR="002D2862" w:rsidRDefault="002D2862" w:rsidP="002D2862">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253" w:type="dxa"/>
          </w:tcPr>
          <w:p w14:paraId="0CFAB64A" w14:textId="16E9A970" w:rsidR="002D2862" w:rsidRPr="002D2862" w:rsidRDefault="002D2862" w:rsidP="002D2862">
            <w:pPr>
              <w:rPr>
                <w:rFonts w:ascii="Times New Roman" w:hAnsi="Times New Roman" w:cs="Times New Roman"/>
                <w:color w:val="000000"/>
                <w:sz w:val="24"/>
                <w:szCs w:val="24"/>
              </w:rPr>
            </w:pPr>
            <w:r w:rsidRPr="002D2862">
              <w:rPr>
                <w:rFonts w:ascii="Times New Roman" w:hAnsi="Times New Roman" w:cs="Times New Roman"/>
                <w:color w:val="000000"/>
                <w:sz w:val="24"/>
                <w:szCs w:val="24"/>
              </w:rPr>
              <w:t>Наименование объекта капитального</w:t>
            </w:r>
            <w:r w:rsidRPr="002D2862">
              <w:rPr>
                <w:rFonts w:ascii="Times New Roman" w:hAnsi="Times New Roman" w:cs="Times New Roman"/>
                <w:color w:val="000000"/>
                <w:sz w:val="24"/>
                <w:szCs w:val="24"/>
              </w:rPr>
              <w:br/>
              <w:t>строительства (этапа) в соответствии с</w:t>
            </w:r>
            <w:r w:rsidRPr="002D2862">
              <w:rPr>
                <w:rFonts w:ascii="Times New Roman" w:hAnsi="Times New Roman" w:cs="Times New Roman"/>
                <w:color w:val="000000"/>
                <w:sz w:val="24"/>
                <w:szCs w:val="24"/>
              </w:rPr>
              <w:br/>
              <w:t>проектной документацией</w:t>
            </w:r>
            <w:r w:rsidRPr="002D2862">
              <w:rPr>
                <w:rFonts w:ascii="Times New Roman" w:hAnsi="Times New Roman" w:cs="Times New Roman"/>
                <w:color w:val="000000"/>
                <w:sz w:val="24"/>
                <w:szCs w:val="24"/>
              </w:rPr>
              <w:br/>
            </w:r>
            <w:r w:rsidRPr="002D2862">
              <w:rPr>
                <w:rFonts w:ascii="Times New Roman" w:hAnsi="Times New Roman" w:cs="Times New Roman"/>
                <w:i/>
                <w:color w:val="000000"/>
                <w:sz w:val="24"/>
                <w:szCs w:val="24"/>
              </w:rPr>
              <w:t>(указывается наименование объекта</w:t>
            </w:r>
            <w:r w:rsidRPr="002D2862">
              <w:rPr>
                <w:rFonts w:ascii="Times New Roman" w:hAnsi="Times New Roman" w:cs="Times New Roman"/>
                <w:i/>
                <w:color w:val="000000"/>
                <w:sz w:val="24"/>
                <w:szCs w:val="24"/>
              </w:rPr>
              <w:br/>
              <w:t>капитального строительства в</w:t>
            </w:r>
            <w:r w:rsidRPr="002D2862">
              <w:rPr>
                <w:rFonts w:ascii="Times New Roman" w:hAnsi="Times New Roman" w:cs="Times New Roman"/>
                <w:i/>
                <w:color w:val="000000"/>
                <w:sz w:val="24"/>
                <w:szCs w:val="24"/>
              </w:rPr>
              <w:br/>
              <w:t>соответствии с утвержденной</w:t>
            </w:r>
            <w:r w:rsidRPr="002D2862">
              <w:rPr>
                <w:rFonts w:ascii="Times New Roman" w:hAnsi="Times New Roman" w:cs="Times New Roman"/>
                <w:i/>
                <w:color w:val="000000"/>
                <w:sz w:val="24"/>
                <w:szCs w:val="24"/>
              </w:rPr>
              <w:br/>
              <w:t>застройщиком или заказчиком</w:t>
            </w:r>
            <w:r w:rsidRPr="002D2862">
              <w:rPr>
                <w:rFonts w:ascii="Times New Roman" w:hAnsi="Times New Roman" w:cs="Times New Roman"/>
                <w:i/>
                <w:color w:val="000000"/>
                <w:sz w:val="24"/>
                <w:szCs w:val="24"/>
              </w:rPr>
              <w:br/>
              <w:t>проектной документацией</w:t>
            </w:r>
            <w:r w:rsidRPr="002D2862">
              <w:rPr>
                <w:rFonts w:ascii="Times New Roman" w:hAnsi="Times New Roman" w:cs="Times New Roman"/>
                <w:color w:val="000000"/>
                <w:sz w:val="24"/>
                <w:szCs w:val="24"/>
              </w:rPr>
              <w:t>)</w:t>
            </w:r>
          </w:p>
        </w:tc>
        <w:tc>
          <w:tcPr>
            <w:tcW w:w="4388" w:type="dxa"/>
          </w:tcPr>
          <w:p w14:paraId="092FF34D" w14:textId="77777777" w:rsidR="002D2862" w:rsidRDefault="002D2862" w:rsidP="002D2862">
            <w:pPr>
              <w:jc w:val="center"/>
              <w:rPr>
                <w:rFonts w:ascii="Times New Roman" w:hAnsi="Times New Roman" w:cs="Times New Roman"/>
                <w:color w:val="000000"/>
                <w:sz w:val="24"/>
                <w:szCs w:val="24"/>
              </w:rPr>
            </w:pPr>
          </w:p>
        </w:tc>
      </w:tr>
      <w:tr w:rsidR="002D2862" w14:paraId="22398A43" w14:textId="77777777" w:rsidTr="00136616">
        <w:tc>
          <w:tcPr>
            <w:tcW w:w="704" w:type="dxa"/>
          </w:tcPr>
          <w:p w14:paraId="77CA4D24" w14:textId="5A4B6A85" w:rsidR="002D2862" w:rsidRDefault="002D2862" w:rsidP="002D2862">
            <w:pPr>
              <w:jc w:val="center"/>
              <w:rPr>
                <w:rFonts w:ascii="Times New Roman" w:hAnsi="Times New Roman" w:cs="Times New Roman"/>
                <w:color w:val="000000"/>
                <w:sz w:val="24"/>
                <w:szCs w:val="24"/>
              </w:rPr>
            </w:pPr>
            <w:r w:rsidRPr="002D2862">
              <w:rPr>
                <w:rFonts w:ascii="Times New Roman" w:hAnsi="Times New Roman" w:cs="Times New Roman"/>
                <w:color w:val="000000"/>
                <w:sz w:val="24"/>
                <w:szCs w:val="24"/>
              </w:rPr>
              <w:t>2.2</w:t>
            </w:r>
            <w:r>
              <w:rPr>
                <w:rFonts w:ascii="Times New Roman" w:hAnsi="Times New Roman" w:cs="Times New Roman"/>
                <w:color w:val="000000"/>
                <w:sz w:val="24"/>
                <w:szCs w:val="24"/>
              </w:rPr>
              <w:t>.</w:t>
            </w:r>
          </w:p>
        </w:tc>
        <w:tc>
          <w:tcPr>
            <w:tcW w:w="4253" w:type="dxa"/>
          </w:tcPr>
          <w:p w14:paraId="26FE6301" w14:textId="128C6090" w:rsidR="002D2862" w:rsidRDefault="002D2862" w:rsidP="002D2862">
            <w:pPr>
              <w:rPr>
                <w:rFonts w:ascii="Times New Roman" w:hAnsi="Times New Roman" w:cs="Times New Roman"/>
                <w:color w:val="000000"/>
                <w:sz w:val="24"/>
                <w:szCs w:val="24"/>
              </w:rPr>
            </w:pPr>
            <w:r w:rsidRPr="002D2862">
              <w:rPr>
                <w:rFonts w:ascii="Times New Roman" w:hAnsi="Times New Roman" w:cs="Times New Roman"/>
                <w:color w:val="000000"/>
                <w:sz w:val="24"/>
                <w:szCs w:val="24"/>
              </w:rPr>
              <w:t>Кадастровый номер</w:t>
            </w:r>
            <w:r w:rsidRPr="002D2862">
              <w:rPr>
                <w:rFonts w:ascii="Times New Roman" w:hAnsi="Times New Roman" w:cs="Times New Roman"/>
                <w:color w:val="000000"/>
                <w:sz w:val="24"/>
                <w:szCs w:val="24"/>
              </w:rPr>
              <w:br/>
              <w:t>реконструируемого объекта</w:t>
            </w:r>
            <w:r w:rsidRPr="002D2862">
              <w:rPr>
                <w:rFonts w:ascii="Times New Roman" w:hAnsi="Times New Roman" w:cs="Times New Roman"/>
                <w:color w:val="000000"/>
                <w:sz w:val="24"/>
                <w:szCs w:val="24"/>
              </w:rPr>
              <w:br/>
              <w:t>капитального строительства</w:t>
            </w:r>
            <w:r w:rsidRPr="002D2862">
              <w:rPr>
                <w:rFonts w:ascii="Times New Roman" w:hAnsi="Times New Roman" w:cs="Times New Roman"/>
                <w:color w:val="000000"/>
                <w:sz w:val="24"/>
                <w:szCs w:val="24"/>
              </w:rPr>
              <w:br/>
            </w:r>
            <w:r w:rsidRPr="002D2862">
              <w:rPr>
                <w:rFonts w:ascii="Times New Roman" w:hAnsi="Times New Roman" w:cs="Times New Roman"/>
                <w:i/>
                <w:color w:val="000000"/>
                <w:sz w:val="24"/>
                <w:szCs w:val="24"/>
              </w:rPr>
              <w:t>(указывается в случае проведения</w:t>
            </w:r>
            <w:r w:rsidRPr="002D2862">
              <w:rPr>
                <w:rFonts w:ascii="Times New Roman" w:hAnsi="Times New Roman" w:cs="Times New Roman"/>
                <w:i/>
                <w:color w:val="000000"/>
                <w:sz w:val="24"/>
                <w:szCs w:val="24"/>
              </w:rPr>
              <w:br/>
              <w:t>реконструкции объекта капитального строительства)</w:t>
            </w:r>
          </w:p>
        </w:tc>
        <w:tc>
          <w:tcPr>
            <w:tcW w:w="4388" w:type="dxa"/>
          </w:tcPr>
          <w:p w14:paraId="0828D9D6" w14:textId="77777777" w:rsidR="002D2862" w:rsidRDefault="002D2862" w:rsidP="002D2862">
            <w:pPr>
              <w:jc w:val="center"/>
              <w:rPr>
                <w:rFonts w:ascii="Times New Roman" w:hAnsi="Times New Roman" w:cs="Times New Roman"/>
                <w:color w:val="000000"/>
                <w:sz w:val="24"/>
                <w:szCs w:val="24"/>
              </w:rPr>
            </w:pPr>
          </w:p>
        </w:tc>
      </w:tr>
    </w:tbl>
    <w:p w14:paraId="12C88528" w14:textId="762A9227" w:rsidR="002D2862" w:rsidRDefault="00627618" w:rsidP="00A8563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D2862">
        <w:rPr>
          <w:rFonts w:ascii="Times New Roman" w:hAnsi="Times New Roman" w:cs="Times New Roman"/>
          <w:color w:val="000000"/>
          <w:sz w:val="24"/>
          <w:szCs w:val="24"/>
        </w:rPr>
        <w:t>3. Сведения о ранее выданном разрешении на строительство</w:t>
      </w:r>
    </w:p>
    <w:tbl>
      <w:tblPr>
        <w:tblStyle w:val="ad"/>
        <w:tblW w:w="0" w:type="auto"/>
        <w:tblLook w:val="04A0" w:firstRow="1" w:lastRow="0" w:firstColumn="1" w:lastColumn="0" w:noHBand="0" w:noVBand="1"/>
      </w:tblPr>
      <w:tblGrid>
        <w:gridCol w:w="704"/>
        <w:gridCol w:w="4253"/>
        <w:gridCol w:w="2051"/>
        <w:gridCol w:w="2337"/>
      </w:tblGrid>
      <w:tr w:rsidR="002D2862" w14:paraId="70417BDB" w14:textId="77777777" w:rsidTr="00CD5288">
        <w:tc>
          <w:tcPr>
            <w:tcW w:w="704" w:type="dxa"/>
          </w:tcPr>
          <w:p w14:paraId="600F67E7" w14:textId="77777777" w:rsidR="002D2862" w:rsidRDefault="002D2862" w:rsidP="00C53DB1">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253" w:type="dxa"/>
          </w:tcPr>
          <w:p w14:paraId="4A11EF7F" w14:textId="77777777" w:rsidR="002D2862" w:rsidRDefault="002D2862" w:rsidP="00C53DB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 выдавший разрешение на строительство </w:t>
            </w:r>
          </w:p>
        </w:tc>
        <w:tc>
          <w:tcPr>
            <w:tcW w:w="2051" w:type="dxa"/>
          </w:tcPr>
          <w:p w14:paraId="2D1DA82A" w14:textId="77777777" w:rsidR="002D2862" w:rsidRDefault="002D2862" w:rsidP="00C53DB1">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документа</w:t>
            </w:r>
          </w:p>
        </w:tc>
        <w:tc>
          <w:tcPr>
            <w:tcW w:w="2337" w:type="dxa"/>
          </w:tcPr>
          <w:p w14:paraId="65C9229B" w14:textId="77777777" w:rsidR="002D2862" w:rsidRDefault="002D2862" w:rsidP="00C53DB1">
            <w:pPr>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документа</w:t>
            </w:r>
          </w:p>
        </w:tc>
      </w:tr>
      <w:tr w:rsidR="002D2862" w14:paraId="59E6D05B" w14:textId="77777777" w:rsidTr="004B7179">
        <w:trPr>
          <w:trHeight w:val="485"/>
        </w:trPr>
        <w:tc>
          <w:tcPr>
            <w:tcW w:w="704" w:type="dxa"/>
          </w:tcPr>
          <w:p w14:paraId="1B3981D0" w14:textId="77777777" w:rsidR="002D2862" w:rsidRDefault="002D2862" w:rsidP="00C53DB1">
            <w:pPr>
              <w:jc w:val="center"/>
              <w:rPr>
                <w:rFonts w:ascii="Times New Roman" w:hAnsi="Times New Roman" w:cs="Times New Roman"/>
                <w:color w:val="000000"/>
                <w:sz w:val="24"/>
                <w:szCs w:val="24"/>
              </w:rPr>
            </w:pPr>
          </w:p>
          <w:p w14:paraId="12644753" w14:textId="77777777" w:rsidR="002D2862" w:rsidRDefault="002D2862" w:rsidP="00C53DB1">
            <w:pPr>
              <w:jc w:val="center"/>
              <w:rPr>
                <w:rFonts w:ascii="Times New Roman" w:hAnsi="Times New Roman" w:cs="Times New Roman"/>
                <w:color w:val="000000"/>
                <w:sz w:val="24"/>
                <w:szCs w:val="24"/>
              </w:rPr>
            </w:pPr>
          </w:p>
        </w:tc>
        <w:tc>
          <w:tcPr>
            <w:tcW w:w="4253" w:type="dxa"/>
          </w:tcPr>
          <w:p w14:paraId="2C10E424" w14:textId="77777777" w:rsidR="002D2862" w:rsidRDefault="002D2862" w:rsidP="00C53DB1">
            <w:pPr>
              <w:jc w:val="center"/>
              <w:rPr>
                <w:rFonts w:ascii="Times New Roman" w:hAnsi="Times New Roman" w:cs="Times New Roman"/>
                <w:color w:val="000000"/>
                <w:sz w:val="24"/>
                <w:szCs w:val="24"/>
              </w:rPr>
            </w:pPr>
          </w:p>
        </w:tc>
        <w:tc>
          <w:tcPr>
            <w:tcW w:w="2051" w:type="dxa"/>
          </w:tcPr>
          <w:p w14:paraId="1F0CFA45" w14:textId="77777777" w:rsidR="002D2862" w:rsidRDefault="002D2862" w:rsidP="00C53DB1">
            <w:pPr>
              <w:jc w:val="center"/>
              <w:rPr>
                <w:rFonts w:ascii="Times New Roman" w:hAnsi="Times New Roman" w:cs="Times New Roman"/>
                <w:color w:val="000000"/>
                <w:sz w:val="24"/>
                <w:szCs w:val="24"/>
              </w:rPr>
            </w:pPr>
          </w:p>
        </w:tc>
        <w:tc>
          <w:tcPr>
            <w:tcW w:w="2337" w:type="dxa"/>
          </w:tcPr>
          <w:p w14:paraId="4FE9DD97" w14:textId="77777777" w:rsidR="002D2862" w:rsidRDefault="002D2862" w:rsidP="00C53DB1">
            <w:pPr>
              <w:jc w:val="center"/>
              <w:rPr>
                <w:rFonts w:ascii="Times New Roman" w:hAnsi="Times New Roman" w:cs="Times New Roman"/>
                <w:color w:val="000000"/>
                <w:sz w:val="24"/>
                <w:szCs w:val="24"/>
              </w:rPr>
            </w:pPr>
          </w:p>
        </w:tc>
      </w:tr>
    </w:tbl>
    <w:p w14:paraId="1EDB59C4" w14:textId="419F227D" w:rsidR="002D2862" w:rsidRDefault="00627618" w:rsidP="00A8563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D2862">
        <w:rPr>
          <w:rFonts w:ascii="Times New Roman" w:hAnsi="Times New Roman" w:cs="Times New Roman"/>
          <w:color w:val="000000"/>
          <w:sz w:val="24"/>
          <w:szCs w:val="24"/>
        </w:rPr>
        <w:t>4. Сведения о земельном участке</w:t>
      </w:r>
    </w:p>
    <w:tbl>
      <w:tblPr>
        <w:tblStyle w:val="ad"/>
        <w:tblW w:w="0" w:type="auto"/>
        <w:tblLook w:val="04A0" w:firstRow="1" w:lastRow="0" w:firstColumn="1" w:lastColumn="0" w:noHBand="0" w:noVBand="1"/>
      </w:tblPr>
      <w:tblGrid>
        <w:gridCol w:w="704"/>
        <w:gridCol w:w="4253"/>
        <w:gridCol w:w="4388"/>
      </w:tblGrid>
      <w:tr w:rsidR="002D2862" w14:paraId="336102A6" w14:textId="77777777" w:rsidTr="00136616">
        <w:tc>
          <w:tcPr>
            <w:tcW w:w="704" w:type="dxa"/>
          </w:tcPr>
          <w:p w14:paraId="7B5D9B6B" w14:textId="2B770F84" w:rsidR="002D2862" w:rsidRDefault="002D2862" w:rsidP="002D2862">
            <w:pPr>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4253" w:type="dxa"/>
          </w:tcPr>
          <w:p w14:paraId="51206197" w14:textId="3B2DC2AB" w:rsidR="002D2862" w:rsidRPr="002D2862" w:rsidRDefault="002D2862" w:rsidP="002D2862">
            <w:pPr>
              <w:tabs>
                <w:tab w:val="left" w:pos="301"/>
              </w:tabs>
              <w:rPr>
                <w:rFonts w:ascii="Times New Roman" w:hAnsi="Times New Roman" w:cs="Times New Roman"/>
                <w:color w:val="000000"/>
                <w:sz w:val="24"/>
                <w:szCs w:val="24"/>
              </w:rPr>
            </w:pPr>
            <w:r w:rsidRPr="002D2862">
              <w:rPr>
                <w:rFonts w:ascii="Times New Roman" w:hAnsi="Times New Roman" w:cs="Times New Roman"/>
                <w:color w:val="000000"/>
                <w:sz w:val="24"/>
                <w:szCs w:val="24"/>
              </w:rPr>
              <w:tab/>
              <w:t>Кадастровый номер земельного</w:t>
            </w:r>
            <w:r w:rsidRPr="002D2862">
              <w:rPr>
                <w:rFonts w:ascii="Times New Roman" w:hAnsi="Times New Roman" w:cs="Times New Roman"/>
                <w:color w:val="000000"/>
                <w:sz w:val="24"/>
                <w:szCs w:val="24"/>
              </w:rPr>
              <w:br/>
              <w:t>участка (земельных участков),</w:t>
            </w:r>
            <w:r w:rsidRPr="002D2862">
              <w:rPr>
                <w:rFonts w:ascii="Times New Roman" w:hAnsi="Times New Roman" w:cs="Times New Roman"/>
                <w:color w:val="000000"/>
                <w:sz w:val="24"/>
                <w:szCs w:val="24"/>
              </w:rPr>
              <w:br/>
              <w:t>в пределах которого (которых)</w:t>
            </w:r>
            <w:r w:rsidRPr="002D2862">
              <w:rPr>
                <w:rFonts w:ascii="Times New Roman" w:hAnsi="Times New Roman" w:cs="Times New Roman"/>
                <w:color w:val="000000"/>
                <w:sz w:val="24"/>
                <w:szCs w:val="24"/>
              </w:rPr>
              <w:br/>
              <w:t>расположен или планируется</w:t>
            </w:r>
            <w:r w:rsidRPr="002D2862">
              <w:rPr>
                <w:rFonts w:ascii="Times New Roman" w:hAnsi="Times New Roman" w:cs="Times New Roman"/>
                <w:color w:val="000000"/>
                <w:sz w:val="24"/>
                <w:szCs w:val="24"/>
              </w:rPr>
              <w:br/>
              <w:t>расположение объекта</w:t>
            </w:r>
            <w:r w:rsidRPr="002D2862">
              <w:rPr>
                <w:rFonts w:ascii="Times New Roman" w:hAnsi="Times New Roman" w:cs="Times New Roman"/>
                <w:color w:val="000000"/>
                <w:sz w:val="24"/>
                <w:szCs w:val="24"/>
              </w:rPr>
              <w:br/>
              <w:t>капитального строительства</w:t>
            </w:r>
            <w:r w:rsidRPr="002D2862">
              <w:rPr>
                <w:rFonts w:ascii="Times New Roman" w:hAnsi="Times New Roman" w:cs="Times New Roman"/>
                <w:color w:val="000000"/>
                <w:sz w:val="24"/>
                <w:szCs w:val="24"/>
              </w:rPr>
              <w:br/>
            </w:r>
            <w:r w:rsidRPr="002D2862">
              <w:rPr>
                <w:rFonts w:ascii="Times New Roman" w:hAnsi="Times New Roman" w:cs="Times New Roman"/>
                <w:i/>
                <w:color w:val="000000"/>
                <w:sz w:val="24"/>
                <w:szCs w:val="24"/>
              </w:rPr>
              <w:t>(заполнение не обязательно при</w:t>
            </w:r>
            <w:r w:rsidRPr="002D2862">
              <w:rPr>
                <w:rFonts w:ascii="Times New Roman" w:hAnsi="Times New Roman" w:cs="Times New Roman"/>
                <w:i/>
                <w:color w:val="000000"/>
                <w:sz w:val="24"/>
                <w:szCs w:val="24"/>
              </w:rPr>
              <w:br/>
              <w:t>выдаче разрешения на</w:t>
            </w:r>
            <w:r w:rsidRPr="002D2862">
              <w:rPr>
                <w:rFonts w:ascii="Times New Roman" w:hAnsi="Times New Roman" w:cs="Times New Roman"/>
                <w:i/>
                <w:color w:val="000000"/>
                <w:sz w:val="24"/>
                <w:szCs w:val="24"/>
              </w:rPr>
              <w:br/>
              <w:t>строительство линейного</w:t>
            </w:r>
            <w:r w:rsidRPr="002D2862">
              <w:rPr>
                <w:rFonts w:ascii="Times New Roman" w:hAnsi="Times New Roman" w:cs="Times New Roman"/>
                <w:i/>
                <w:color w:val="000000"/>
                <w:sz w:val="24"/>
                <w:szCs w:val="24"/>
              </w:rPr>
              <w:br/>
              <w:t>объекта, для размещения</w:t>
            </w:r>
            <w:r w:rsidRPr="002D2862">
              <w:rPr>
                <w:rFonts w:ascii="Times New Roman" w:hAnsi="Times New Roman" w:cs="Times New Roman"/>
                <w:i/>
                <w:color w:val="000000"/>
                <w:sz w:val="24"/>
                <w:szCs w:val="24"/>
              </w:rPr>
              <w:br/>
              <w:t>которого не требуется</w:t>
            </w:r>
            <w:r w:rsidRPr="002D2862">
              <w:rPr>
                <w:rFonts w:ascii="Times New Roman" w:hAnsi="Times New Roman" w:cs="Times New Roman"/>
                <w:i/>
                <w:color w:val="000000"/>
                <w:sz w:val="24"/>
                <w:szCs w:val="24"/>
              </w:rPr>
              <w:br/>
              <w:t>образование земельного</w:t>
            </w:r>
            <w:r w:rsidRPr="002D2862">
              <w:rPr>
                <w:rFonts w:ascii="Times New Roman" w:hAnsi="Times New Roman" w:cs="Times New Roman"/>
                <w:i/>
                <w:color w:val="000000"/>
                <w:sz w:val="24"/>
                <w:szCs w:val="24"/>
              </w:rPr>
              <w:br/>
              <w:t>участка)</w:t>
            </w:r>
          </w:p>
        </w:tc>
        <w:tc>
          <w:tcPr>
            <w:tcW w:w="4388" w:type="dxa"/>
          </w:tcPr>
          <w:p w14:paraId="624CB24C" w14:textId="77777777" w:rsidR="002D2862" w:rsidRDefault="002D2862" w:rsidP="002D2862">
            <w:pPr>
              <w:jc w:val="center"/>
              <w:rPr>
                <w:rFonts w:ascii="Times New Roman" w:hAnsi="Times New Roman" w:cs="Times New Roman"/>
                <w:color w:val="000000"/>
                <w:sz w:val="24"/>
                <w:szCs w:val="24"/>
              </w:rPr>
            </w:pPr>
          </w:p>
        </w:tc>
      </w:tr>
      <w:tr w:rsidR="002D2862" w14:paraId="6581EB87" w14:textId="77777777" w:rsidTr="00136616">
        <w:tc>
          <w:tcPr>
            <w:tcW w:w="704" w:type="dxa"/>
          </w:tcPr>
          <w:p w14:paraId="2BAF6981" w14:textId="3E5E6797" w:rsidR="002D2862" w:rsidRDefault="002D2862" w:rsidP="002D2862">
            <w:pPr>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4253" w:type="dxa"/>
          </w:tcPr>
          <w:p w14:paraId="036F537B" w14:textId="1964AF0A" w:rsidR="002D2862" w:rsidRPr="002D2862" w:rsidRDefault="002D2862" w:rsidP="002D2862">
            <w:pPr>
              <w:rPr>
                <w:rFonts w:ascii="Times New Roman" w:hAnsi="Times New Roman" w:cs="Times New Roman"/>
                <w:color w:val="000000"/>
                <w:sz w:val="24"/>
                <w:szCs w:val="24"/>
              </w:rPr>
            </w:pPr>
            <w:r w:rsidRPr="002D2862">
              <w:rPr>
                <w:rFonts w:ascii="Times New Roman" w:hAnsi="Times New Roman" w:cs="Times New Roman"/>
                <w:color w:val="000000"/>
                <w:sz w:val="24"/>
                <w:szCs w:val="24"/>
              </w:rPr>
              <w:t>Реквизиты утвержденного</w:t>
            </w:r>
            <w:r w:rsidRPr="002D2862">
              <w:rPr>
                <w:rFonts w:ascii="Times New Roman" w:hAnsi="Times New Roman" w:cs="Times New Roman"/>
                <w:color w:val="000000"/>
                <w:sz w:val="24"/>
                <w:szCs w:val="24"/>
              </w:rPr>
              <w:br/>
              <w:t>проекта межевания территории</w:t>
            </w:r>
            <w:r w:rsidRPr="002D2862">
              <w:rPr>
                <w:rFonts w:ascii="Times New Roman" w:hAnsi="Times New Roman" w:cs="Times New Roman"/>
                <w:color w:val="000000"/>
                <w:sz w:val="24"/>
                <w:szCs w:val="24"/>
              </w:rPr>
              <w:br/>
              <w:t>либо реквизиты решения об</w:t>
            </w:r>
            <w:r>
              <w:rPr>
                <w:rFonts w:ascii="Times New Roman" w:hAnsi="Times New Roman" w:cs="Times New Roman"/>
                <w:color w:val="000000"/>
                <w:sz w:val="24"/>
                <w:szCs w:val="24"/>
              </w:rPr>
              <w:t xml:space="preserve"> </w:t>
            </w:r>
            <w:r w:rsidRPr="002D2862">
              <w:rPr>
                <w:rFonts w:ascii="Times New Roman" w:hAnsi="Times New Roman" w:cs="Times New Roman"/>
                <w:color w:val="000000"/>
                <w:sz w:val="24"/>
                <w:szCs w:val="24"/>
              </w:rPr>
              <w:t>утверждении схемы</w:t>
            </w:r>
            <w:r w:rsidR="004B7179" w:rsidRPr="002D2862">
              <w:rPr>
                <w:rFonts w:ascii="Times New Roman" w:hAnsi="Times New Roman" w:cs="Times New Roman"/>
                <w:color w:val="000000"/>
                <w:sz w:val="24"/>
                <w:szCs w:val="24"/>
              </w:rPr>
              <w:t xml:space="preserve"> расположения</w:t>
            </w:r>
            <w:r w:rsidRPr="002D2862">
              <w:rPr>
                <w:rFonts w:ascii="Times New Roman" w:hAnsi="Times New Roman" w:cs="Times New Roman"/>
                <w:color w:val="000000"/>
                <w:sz w:val="24"/>
                <w:szCs w:val="24"/>
              </w:rPr>
              <w:br/>
              <w:t>земельного</w:t>
            </w:r>
            <w:r>
              <w:rPr>
                <w:rFonts w:ascii="Times New Roman" w:hAnsi="Times New Roman" w:cs="Times New Roman"/>
                <w:color w:val="000000"/>
                <w:sz w:val="24"/>
                <w:szCs w:val="24"/>
              </w:rPr>
              <w:t xml:space="preserve"> </w:t>
            </w:r>
            <w:r w:rsidRPr="002D2862">
              <w:rPr>
                <w:rFonts w:ascii="Times New Roman" w:hAnsi="Times New Roman" w:cs="Times New Roman"/>
                <w:color w:val="000000"/>
                <w:sz w:val="24"/>
                <w:szCs w:val="24"/>
              </w:rPr>
              <w:t>участка или земельных</w:t>
            </w:r>
            <w:r>
              <w:rPr>
                <w:rFonts w:ascii="Times New Roman" w:hAnsi="Times New Roman" w:cs="Times New Roman"/>
                <w:color w:val="000000"/>
                <w:sz w:val="24"/>
                <w:szCs w:val="24"/>
              </w:rPr>
              <w:t xml:space="preserve"> </w:t>
            </w:r>
            <w:r w:rsidRPr="002D2862">
              <w:rPr>
                <w:rFonts w:ascii="Times New Roman" w:hAnsi="Times New Roman" w:cs="Times New Roman"/>
                <w:color w:val="000000"/>
                <w:sz w:val="24"/>
                <w:szCs w:val="24"/>
              </w:rPr>
              <w:t>участков на кадастровом плане</w:t>
            </w:r>
            <w:r w:rsidR="004B7179">
              <w:rPr>
                <w:rFonts w:ascii="Times New Roman" w:hAnsi="Times New Roman" w:cs="Times New Roman"/>
                <w:color w:val="000000"/>
                <w:sz w:val="24"/>
                <w:szCs w:val="24"/>
              </w:rPr>
              <w:t xml:space="preserve"> </w:t>
            </w:r>
            <w:r w:rsidRPr="002D2862">
              <w:rPr>
                <w:rFonts w:ascii="Times New Roman" w:hAnsi="Times New Roman" w:cs="Times New Roman"/>
                <w:color w:val="000000"/>
                <w:sz w:val="24"/>
                <w:szCs w:val="24"/>
              </w:rPr>
              <w:t>территории</w:t>
            </w:r>
            <w:r w:rsidRPr="002D2862">
              <w:rPr>
                <w:rFonts w:ascii="Times New Roman" w:hAnsi="Times New Roman" w:cs="Times New Roman"/>
                <w:color w:val="000000"/>
                <w:sz w:val="24"/>
                <w:szCs w:val="24"/>
              </w:rPr>
              <w:br/>
              <w:t>(</w:t>
            </w:r>
            <w:r w:rsidRPr="002D2862">
              <w:rPr>
                <w:rFonts w:ascii="Times New Roman" w:hAnsi="Times New Roman" w:cs="Times New Roman"/>
                <w:i/>
                <w:color w:val="000000"/>
                <w:sz w:val="24"/>
                <w:szCs w:val="24"/>
              </w:rPr>
              <w:t>указываются в случаях,</w:t>
            </w:r>
            <w:r w:rsidRPr="002D2862">
              <w:rPr>
                <w:rFonts w:ascii="Times New Roman" w:hAnsi="Times New Roman" w:cs="Times New Roman"/>
                <w:i/>
                <w:color w:val="000000"/>
                <w:sz w:val="24"/>
                <w:szCs w:val="24"/>
              </w:rPr>
              <w:br/>
              <w:t xml:space="preserve">предусмотренных частью </w:t>
            </w:r>
            <w:r w:rsidR="004B7179">
              <w:rPr>
                <w:rFonts w:ascii="Times New Roman" w:hAnsi="Times New Roman" w:cs="Times New Roman"/>
                <w:i/>
                <w:color w:val="000000"/>
                <w:sz w:val="24"/>
                <w:szCs w:val="24"/>
              </w:rPr>
              <w:t>1</w:t>
            </w:r>
            <w:r w:rsidRPr="002D2862">
              <w:rPr>
                <w:rFonts w:ascii="Times New Roman" w:hAnsi="Times New Roman" w:cs="Times New Roman"/>
                <w:i/>
                <w:color w:val="000000"/>
                <w:sz w:val="24"/>
                <w:szCs w:val="24"/>
              </w:rPr>
              <w:t>.1статьи 57.3 и частью 7.3статьи 51Градостроительного кодекса</w:t>
            </w:r>
            <w:r w:rsidRPr="002D2862">
              <w:rPr>
                <w:rFonts w:ascii="Times New Roman" w:hAnsi="Times New Roman" w:cs="Times New Roman"/>
                <w:i/>
                <w:color w:val="000000"/>
                <w:sz w:val="24"/>
                <w:szCs w:val="24"/>
              </w:rPr>
              <w:br/>
              <w:t>Российской Федерации)</w:t>
            </w:r>
          </w:p>
        </w:tc>
        <w:tc>
          <w:tcPr>
            <w:tcW w:w="4388" w:type="dxa"/>
          </w:tcPr>
          <w:p w14:paraId="60E25273" w14:textId="77777777" w:rsidR="002D2862" w:rsidRDefault="002D2862" w:rsidP="002D2862">
            <w:pPr>
              <w:jc w:val="center"/>
              <w:rPr>
                <w:rFonts w:ascii="Times New Roman" w:hAnsi="Times New Roman" w:cs="Times New Roman"/>
                <w:color w:val="000000"/>
                <w:sz w:val="24"/>
                <w:szCs w:val="24"/>
              </w:rPr>
            </w:pPr>
          </w:p>
        </w:tc>
      </w:tr>
    </w:tbl>
    <w:p w14:paraId="5D4BED9C" w14:textId="2E81536D" w:rsidR="00A8563A" w:rsidRDefault="00A8563A" w:rsidP="002D2862">
      <w:pPr>
        <w:spacing w:after="0" w:line="240" w:lineRule="auto"/>
        <w:jc w:val="center"/>
        <w:rPr>
          <w:rFonts w:ascii="Times New Roman" w:hAnsi="Times New Roman" w:cs="Times New Roman"/>
          <w:color w:val="000000"/>
          <w:sz w:val="24"/>
          <w:szCs w:val="24"/>
        </w:rPr>
      </w:pPr>
    </w:p>
    <w:p w14:paraId="326A5577" w14:textId="345D7A0B" w:rsidR="004B7179" w:rsidRDefault="004B7179" w:rsidP="002D2862">
      <w:pPr>
        <w:spacing w:after="0" w:line="240" w:lineRule="auto"/>
        <w:jc w:val="center"/>
        <w:rPr>
          <w:rFonts w:ascii="Times New Roman" w:hAnsi="Times New Roman" w:cs="Times New Roman"/>
          <w:color w:val="000000"/>
          <w:sz w:val="24"/>
          <w:szCs w:val="24"/>
        </w:rPr>
      </w:pPr>
    </w:p>
    <w:p w14:paraId="011FBA3D" w14:textId="39385927" w:rsidR="004B7179" w:rsidRDefault="004B7179" w:rsidP="002D2862">
      <w:pPr>
        <w:spacing w:after="0" w:line="240" w:lineRule="auto"/>
        <w:jc w:val="center"/>
        <w:rPr>
          <w:rFonts w:ascii="Times New Roman" w:hAnsi="Times New Roman" w:cs="Times New Roman"/>
          <w:color w:val="000000"/>
          <w:sz w:val="24"/>
          <w:szCs w:val="24"/>
        </w:rPr>
      </w:pPr>
    </w:p>
    <w:p w14:paraId="41C10057" w14:textId="2436E060" w:rsidR="004B7179" w:rsidRDefault="004B7179" w:rsidP="002D2862">
      <w:pPr>
        <w:spacing w:after="0" w:line="240" w:lineRule="auto"/>
        <w:jc w:val="center"/>
        <w:rPr>
          <w:rFonts w:ascii="Times New Roman" w:hAnsi="Times New Roman" w:cs="Times New Roman"/>
          <w:color w:val="000000"/>
          <w:sz w:val="24"/>
          <w:szCs w:val="24"/>
        </w:rPr>
      </w:pPr>
    </w:p>
    <w:p w14:paraId="684A8363" w14:textId="77777777" w:rsidR="004B7179" w:rsidRDefault="004B7179" w:rsidP="002D2862">
      <w:pPr>
        <w:spacing w:after="0" w:line="240" w:lineRule="auto"/>
        <w:jc w:val="center"/>
        <w:rPr>
          <w:rFonts w:ascii="Times New Roman" w:hAnsi="Times New Roman" w:cs="Times New Roman"/>
          <w:color w:val="000000"/>
          <w:sz w:val="24"/>
          <w:szCs w:val="24"/>
        </w:rPr>
      </w:pPr>
    </w:p>
    <w:p w14:paraId="46A7D3FB" w14:textId="0B628318" w:rsidR="002D2862" w:rsidRDefault="002D2862" w:rsidP="00906284">
      <w:pPr>
        <w:spacing w:after="0" w:line="240" w:lineRule="auto"/>
        <w:jc w:val="center"/>
        <w:rPr>
          <w:rFonts w:ascii="LiberationSerif" w:hAnsi="LiberationSerif"/>
          <w:color w:val="000000"/>
          <w:sz w:val="28"/>
          <w:szCs w:val="28"/>
        </w:rPr>
      </w:pPr>
      <w:r w:rsidRPr="002D2862">
        <w:rPr>
          <w:rFonts w:ascii="Times New Roman" w:hAnsi="Times New Roman" w:cs="Times New Roman"/>
          <w:color w:val="000000"/>
          <w:sz w:val="24"/>
          <w:szCs w:val="24"/>
        </w:rPr>
        <w:lastRenderedPageBreak/>
        <w:t>При этом сообщаю, что строительство/реконструкция объекта капитального</w:t>
      </w:r>
      <w:r w:rsidRPr="002D2862">
        <w:rPr>
          <w:rFonts w:ascii="Times New Roman" w:hAnsi="Times New Roman" w:cs="Times New Roman"/>
          <w:color w:val="000000"/>
          <w:sz w:val="24"/>
          <w:szCs w:val="24"/>
        </w:rPr>
        <w:br/>
        <w:t>строительства будет осуществляться на основании следующих документов</w:t>
      </w:r>
      <w:r>
        <w:rPr>
          <w:rFonts w:ascii="LiberationSerif" w:hAnsi="LiberationSerif"/>
          <w:color w:val="000000"/>
          <w:sz w:val="28"/>
          <w:szCs w:val="28"/>
        </w:rPr>
        <w:t>:</w:t>
      </w:r>
    </w:p>
    <w:p w14:paraId="5E044CCC" w14:textId="77777777" w:rsidR="00F14A63" w:rsidRPr="00EE067E" w:rsidRDefault="00F14A63" w:rsidP="00906284">
      <w:pPr>
        <w:spacing w:after="0" w:line="240" w:lineRule="auto"/>
        <w:jc w:val="center"/>
        <w:rPr>
          <w:rFonts w:ascii="Times New Roman" w:hAnsi="Times New Roman" w:cs="Times New Roman"/>
          <w:color w:val="000000"/>
          <w:sz w:val="24"/>
          <w:szCs w:val="24"/>
        </w:rPr>
      </w:pPr>
    </w:p>
    <w:tbl>
      <w:tblPr>
        <w:tblStyle w:val="ad"/>
        <w:tblW w:w="0" w:type="auto"/>
        <w:tblLook w:val="04A0" w:firstRow="1" w:lastRow="0" w:firstColumn="1" w:lastColumn="0" w:noHBand="0" w:noVBand="1"/>
      </w:tblPr>
      <w:tblGrid>
        <w:gridCol w:w="704"/>
        <w:gridCol w:w="3968"/>
        <w:gridCol w:w="2336"/>
        <w:gridCol w:w="2337"/>
      </w:tblGrid>
      <w:tr w:rsidR="002D2862" w:rsidRPr="00CD5288" w14:paraId="1476C941" w14:textId="77777777" w:rsidTr="004B7179">
        <w:trPr>
          <w:trHeight w:val="374"/>
        </w:trPr>
        <w:tc>
          <w:tcPr>
            <w:tcW w:w="704" w:type="dxa"/>
          </w:tcPr>
          <w:p w14:paraId="3070752C" w14:textId="07F1ADFB" w:rsidR="002D2862" w:rsidRPr="00CD5288" w:rsidRDefault="002D2862" w:rsidP="002D2862">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 xml:space="preserve">№ </w:t>
            </w:r>
          </w:p>
        </w:tc>
        <w:tc>
          <w:tcPr>
            <w:tcW w:w="3968" w:type="dxa"/>
          </w:tcPr>
          <w:p w14:paraId="654BE530" w14:textId="41A51504" w:rsidR="002D2862" w:rsidRPr="00CD5288" w:rsidRDefault="002D2862" w:rsidP="002D2862">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Наименование документа</w:t>
            </w:r>
          </w:p>
        </w:tc>
        <w:tc>
          <w:tcPr>
            <w:tcW w:w="2336" w:type="dxa"/>
          </w:tcPr>
          <w:p w14:paraId="2BA448DE" w14:textId="0BE204C7" w:rsidR="002D2862" w:rsidRPr="00CD5288" w:rsidRDefault="00F14A63" w:rsidP="002D2862">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Номер</w:t>
            </w:r>
            <w:r w:rsidR="004B7179" w:rsidRPr="00CD5288">
              <w:rPr>
                <w:rFonts w:ascii="Times New Roman" w:hAnsi="Times New Roman" w:cs="Times New Roman"/>
                <w:color w:val="000000"/>
                <w:sz w:val="24"/>
                <w:szCs w:val="24"/>
              </w:rPr>
              <w:t xml:space="preserve"> документа</w:t>
            </w:r>
            <w:r w:rsidRPr="00CD5288">
              <w:rPr>
                <w:rFonts w:ascii="Times New Roman" w:hAnsi="Times New Roman" w:cs="Times New Roman"/>
                <w:color w:val="000000"/>
                <w:sz w:val="24"/>
                <w:szCs w:val="24"/>
              </w:rPr>
              <w:br/>
            </w:r>
          </w:p>
        </w:tc>
        <w:tc>
          <w:tcPr>
            <w:tcW w:w="2337" w:type="dxa"/>
          </w:tcPr>
          <w:p w14:paraId="588C2BBD" w14:textId="73DB0A0B" w:rsidR="002D2862" w:rsidRPr="00CD5288" w:rsidRDefault="00F14A63" w:rsidP="002D2862">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Дата документа</w:t>
            </w:r>
          </w:p>
        </w:tc>
      </w:tr>
      <w:tr w:rsidR="002D2862" w:rsidRPr="00CD5288" w14:paraId="61CC834F" w14:textId="77777777" w:rsidTr="002D2862">
        <w:tc>
          <w:tcPr>
            <w:tcW w:w="704" w:type="dxa"/>
          </w:tcPr>
          <w:p w14:paraId="2C13830E" w14:textId="7D7BAA8D" w:rsidR="002D2862" w:rsidRPr="00CD5288" w:rsidRDefault="00F14A63" w:rsidP="002D2862">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1.</w:t>
            </w:r>
          </w:p>
        </w:tc>
        <w:tc>
          <w:tcPr>
            <w:tcW w:w="3968" w:type="dxa"/>
          </w:tcPr>
          <w:p w14:paraId="03976BA8" w14:textId="75AEF32D" w:rsidR="002D2862" w:rsidRPr="00CD5288" w:rsidRDefault="00F14A63" w:rsidP="00CD5288">
            <w:pPr>
              <w:tabs>
                <w:tab w:val="left" w:pos="34"/>
              </w:tabs>
              <w:rPr>
                <w:rFonts w:ascii="Times New Roman" w:hAnsi="Times New Roman" w:cs="Times New Roman"/>
                <w:color w:val="000000"/>
                <w:sz w:val="24"/>
                <w:szCs w:val="24"/>
              </w:rPr>
            </w:pPr>
            <w:r w:rsidRPr="00CD5288">
              <w:rPr>
                <w:rFonts w:ascii="Times New Roman" w:hAnsi="Times New Roman" w:cs="Times New Roman"/>
                <w:color w:val="000000"/>
                <w:sz w:val="24"/>
                <w:szCs w:val="24"/>
              </w:rPr>
              <w:tab/>
              <w:t>Градостроительный план земельного участка или в случае строительства линейного объекта реквизиты проекта планировки и проекта межевания</w:t>
            </w:r>
            <w:r w:rsidR="00A8563A" w:rsidRPr="00CD5288">
              <w:rPr>
                <w:rFonts w:ascii="Times New Roman" w:hAnsi="Times New Roman" w:cs="Times New Roman"/>
                <w:color w:val="000000"/>
                <w:sz w:val="24"/>
                <w:szCs w:val="24"/>
              </w:rPr>
              <w:t xml:space="preserve"> территории</w:t>
            </w:r>
            <w:r w:rsidRPr="00CD5288">
              <w:rPr>
                <w:rFonts w:ascii="Times New Roman" w:hAnsi="Times New Roman" w:cs="Times New Roman"/>
                <w:color w:val="000000"/>
                <w:sz w:val="24"/>
                <w:szCs w:val="24"/>
              </w:rPr>
              <w:br/>
            </w:r>
            <w:r w:rsidRPr="00CD5288">
              <w:rPr>
                <w:rFonts w:ascii="Times New Roman" w:hAnsi="Times New Roman" w:cs="Times New Roman"/>
                <w:i/>
                <w:color w:val="000000"/>
                <w:sz w:val="24"/>
                <w:szCs w:val="24"/>
              </w:rPr>
              <w:t>(за исключением случаев, при которых для строительства, реконструкции линейного объекта не требуется подготовка документации по</w:t>
            </w:r>
            <w:r w:rsidR="00A8563A" w:rsidRPr="00CD5288">
              <w:rPr>
                <w:rFonts w:ascii="Times New Roman" w:hAnsi="Times New Roman" w:cs="Times New Roman"/>
                <w:i/>
                <w:color w:val="000000"/>
                <w:sz w:val="24"/>
                <w:szCs w:val="24"/>
              </w:rPr>
              <w:t xml:space="preserve"> планировке территории)</w:t>
            </w:r>
          </w:p>
        </w:tc>
        <w:tc>
          <w:tcPr>
            <w:tcW w:w="2336" w:type="dxa"/>
          </w:tcPr>
          <w:p w14:paraId="6309CF04" w14:textId="77777777" w:rsidR="002D2862" w:rsidRPr="00CD5288" w:rsidRDefault="002D2862" w:rsidP="002D2862">
            <w:pPr>
              <w:jc w:val="center"/>
              <w:rPr>
                <w:rFonts w:ascii="Times New Roman" w:hAnsi="Times New Roman" w:cs="Times New Roman"/>
                <w:color w:val="000000"/>
                <w:sz w:val="24"/>
                <w:szCs w:val="24"/>
              </w:rPr>
            </w:pPr>
          </w:p>
        </w:tc>
        <w:tc>
          <w:tcPr>
            <w:tcW w:w="2337" w:type="dxa"/>
          </w:tcPr>
          <w:p w14:paraId="0A57B522" w14:textId="77777777" w:rsidR="002D2862" w:rsidRPr="00CD5288" w:rsidRDefault="002D2862" w:rsidP="002D2862">
            <w:pPr>
              <w:jc w:val="center"/>
              <w:rPr>
                <w:rFonts w:ascii="Times New Roman" w:hAnsi="Times New Roman" w:cs="Times New Roman"/>
                <w:color w:val="000000"/>
                <w:sz w:val="24"/>
                <w:szCs w:val="24"/>
              </w:rPr>
            </w:pPr>
          </w:p>
        </w:tc>
      </w:tr>
      <w:tr w:rsidR="002D2862" w:rsidRPr="00CD5288" w14:paraId="1D0FA816" w14:textId="77777777" w:rsidTr="002D2862">
        <w:tc>
          <w:tcPr>
            <w:tcW w:w="704" w:type="dxa"/>
          </w:tcPr>
          <w:p w14:paraId="7DD6631C" w14:textId="34C318DD" w:rsidR="002D2862" w:rsidRPr="00CD5288" w:rsidRDefault="00F14A63" w:rsidP="002D2862">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2.</w:t>
            </w:r>
          </w:p>
        </w:tc>
        <w:tc>
          <w:tcPr>
            <w:tcW w:w="3968" w:type="dxa"/>
          </w:tcPr>
          <w:p w14:paraId="24A51B37" w14:textId="3B1AD16C" w:rsidR="002D2862" w:rsidRPr="00CD5288" w:rsidRDefault="00F14A63" w:rsidP="00F14A63">
            <w:pPr>
              <w:rPr>
                <w:rFonts w:ascii="Times New Roman" w:hAnsi="Times New Roman" w:cs="Times New Roman"/>
                <w:color w:val="000000"/>
                <w:sz w:val="24"/>
                <w:szCs w:val="24"/>
              </w:rPr>
            </w:pPr>
            <w:r w:rsidRPr="00CD5288">
              <w:rPr>
                <w:rFonts w:ascii="Times New Roman" w:hAnsi="Times New Roman" w:cs="Times New Roman"/>
                <w:color w:val="000000"/>
                <w:sz w:val="24"/>
                <w:szCs w:val="24"/>
              </w:rPr>
              <w:t>Положительное заключение экспертизы проектной документации</w:t>
            </w:r>
            <w:r w:rsidRPr="00CD5288">
              <w:rPr>
                <w:rFonts w:ascii="Times New Roman" w:hAnsi="Times New Roman" w:cs="Times New Roman"/>
                <w:color w:val="000000"/>
                <w:sz w:val="24"/>
                <w:szCs w:val="24"/>
              </w:rPr>
              <w:br/>
              <w:t>(</w:t>
            </w:r>
            <w:r w:rsidRPr="00CD5288">
              <w:rPr>
                <w:rFonts w:ascii="Times New Roman" w:hAnsi="Times New Roman" w:cs="Times New Roman"/>
                <w:i/>
                <w:color w:val="000000"/>
                <w:sz w:val="24"/>
                <w:szCs w:val="24"/>
              </w:rPr>
              <w:t>указывается в случаях, если проектная</w:t>
            </w:r>
            <w:r w:rsidR="00A8563A">
              <w:rPr>
                <w:rFonts w:ascii="Times New Roman" w:hAnsi="Times New Roman" w:cs="Times New Roman"/>
                <w:i/>
                <w:color w:val="000000"/>
                <w:sz w:val="24"/>
                <w:szCs w:val="24"/>
              </w:rPr>
              <w:t xml:space="preserve"> </w:t>
            </w:r>
            <w:r w:rsidRPr="00CD5288">
              <w:rPr>
                <w:rFonts w:ascii="Times New Roman" w:hAnsi="Times New Roman" w:cs="Times New Roman"/>
                <w:i/>
                <w:color w:val="000000"/>
                <w:sz w:val="24"/>
                <w:szCs w:val="24"/>
              </w:rPr>
              <w:t>документация подлежит экспертизе в соответствии со статьей 49</w:t>
            </w:r>
            <w:r w:rsidRPr="00CD5288">
              <w:rPr>
                <w:rFonts w:ascii="Times New Roman" w:hAnsi="Times New Roman" w:cs="Times New Roman"/>
                <w:i/>
                <w:color w:val="000000"/>
                <w:sz w:val="24"/>
                <w:szCs w:val="24"/>
              </w:rPr>
              <w:br/>
              <w:t>Градостроительного кодекса</w:t>
            </w:r>
            <w:r w:rsidRPr="00CD5288">
              <w:rPr>
                <w:rFonts w:ascii="Times New Roman" w:hAnsi="Times New Roman" w:cs="Times New Roman"/>
                <w:i/>
                <w:color w:val="000000"/>
                <w:sz w:val="24"/>
                <w:szCs w:val="24"/>
              </w:rPr>
              <w:br/>
              <w:t>Российской Федерации</w:t>
            </w:r>
            <w:r w:rsidRPr="00CD5288">
              <w:rPr>
                <w:rFonts w:ascii="Times New Roman" w:hAnsi="Times New Roman" w:cs="Times New Roman"/>
                <w:color w:val="000000"/>
                <w:sz w:val="24"/>
                <w:szCs w:val="24"/>
              </w:rPr>
              <w:t>)</w:t>
            </w:r>
          </w:p>
        </w:tc>
        <w:tc>
          <w:tcPr>
            <w:tcW w:w="2336" w:type="dxa"/>
          </w:tcPr>
          <w:p w14:paraId="6D11D223" w14:textId="77777777" w:rsidR="002D2862" w:rsidRPr="00CD5288" w:rsidRDefault="002D2862" w:rsidP="002D2862">
            <w:pPr>
              <w:jc w:val="center"/>
              <w:rPr>
                <w:rFonts w:ascii="Times New Roman" w:hAnsi="Times New Roman" w:cs="Times New Roman"/>
                <w:color w:val="000000"/>
                <w:sz w:val="24"/>
                <w:szCs w:val="24"/>
              </w:rPr>
            </w:pPr>
          </w:p>
        </w:tc>
        <w:tc>
          <w:tcPr>
            <w:tcW w:w="2337" w:type="dxa"/>
          </w:tcPr>
          <w:p w14:paraId="5FB77BA7" w14:textId="77777777" w:rsidR="002D2862" w:rsidRPr="00CD5288" w:rsidRDefault="002D2862" w:rsidP="002D2862">
            <w:pPr>
              <w:jc w:val="center"/>
              <w:rPr>
                <w:rFonts w:ascii="Times New Roman" w:hAnsi="Times New Roman" w:cs="Times New Roman"/>
                <w:color w:val="000000"/>
                <w:sz w:val="24"/>
                <w:szCs w:val="24"/>
              </w:rPr>
            </w:pPr>
          </w:p>
        </w:tc>
      </w:tr>
      <w:tr w:rsidR="002D2862" w:rsidRPr="00CD5288" w14:paraId="6FCF6B8F" w14:textId="77777777" w:rsidTr="002D2862">
        <w:tc>
          <w:tcPr>
            <w:tcW w:w="704" w:type="dxa"/>
          </w:tcPr>
          <w:p w14:paraId="7CB0157A" w14:textId="0A3C0CCF" w:rsidR="002D2862" w:rsidRPr="00CD5288" w:rsidRDefault="00F14A63" w:rsidP="002D2862">
            <w:pPr>
              <w:jc w:val="center"/>
              <w:rPr>
                <w:rFonts w:ascii="Times New Roman" w:hAnsi="Times New Roman" w:cs="Times New Roman"/>
                <w:color w:val="000000"/>
                <w:sz w:val="24"/>
                <w:szCs w:val="24"/>
              </w:rPr>
            </w:pPr>
            <w:r w:rsidRPr="00CD5288">
              <w:rPr>
                <w:rFonts w:ascii="Times New Roman" w:hAnsi="Times New Roman" w:cs="Times New Roman"/>
                <w:color w:val="000000"/>
                <w:sz w:val="24"/>
                <w:szCs w:val="24"/>
              </w:rPr>
              <w:t>3</w:t>
            </w:r>
          </w:p>
        </w:tc>
        <w:tc>
          <w:tcPr>
            <w:tcW w:w="3968" w:type="dxa"/>
          </w:tcPr>
          <w:p w14:paraId="0A34E016" w14:textId="4723D2A2" w:rsidR="002D2862" w:rsidRPr="00CD5288" w:rsidRDefault="00F14A63" w:rsidP="00F14A63">
            <w:pPr>
              <w:rPr>
                <w:rFonts w:ascii="Times New Roman" w:hAnsi="Times New Roman" w:cs="Times New Roman"/>
                <w:color w:val="000000"/>
                <w:sz w:val="24"/>
                <w:szCs w:val="24"/>
              </w:rPr>
            </w:pPr>
            <w:r w:rsidRPr="00CD5288">
              <w:rPr>
                <w:rFonts w:ascii="Times New Roman" w:hAnsi="Times New Roman" w:cs="Times New Roman"/>
                <w:color w:val="000000"/>
                <w:sz w:val="24"/>
                <w:szCs w:val="24"/>
              </w:rPr>
              <w:t>Положительное заключение</w:t>
            </w:r>
            <w:r w:rsidRPr="00CD5288">
              <w:rPr>
                <w:rFonts w:ascii="Times New Roman" w:hAnsi="Times New Roman" w:cs="Times New Roman"/>
                <w:color w:val="000000"/>
                <w:sz w:val="24"/>
                <w:szCs w:val="24"/>
              </w:rPr>
              <w:br/>
              <w:t>государственной экологической</w:t>
            </w:r>
            <w:r w:rsidRPr="00CD5288">
              <w:rPr>
                <w:rFonts w:ascii="Times New Roman" w:hAnsi="Times New Roman" w:cs="Times New Roman"/>
                <w:color w:val="000000"/>
                <w:sz w:val="24"/>
                <w:szCs w:val="24"/>
              </w:rPr>
              <w:br/>
              <w:t>экспертизы проектной документации</w:t>
            </w:r>
            <w:r w:rsidRPr="00CD5288">
              <w:rPr>
                <w:rFonts w:ascii="Times New Roman" w:hAnsi="Times New Roman" w:cs="Times New Roman"/>
                <w:color w:val="000000"/>
                <w:sz w:val="24"/>
                <w:szCs w:val="24"/>
              </w:rPr>
              <w:br/>
            </w:r>
            <w:r w:rsidRPr="00CD5288">
              <w:rPr>
                <w:rFonts w:ascii="Times New Roman" w:hAnsi="Times New Roman" w:cs="Times New Roman"/>
                <w:i/>
                <w:color w:val="000000"/>
                <w:sz w:val="24"/>
                <w:szCs w:val="24"/>
              </w:rPr>
              <w:t>(указываются реквизиты приказа об утверждении заключения в случаях, если проектная документация подлежит</w:t>
            </w:r>
            <w:r w:rsidRPr="00CD5288">
              <w:rPr>
                <w:rFonts w:ascii="Times New Roman" w:hAnsi="Times New Roman" w:cs="Times New Roman"/>
                <w:i/>
                <w:color w:val="000000"/>
                <w:sz w:val="24"/>
                <w:szCs w:val="24"/>
              </w:rPr>
              <w:br/>
              <w:t>экологической экспертизе в</w:t>
            </w:r>
            <w:r w:rsidRPr="00CD5288">
              <w:rPr>
                <w:rFonts w:ascii="Times New Roman" w:hAnsi="Times New Roman" w:cs="Times New Roman"/>
                <w:i/>
                <w:color w:val="000000"/>
                <w:sz w:val="24"/>
                <w:szCs w:val="24"/>
              </w:rPr>
              <w:br/>
              <w:t>соответствии со статьей 49</w:t>
            </w:r>
            <w:r w:rsidRPr="00CD5288">
              <w:rPr>
                <w:rFonts w:ascii="Times New Roman" w:hAnsi="Times New Roman" w:cs="Times New Roman"/>
                <w:i/>
                <w:color w:val="000000"/>
                <w:sz w:val="24"/>
                <w:szCs w:val="24"/>
              </w:rPr>
              <w:br/>
              <w:t>Градостроительного кодекса Российской Федерации)</w:t>
            </w:r>
          </w:p>
        </w:tc>
        <w:tc>
          <w:tcPr>
            <w:tcW w:w="2336" w:type="dxa"/>
          </w:tcPr>
          <w:p w14:paraId="29855BB9" w14:textId="77777777" w:rsidR="002D2862" w:rsidRPr="00CD5288" w:rsidRDefault="002D2862" w:rsidP="002D2862">
            <w:pPr>
              <w:jc w:val="center"/>
              <w:rPr>
                <w:rFonts w:ascii="Times New Roman" w:hAnsi="Times New Roman" w:cs="Times New Roman"/>
                <w:color w:val="000000"/>
                <w:sz w:val="24"/>
                <w:szCs w:val="24"/>
              </w:rPr>
            </w:pPr>
          </w:p>
        </w:tc>
        <w:tc>
          <w:tcPr>
            <w:tcW w:w="2337" w:type="dxa"/>
          </w:tcPr>
          <w:p w14:paraId="7C1C96BB" w14:textId="77777777" w:rsidR="002D2862" w:rsidRPr="00CD5288" w:rsidRDefault="002D2862" w:rsidP="002D2862">
            <w:pPr>
              <w:jc w:val="center"/>
              <w:rPr>
                <w:rFonts w:ascii="Times New Roman" w:hAnsi="Times New Roman" w:cs="Times New Roman"/>
                <w:color w:val="000000"/>
                <w:sz w:val="24"/>
                <w:szCs w:val="24"/>
              </w:rPr>
            </w:pPr>
          </w:p>
        </w:tc>
      </w:tr>
    </w:tbl>
    <w:p w14:paraId="39EE1C60" w14:textId="1F487110" w:rsidR="00F14A63" w:rsidRPr="00CD5288" w:rsidRDefault="001B4D53" w:rsidP="00F14A63">
      <w:pPr>
        <w:spacing w:after="0" w:line="240" w:lineRule="auto"/>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 xml:space="preserve">       </w:t>
      </w:r>
      <w:r w:rsidR="00F14A63" w:rsidRPr="00CD5288">
        <w:rPr>
          <w:rFonts w:ascii="Times New Roman" w:hAnsi="Times New Roman" w:cs="Times New Roman"/>
          <w:color w:val="000000"/>
          <w:sz w:val="24"/>
          <w:szCs w:val="24"/>
        </w:rPr>
        <w:t>Приложение:_______________________________________________________</w:t>
      </w:r>
      <w:r w:rsidR="00F14A63" w:rsidRPr="00CD5288">
        <w:rPr>
          <w:rFonts w:ascii="Times New Roman" w:hAnsi="Times New Roman" w:cs="Times New Roman"/>
          <w:color w:val="000000"/>
          <w:sz w:val="24"/>
          <w:szCs w:val="24"/>
        </w:rPr>
        <w:br/>
      </w:r>
      <w:r w:rsidRPr="00CD5288">
        <w:rPr>
          <w:rFonts w:ascii="Times New Roman" w:hAnsi="Times New Roman" w:cs="Times New Roman"/>
          <w:color w:val="000000"/>
          <w:sz w:val="24"/>
          <w:szCs w:val="24"/>
        </w:rPr>
        <w:t xml:space="preserve">       </w:t>
      </w:r>
      <w:r w:rsidR="00F14A63" w:rsidRPr="00CD5288">
        <w:rPr>
          <w:rFonts w:ascii="Times New Roman" w:hAnsi="Times New Roman" w:cs="Times New Roman"/>
          <w:color w:val="000000"/>
          <w:sz w:val="24"/>
          <w:szCs w:val="24"/>
        </w:rPr>
        <w:t>Номер телефона и адрес электронной почты для связи:______________________</w:t>
      </w:r>
      <w:r w:rsidR="00F14A63" w:rsidRPr="00CD5288">
        <w:rPr>
          <w:rFonts w:ascii="Times New Roman" w:hAnsi="Times New Roman" w:cs="Times New Roman"/>
          <w:color w:val="000000"/>
          <w:sz w:val="24"/>
          <w:szCs w:val="24"/>
        </w:rPr>
        <w:br/>
      </w:r>
      <w:r w:rsidRPr="00CD5288">
        <w:rPr>
          <w:rFonts w:ascii="Times New Roman" w:hAnsi="Times New Roman" w:cs="Times New Roman"/>
          <w:color w:val="000000"/>
          <w:sz w:val="24"/>
          <w:szCs w:val="24"/>
        </w:rPr>
        <w:t xml:space="preserve">       </w:t>
      </w:r>
      <w:r w:rsidR="00F14A63" w:rsidRPr="00CD5288">
        <w:rPr>
          <w:rFonts w:ascii="Times New Roman" w:hAnsi="Times New Roman" w:cs="Times New Roman"/>
          <w:color w:val="000000"/>
          <w:sz w:val="24"/>
          <w:szCs w:val="24"/>
        </w:rPr>
        <w:t>Результат предоставления услуги прошу:</w:t>
      </w:r>
    </w:p>
    <w:tbl>
      <w:tblPr>
        <w:tblStyle w:val="ad"/>
        <w:tblW w:w="0" w:type="auto"/>
        <w:tblLook w:val="04A0" w:firstRow="1" w:lastRow="0" w:firstColumn="1" w:lastColumn="0" w:noHBand="0" w:noVBand="1"/>
      </w:tblPr>
      <w:tblGrid>
        <w:gridCol w:w="8405"/>
        <w:gridCol w:w="986"/>
      </w:tblGrid>
      <w:tr w:rsidR="00F14A63" w:rsidRPr="00CD5288" w14:paraId="04D02FFD" w14:textId="77777777" w:rsidTr="00C53DB1">
        <w:tc>
          <w:tcPr>
            <w:tcW w:w="8359" w:type="dxa"/>
          </w:tcPr>
          <w:p w14:paraId="7EC356A7" w14:textId="77777777" w:rsidR="00F14A63" w:rsidRPr="00CD5288" w:rsidRDefault="00F14A63"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 xml:space="preserve">         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86" w:type="dxa"/>
          </w:tcPr>
          <w:p w14:paraId="26E04552" w14:textId="77777777" w:rsidR="00F14A63" w:rsidRPr="00CD5288" w:rsidRDefault="00F14A63" w:rsidP="00C53DB1">
            <w:pPr>
              <w:jc w:val="both"/>
              <w:rPr>
                <w:rFonts w:ascii="Times New Roman" w:hAnsi="Times New Roman" w:cs="Times New Roman"/>
                <w:color w:val="000000"/>
                <w:sz w:val="24"/>
                <w:szCs w:val="24"/>
              </w:rPr>
            </w:pPr>
          </w:p>
        </w:tc>
      </w:tr>
      <w:tr w:rsidR="00F14A63" w:rsidRPr="00CD5288" w14:paraId="3527E443" w14:textId="77777777" w:rsidTr="00C53DB1">
        <w:tc>
          <w:tcPr>
            <w:tcW w:w="8359" w:type="dxa"/>
          </w:tcPr>
          <w:p w14:paraId="41CD9E2E" w14:textId="77777777" w:rsidR="00F14A63" w:rsidRPr="00CD5288" w:rsidRDefault="00F14A63"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 xml:space="preserve">          выдать на бумажном носителе при личном обращении в</w:t>
            </w:r>
            <w:r w:rsidRPr="00CD5288">
              <w:rPr>
                <w:rFonts w:ascii="Times New Roman" w:hAnsi="Times New Roman" w:cs="Times New Roman"/>
                <w:color w:val="000000"/>
                <w:sz w:val="24"/>
                <w:szCs w:val="24"/>
              </w:rPr>
              <w:br/>
              <w:t>уполномоченный орган государственной власти, орган местного</w:t>
            </w:r>
            <w:r w:rsidRPr="00CD5288">
              <w:rPr>
                <w:rFonts w:ascii="Times New Roman" w:hAnsi="Times New Roman" w:cs="Times New Roman"/>
                <w:color w:val="000000"/>
                <w:sz w:val="24"/>
                <w:szCs w:val="24"/>
              </w:rPr>
              <w:br/>
              <w:t>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адресу:______________________________________________________________</w:t>
            </w:r>
          </w:p>
          <w:p w14:paraId="083A1711" w14:textId="77777777" w:rsidR="00F14A63" w:rsidRPr="00627618" w:rsidRDefault="00F14A63" w:rsidP="00C53DB1">
            <w:pPr>
              <w:jc w:val="both"/>
              <w:rPr>
                <w:rFonts w:ascii="Times New Roman" w:hAnsi="Times New Roman" w:cs="Times New Roman"/>
                <w:color w:val="000000"/>
                <w:sz w:val="18"/>
                <w:szCs w:val="18"/>
              </w:rPr>
            </w:pPr>
          </w:p>
        </w:tc>
        <w:tc>
          <w:tcPr>
            <w:tcW w:w="986" w:type="dxa"/>
          </w:tcPr>
          <w:p w14:paraId="37939E2D" w14:textId="77777777" w:rsidR="00F14A63" w:rsidRPr="00CD5288" w:rsidRDefault="00F14A63" w:rsidP="00C53DB1">
            <w:pPr>
              <w:jc w:val="both"/>
              <w:rPr>
                <w:rFonts w:ascii="Times New Roman" w:hAnsi="Times New Roman" w:cs="Times New Roman"/>
                <w:color w:val="000000"/>
                <w:sz w:val="24"/>
                <w:szCs w:val="24"/>
              </w:rPr>
            </w:pPr>
          </w:p>
        </w:tc>
      </w:tr>
      <w:tr w:rsidR="00F14A63" w:rsidRPr="00CD5288" w14:paraId="0C7719E4" w14:textId="77777777" w:rsidTr="00C53DB1">
        <w:tc>
          <w:tcPr>
            <w:tcW w:w="8359" w:type="dxa"/>
          </w:tcPr>
          <w:p w14:paraId="566CB5DB" w14:textId="77777777" w:rsidR="00F14A63" w:rsidRPr="00CD5288" w:rsidRDefault="00F14A63"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 xml:space="preserve">       направить на бумажном носителе на почтовый адрес:</w:t>
            </w:r>
          </w:p>
          <w:p w14:paraId="23897265" w14:textId="374DA49E" w:rsidR="00F14A63" w:rsidRDefault="00F14A63"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___________________________________________________________________</w:t>
            </w:r>
          </w:p>
          <w:p w14:paraId="38B11505" w14:textId="77777777" w:rsidR="00627618" w:rsidRPr="00CD5288" w:rsidRDefault="00627618" w:rsidP="00C53DB1">
            <w:pPr>
              <w:jc w:val="both"/>
              <w:rPr>
                <w:rFonts w:ascii="Times New Roman" w:hAnsi="Times New Roman" w:cs="Times New Roman"/>
                <w:color w:val="000000"/>
                <w:sz w:val="24"/>
                <w:szCs w:val="24"/>
              </w:rPr>
            </w:pPr>
          </w:p>
          <w:p w14:paraId="6AF64C61" w14:textId="77777777" w:rsidR="00F14A63" w:rsidRPr="00CD5288" w:rsidRDefault="00F14A63" w:rsidP="00C53DB1">
            <w:pPr>
              <w:jc w:val="both"/>
              <w:rPr>
                <w:rFonts w:ascii="Times New Roman" w:hAnsi="Times New Roman" w:cs="Times New Roman"/>
                <w:color w:val="000000"/>
                <w:sz w:val="24"/>
                <w:szCs w:val="24"/>
              </w:rPr>
            </w:pPr>
          </w:p>
        </w:tc>
        <w:tc>
          <w:tcPr>
            <w:tcW w:w="986" w:type="dxa"/>
          </w:tcPr>
          <w:p w14:paraId="05DD0E37" w14:textId="77777777" w:rsidR="00F14A63" w:rsidRPr="00CD5288" w:rsidRDefault="00F14A63" w:rsidP="00C53DB1">
            <w:pPr>
              <w:jc w:val="both"/>
              <w:rPr>
                <w:rFonts w:ascii="Times New Roman" w:hAnsi="Times New Roman" w:cs="Times New Roman"/>
                <w:color w:val="000000"/>
                <w:sz w:val="24"/>
                <w:szCs w:val="24"/>
              </w:rPr>
            </w:pPr>
          </w:p>
        </w:tc>
      </w:tr>
      <w:tr w:rsidR="00F14A63" w:rsidRPr="00CD5288" w14:paraId="5F17DAC4" w14:textId="77777777" w:rsidTr="00C53DB1">
        <w:tc>
          <w:tcPr>
            <w:tcW w:w="8359" w:type="dxa"/>
          </w:tcPr>
          <w:p w14:paraId="5029055C" w14:textId="77777777" w:rsidR="00F14A63" w:rsidRPr="00CD5288" w:rsidRDefault="00F14A63" w:rsidP="00C53DB1">
            <w:pPr>
              <w:jc w:val="both"/>
              <w:rPr>
                <w:rFonts w:ascii="Times New Roman" w:hAnsi="Times New Roman" w:cs="Times New Roman"/>
                <w:color w:val="000000"/>
                <w:sz w:val="24"/>
                <w:szCs w:val="24"/>
              </w:rPr>
            </w:pPr>
            <w:r w:rsidRPr="00CD5288">
              <w:rPr>
                <w:rFonts w:ascii="Times New Roman" w:hAnsi="Times New Roman" w:cs="Times New Roman"/>
                <w:color w:val="000000"/>
                <w:sz w:val="24"/>
                <w:szCs w:val="24"/>
              </w:rPr>
              <w:t>направить в форме электронного документа в личный кабинет в</w:t>
            </w:r>
            <w:r w:rsidRPr="00CD5288">
              <w:rPr>
                <w:rFonts w:ascii="Times New Roman" w:hAnsi="Times New Roman" w:cs="Times New Roman"/>
                <w:color w:val="000000"/>
                <w:sz w:val="24"/>
                <w:szCs w:val="24"/>
              </w:rPr>
              <w:br/>
              <w:t>единой информационной системе жилищного строительства</w:t>
            </w:r>
          </w:p>
        </w:tc>
        <w:tc>
          <w:tcPr>
            <w:tcW w:w="986" w:type="dxa"/>
          </w:tcPr>
          <w:p w14:paraId="50BF89D7" w14:textId="77777777" w:rsidR="00F14A63" w:rsidRPr="00CD5288" w:rsidRDefault="00F14A63" w:rsidP="00C53DB1">
            <w:pPr>
              <w:jc w:val="both"/>
              <w:rPr>
                <w:rFonts w:ascii="Times New Roman" w:hAnsi="Times New Roman" w:cs="Times New Roman"/>
                <w:color w:val="000000"/>
                <w:sz w:val="24"/>
                <w:szCs w:val="24"/>
              </w:rPr>
            </w:pPr>
          </w:p>
        </w:tc>
      </w:tr>
      <w:tr w:rsidR="00F14A63" w:rsidRPr="00CD5288" w14:paraId="33911017" w14:textId="77777777" w:rsidTr="00935AA0">
        <w:trPr>
          <w:trHeight w:val="260"/>
        </w:trPr>
        <w:tc>
          <w:tcPr>
            <w:tcW w:w="9345" w:type="dxa"/>
            <w:gridSpan w:val="2"/>
          </w:tcPr>
          <w:p w14:paraId="7B3B78AA" w14:textId="0B0AA5C3" w:rsidR="00F14A63" w:rsidRPr="00627618" w:rsidRDefault="00F14A63" w:rsidP="00C53DB1">
            <w:pPr>
              <w:jc w:val="both"/>
              <w:rPr>
                <w:rFonts w:ascii="Times New Roman" w:hAnsi="Times New Roman" w:cs="Times New Roman"/>
                <w:i/>
                <w:color w:val="000000"/>
                <w:sz w:val="20"/>
                <w:szCs w:val="20"/>
              </w:rPr>
            </w:pPr>
            <w:r w:rsidRPr="00CD5288">
              <w:rPr>
                <w:rFonts w:ascii="Times New Roman" w:hAnsi="Times New Roman" w:cs="Times New Roman"/>
                <w:i/>
                <w:color w:val="000000"/>
                <w:sz w:val="24"/>
                <w:szCs w:val="24"/>
              </w:rPr>
              <w:t xml:space="preserve">                </w:t>
            </w:r>
            <w:r w:rsidRPr="00627618">
              <w:rPr>
                <w:rFonts w:ascii="Times New Roman" w:hAnsi="Times New Roman" w:cs="Times New Roman"/>
                <w:i/>
                <w:color w:val="000000"/>
                <w:sz w:val="20"/>
                <w:szCs w:val="20"/>
              </w:rPr>
              <w:t>Указывается один из перечисленных способов</w:t>
            </w:r>
          </w:p>
        </w:tc>
      </w:tr>
    </w:tbl>
    <w:p w14:paraId="5F22FF6C" w14:textId="77777777" w:rsidR="00F14A63" w:rsidRPr="00CD5288" w:rsidRDefault="00F14A63" w:rsidP="00F14A63">
      <w:pPr>
        <w:spacing w:after="0" w:line="240" w:lineRule="auto"/>
        <w:jc w:val="both"/>
        <w:rPr>
          <w:rFonts w:ascii="Times New Roman" w:hAnsi="Times New Roman" w:cs="Times New Roman"/>
          <w:color w:val="000000"/>
          <w:sz w:val="24"/>
          <w:szCs w:val="24"/>
        </w:rPr>
      </w:pPr>
    </w:p>
    <w:p w14:paraId="5CADAD7F" w14:textId="171F34B3" w:rsidR="00F14A63" w:rsidRPr="00627618" w:rsidRDefault="00F14A63" w:rsidP="006B3555">
      <w:pPr>
        <w:tabs>
          <w:tab w:val="left" w:pos="6096"/>
        </w:tabs>
        <w:spacing w:after="0" w:line="240" w:lineRule="auto"/>
        <w:jc w:val="both"/>
        <w:rPr>
          <w:rFonts w:ascii="Times New Roman" w:hAnsi="Times New Roman" w:cs="Times New Roman"/>
          <w:color w:val="000000"/>
          <w:sz w:val="20"/>
          <w:szCs w:val="20"/>
        </w:rPr>
      </w:pPr>
      <w:r w:rsidRPr="00627618">
        <w:rPr>
          <w:rFonts w:ascii="Times New Roman" w:hAnsi="Times New Roman" w:cs="Times New Roman"/>
          <w:color w:val="000000"/>
          <w:sz w:val="20"/>
          <w:szCs w:val="20"/>
        </w:rPr>
        <w:t>_____________</w:t>
      </w:r>
      <w:r w:rsidR="006B3555">
        <w:rPr>
          <w:rFonts w:ascii="Times New Roman" w:hAnsi="Times New Roman" w:cs="Times New Roman"/>
          <w:color w:val="000000"/>
          <w:sz w:val="20"/>
          <w:szCs w:val="20"/>
        </w:rPr>
        <w:t xml:space="preserve"> </w:t>
      </w:r>
      <w:r w:rsidRPr="00627618">
        <w:rPr>
          <w:rFonts w:ascii="Times New Roman" w:hAnsi="Times New Roman" w:cs="Times New Roman"/>
          <w:color w:val="000000"/>
          <w:sz w:val="20"/>
          <w:szCs w:val="20"/>
        </w:rPr>
        <w:t>______________________________</w:t>
      </w:r>
      <w:r w:rsidRPr="00627618">
        <w:rPr>
          <w:rFonts w:ascii="Times New Roman" w:hAnsi="Times New Roman" w:cs="Times New Roman"/>
          <w:color w:val="000000"/>
          <w:sz w:val="20"/>
          <w:szCs w:val="20"/>
        </w:rPr>
        <w:br/>
        <w:t xml:space="preserve">       (подпись)                                                                      </w:t>
      </w:r>
      <w:r w:rsidR="00CD5288" w:rsidRPr="00627618">
        <w:rPr>
          <w:rFonts w:ascii="Times New Roman" w:hAnsi="Times New Roman" w:cs="Times New Roman"/>
          <w:color w:val="000000"/>
          <w:sz w:val="20"/>
          <w:szCs w:val="20"/>
        </w:rPr>
        <w:t xml:space="preserve">                             </w:t>
      </w:r>
      <w:r w:rsidRPr="00627618">
        <w:rPr>
          <w:rFonts w:ascii="Times New Roman" w:hAnsi="Times New Roman" w:cs="Times New Roman"/>
          <w:color w:val="000000"/>
          <w:sz w:val="20"/>
          <w:szCs w:val="20"/>
        </w:rPr>
        <w:t xml:space="preserve">  </w:t>
      </w:r>
      <w:r w:rsidR="006B3555">
        <w:rPr>
          <w:rFonts w:ascii="Times New Roman" w:hAnsi="Times New Roman" w:cs="Times New Roman"/>
          <w:color w:val="000000"/>
          <w:sz w:val="20"/>
          <w:szCs w:val="20"/>
        </w:rPr>
        <w:t xml:space="preserve">         </w:t>
      </w:r>
      <w:r w:rsidRPr="00627618">
        <w:rPr>
          <w:rFonts w:ascii="Times New Roman" w:hAnsi="Times New Roman" w:cs="Times New Roman"/>
          <w:color w:val="000000"/>
          <w:sz w:val="20"/>
          <w:szCs w:val="20"/>
        </w:rPr>
        <w:t>(фамилия, имя, отчество (при наличии)</w:t>
      </w:r>
    </w:p>
    <w:p w14:paraId="0DE5C41F" w14:textId="77777777" w:rsidR="00F14A63" w:rsidRPr="00627618" w:rsidRDefault="00F14A63" w:rsidP="00F14A63">
      <w:pPr>
        <w:spacing w:after="0" w:line="240" w:lineRule="auto"/>
        <w:jc w:val="both"/>
        <w:rPr>
          <w:rFonts w:ascii="Times New Roman" w:hAnsi="Times New Roman" w:cs="Times New Roman"/>
          <w:color w:val="000000"/>
          <w:sz w:val="20"/>
          <w:szCs w:val="20"/>
        </w:rPr>
      </w:pPr>
    </w:p>
    <w:p w14:paraId="42A18AB7" w14:textId="77777777" w:rsidR="00F14A63" w:rsidRDefault="00F14A63" w:rsidP="00F14A63">
      <w:pPr>
        <w:spacing w:after="0" w:line="240" w:lineRule="auto"/>
        <w:jc w:val="both"/>
        <w:rPr>
          <w:rFonts w:ascii="Times New Roman" w:hAnsi="Times New Roman" w:cs="Times New Roman"/>
          <w:color w:val="000000"/>
          <w:sz w:val="24"/>
          <w:szCs w:val="24"/>
        </w:rPr>
      </w:pPr>
    </w:p>
    <w:p w14:paraId="4A5363D3" w14:textId="77777777" w:rsidR="00F14A63" w:rsidRDefault="00F14A63" w:rsidP="00F14A63">
      <w:pPr>
        <w:spacing w:after="0" w:line="240" w:lineRule="auto"/>
        <w:jc w:val="both"/>
        <w:rPr>
          <w:rFonts w:ascii="Times New Roman" w:hAnsi="Times New Roman" w:cs="Times New Roman"/>
          <w:color w:val="000000"/>
          <w:sz w:val="24"/>
          <w:szCs w:val="24"/>
        </w:rPr>
      </w:pPr>
    </w:p>
    <w:bookmarkEnd w:id="35"/>
    <w:p w14:paraId="7C296B38" w14:textId="77777777" w:rsidR="00F14A63" w:rsidRDefault="00F14A63" w:rsidP="00F14A63">
      <w:pPr>
        <w:spacing w:after="0" w:line="240" w:lineRule="auto"/>
        <w:jc w:val="both"/>
        <w:rPr>
          <w:rFonts w:ascii="Times New Roman" w:hAnsi="Times New Roman" w:cs="Times New Roman"/>
          <w:color w:val="000000"/>
          <w:sz w:val="24"/>
          <w:szCs w:val="24"/>
        </w:rPr>
      </w:pPr>
    </w:p>
    <w:p w14:paraId="69172378" w14:textId="7FF245AC" w:rsidR="002D2862" w:rsidRDefault="002D2862" w:rsidP="002D2862">
      <w:pPr>
        <w:spacing w:after="0" w:line="240" w:lineRule="auto"/>
        <w:jc w:val="center"/>
        <w:rPr>
          <w:rFonts w:ascii="Times New Roman" w:hAnsi="Times New Roman" w:cs="Times New Roman"/>
          <w:color w:val="000000"/>
          <w:sz w:val="24"/>
          <w:szCs w:val="24"/>
        </w:rPr>
      </w:pPr>
    </w:p>
    <w:p w14:paraId="0C67C34F" w14:textId="03BC6FDD" w:rsidR="00F14A63" w:rsidRDefault="00F14A63" w:rsidP="002D2862">
      <w:pPr>
        <w:spacing w:after="0" w:line="240" w:lineRule="auto"/>
        <w:jc w:val="center"/>
        <w:rPr>
          <w:rFonts w:ascii="Times New Roman" w:hAnsi="Times New Roman" w:cs="Times New Roman"/>
          <w:color w:val="000000"/>
          <w:sz w:val="24"/>
          <w:szCs w:val="24"/>
        </w:rPr>
      </w:pPr>
    </w:p>
    <w:p w14:paraId="6F1C33AB" w14:textId="27F724C7" w:rsidR="00F14A63" w:rsidRDefault="00F14A63" w:rsidP="002D2862">
      <w:pPr>
        <w:spacing w:after="0" w:line="240" w:lineRule="auto"/>
        <w:jc w:val="center"/>
        <w:rPr>
          <w:rFonts w:ascii="Times New Roman" w:hAnsi="Times New Roman" w:cs="Times New Roman"/>
          <w:color w:val="000000"/>
          <w:sz w:val="24"/>
          <w:szCs w:val="24"/>
        </w:rPr>
      </w:pPr>
    </w:p>
    <w:p w14:paraId="4F4AB14C" w14:textId="7F8083A0" w:rsidR="00F14A63" w:rsidRDefault="00F14A63" w:rsidP="002D2862">
      <w:pPr>
        <w:spacing w:after="0" w:line="240" w:lineRule="auto"/>
        <w:jc w:val="center"/>
        <w:rPr>
          <w:rFonts w:ascii="Times New Roman" w:hAnsi="Times New Roman" w:cs="Times New Roman"/>
          <w:color w:val="000000"/>
          <w:sz w:val="24"/>
          <w:szCs w:val="24"/>
        </w:rPr>
      </w:pPr>
    </w:p>
    <w:p w14:paraId="00469B39" w14:textId="2FBD8431" w:rsidR="00F14A63" w:rsidRDefault="00F14A63" w:rsidP="002D2862">
      <w:pPr>
        <w:spacing w:after="0" w:line="240" w:lineRule="auto"/>
        <w:jc w:val="center"/>
        <w:rPr>
          <w:rFonts w:ascii="Times New Roman" w:hAnsi="Times New Roman" w:cs="Times New Roman"/>
          <w:color w:val="000000"/>
          <w:sz w:val="24"/>
          <w:szCs w:val="24"/>
        </w:rPr>
      </w:pPr>
    </w:p>
    <w:p w14:paraId="14852545" w14:textId="52F38548" w:rsidR="00F14A63" w:rsidRDefault="00F14A63" w:rsidP="002D2862">
      <w:pPr>
        <w:spacing w:after="0" w:line="240" w:lineRule="auto"/>
        <w:jc w:val="center"/>
        <w:rPr>
          <w:rFonts w:ascii="Times New Roman" w:hAnsi="Times New Roman" w:cs="Times New Roman"/>
          <w:color w:val="000000"/>
          <w:sz w:val="24"/>
          <w:szCs w:val="24"/>
        </w:rPr>
      </w:pPr>
    </w:p>
    <w:p w14:paraId="634D045B" w14:textId="1CACF1CD" w:rsidR="00F14A63" w:rsidRDefault="00F14A63" w:rsidP="002D2862">
      <w:pPr>
        <w:spacing w:after="0" w:line="240" w:lineRule="auto"/>
        <w:jc w:val="center"/>
        <w:rPr>
          <w:rFonts w:ascii="Times New Roman" w:hAnsi="Times New Roman" w:cs="Times New Roman"/>
          <w:color w:val="000000"/>
          <w:sz w:val="24"/>
          <w:szCs w:val="24"/>
        </w:rPr>
      </w:pPr>
    </w:p>
    <w:p w14:paraId="31C4F7AD" w14:textId="6C5E7625" w:rsidR="00F14A63" w:rsidRDefault="00F14A63" w:rsidP="002D2862">
      <w:pPr>
        <w:spacing w:after="0" w:line="240" w:lineRule="auto"/>
        <w:jc w:val="center"/>
        <w:rPr>
          <w:rFonts w:ascii="Times New Roman" w:hAnsi="Times New Roman" w:cs="Times New Roman"/>
          <w:color w:val="000000"/>
          <w:sz w:val="24"/>
          <w:szCs w:val="24"/>
        </w:rPr>
      </w:pPr>
    </w:p>
    <w:p w14:paraId="7EE76286" w14:textId="0DBB9CE7" w:rsidR="00F14A63" w:rsidRDefault="00F14A63" w:rsidP="002D2862">
      <w:pPr>
        <w:spacing w:after="0" w:line="240" w:lineRule="auto"/>
        <w:jc w:val="center"/>
        <w:rPr>
          <w:rFonts w:ascii="Times New Roman" w:hAnsi="Times New Roman" w:cs="Times New Roman"/>
          <w:color w:val="000000"/>
          <w:sz w:val="24"/>
          <w:szCs w:val="24"/>
        </w:rPr>
      </w:pPr>
    </w:p>
    <w:p w14:paraId="717F04E2" w14:textId="30EB506F" w:rsidR="00F14A63" w:rsidRDefault="00F14A63" w:rsidP="002D2862">
      <w:pPr>
        <w:spacing w:after="0" w:line="240" w:lineRule="auto"/>
        <w:jc w:val="center"/>
        <w:rPr>
          <w:rFonts w:ascii="Times New Roman" w:hAnsi="Times New Roman" w:cs="Times New Roman"/>
          <w:color w:val="000000"/>
          <w:sz w:val="24"/>
          <w:szCs w:val="24"/>
        </w:rPr>
      </w:pPr>
    </w:p>
    <w:p w14:paraId="4E796F64" w14:textId="23B32A98" w:rsidR="00F14A63" w:rsidRDefault="00F14A63" w:rsidP="002D2862">
      <w:pPr>
        <w:spacing w:after="0" w:line="240" w:lineRule="auto"/>
        <w:jc w:val="center"/>
        <w:rPr>
          <w:rFonts w:ascii="Times New Roman" w:hAnsi="Times New Roman" w:cs="Times New Roman"/>
          <w:color w:val="000000"/>
          <w:sz w:val="24"/>
          <w:szCs w:val="24"/>
        </w:rPr>
      </w:pPr>
    </w:p>
    <w:p w14:paraId="2B75C5D6" w14:textId="60337A8E" w:rsidR="00F14A63" w:rsidRDefault="00F14A63" w:rsidP="002D2862">
      <w:pPr>
        <w:spacing w:after="0" w:line="240" w:lineRule="auto"/>
        <w:jc w:val="center"/>
        <w:rPr>
          <w:rFonts w:ascii="Times New Roman" w:hAnsi="Times New Roman" w:cs="Times New Roman"/>
          <w:color w:val="000000"/>
          <w:sz w:val="24"/>
          <w:szCs w:val="24"/>
        </w:rPr>
      </w:pPr>
    </w:p>
    <w:p w14:paraId="31F1954B" w14:textId="1BF933D1" w:rsidR="00F14A63" w:rsidRDefault="00F14A63" w:rsidP="002D2862">
      <w:pPr>
        <w:spacing w:after="0" w:line="240" w:lineRule="auto"/>
        <w:jc w:val="center"/>
        <w:rPr>
          <w:rFonts w:ascii="Times New Roman" w:hAnsi="Times New Roman" w:cs="Times New Roman"/>
          <w:color w:val="000000"/>
          <w:sz w:val="24"/>
          <w:szCs w:val="24"/>
        </w:rPr>
      </w:pPr>
    </w:p>
    <w:p w14:paraId="42459D09" w14:textId="03A64062" w:rsidR="00F14A63" w:rsidRDefault="00F14A63" w:rsidP="002D2862">
      <w:pPr>
        <w:spacing w:after="0" w:line="240" w:lineRule="auto"/>
        <w:jc w:val="center"/>
        <w:rPr>
          <w:rFonts w:ascii="Times New Roman" w:hAnsi="Times New Roman" w:cs="Times New Roman"/>
          <w:color w:val="000000"/>
          <w:sz w:val="24"/>
          <w:szCs w:val="24"/>
        </w:rPr>
      </w:pPr>
    </w:p>
    <w:p w14:paraId="1C00A87A" w14:textId="604BFEA0" w:rsidR="00F14A63" w:rsidRDefault="00F14A63" w:rsidP="002D2862">
      <w:pPr>
        <w:spacing w:after="0" w:line="240" w:lineRule="auto"/>
        <w:jc w:val="center"/>
        <w:rPr>
          <w:rFonts w:ascii="Times New Roman" w:hAnsi="Times New Roman" w:cs="Times New Roman"/>
          <w:color w:val="000000"/>
          <w:sz w:val="24"/>
          <w:szCs w:val="24"/>
        </w:rPr>
      </w:pPr>
    </w:p>
    <w:p w14:paraId="5E7423B4" w14:textId="288A9997" w:rsidR="00F14A63" w:rsidRDefault="00F14A63" w:rsidP="002D2862">
      <w:pPr>
        <w:spacing w:after="0" w:line="240" w:lineRule="auto"/>
        <w:jc w:val="center"/>
        <w:rPr>
          <w:rFonts w:ascii="Times New Roman" w:hAnsi="Times New Roman" w:cs="Times New Roman"/>
          <w:color w:val="000000"/>
          <w:sz w:val="24"/>
          <w:szCs w:val="24"/>
        </w:rPr>
      </w:pPr>
    </w:p>
    <w:p w14:paraId="68331097" w14:textId="0A106FCA" w:rsidR="00F14A63" w:rsidRDefault="00F14A63" w:rsidP="002D2862">
      <w:pPr>
        <w:spacing w:after="0" w:line="240" w:lineRule="auto"/>
        <w:jc w:val="center"/>
        <w:rPr>
          <w:rFonts w:ascii="Times New Roman" w:hAnsi="Times New Roman" w:cs="Times New Roman"/>
          <w:color w:val="000000"/>
          <w:sz w:val="24"/>
          <w:szCs w:val="24"/>
        </w:rPr>
      </w:pPr>
    </w:p>
    <w:p w14:paraId="339D4052" w14:textId="32B95C83" w:rsidR="00F14A63" w:rsidRDefault="00F14A63" w:rsidP="002D2862">
      <w:pPr>
        <w:spacing w:after="0" w:line="240" w:lineRule="auto"/>
        <w:jc w:val="center"/>
        <w:rPr>
          <w:rFonts w:ascii="Times New Roman" w:hAnsi="Times New Roman" w:cs="Times New Roman"/>
          <w:color w:val="000000"/>
          <w:sz w:val="24"/>
          <w:szCs w:val="24"/>
        </w:rPr>
      </w:pPr>
    </w:p>
    <w:p w14:paraId="0C1ED573" w14:textId="15EF57AD" w:rsidR="00F14A63" w:rsidRDefault="00F14A63" w:rsidP="002D2862">
      <w:pPr>
        <w:spacing w:after="0" w:line="240" w:lineRule="auto"/>
        <w:jc w:val="center"/>
        <w:rPr>
          <w:rFonts w:ascii="Times New Roman" w:hAnsi="Times New Roman" w:cs="Times New Roman"/>
          <w:color w:val="000000"/>
          <w:sz w:val="24"/>
          <w:szCs w:val="24"/>
        </w:rPr>
      </w:pPr>
    </w:p>
    <w:p w14:paraId="1A03327C" w14:textId="07B48017" w:rsidR="00F14A63" w:rsidRDefault="00F14A63" w:rsidP="002D2862">
      <w:pPr>
        <w:spacing w:after="0" w:line="240" w:lineRule="auto"/>
        <w:jc w:val="center"/>
        <w:rPr>
          <w:rFonts w:ascii="Times New Roman" w:hAnsi="Times New Roman" w:cs="Times New Roman"/>
          <w:color w:val="000000"/>
          <w:sz w:val="24"/>
          <w:szCs w:val="24"/>
        </w:rPr>
      </w:pPr>
    </w:p>
    <w:p w14:paraId="32A298F2" w14:textId="22D2444C" w:rsidR="00F14A63" w:rsidRDefault="00F14A63" w:rsidP="002D2862">
      <w:pPr>
        <w:spacing w:after="0" w:line="240" w:lineRule="auto"/>
        <w:jc w:val="center"/>
        <w:rPr>
          <w:rFonts w:ascii="Times New Roman" w:hAnsi="Times New Roman" w:cs="Times New Roman"/>
          <w:color w:val="000000"/>
          <w:sz w:val="24"/>
          <w:szCs w:val="24"/>
        </w:rPr>
      </w:pPr>
    </w:p>
    <w:p w14:paraId="7792DCEA" w14:textId="5831FDE2" w:rsidR="00F14A63" w:rsidRDefault="00F14A63" w:rsidP="002D2862">
      <w:pPr>
        <w:spacing w:after="0" w:line="240" w:lineRule="auto"/>
        <w:jc w:val="center"/>
        <w:rPr>
          <w:rFonts w:ascii="Times New Roman" w:hAnsi="Times New Roman" w:cs="Times New Roman"/>
          <w:color w:val="000000"/>
          <w:sz w:val="24"/>
          <w:szCs w:val="24"/>
        </w:rPr>
      </w:pPr>
    </w:p>
    <w:p w14:paraId="10E5B121" w14:textId="56C8F34A" w:rsidR="00F14A63" w:rsidRDefault="00F14A63" w:rsidP="002D2862">
      <w:pPr>
        <w:spacing w:after="0" w:line="240" w:lineRule="auto"/>
        <w:jc w:val="center"/>
        <w:rPr>
          <w:rFonts w:ascii="Times New Roman" w:hAnsi="Times New Roman" w:cs="Times New Roman"/>
          <w:color w:val="000000"/>
          <w:sz w:val="24"/>
          <w:szCs w:val="24"/>
        </w:rPr>
      </w:pPr>
    </w:p>
    <w:p w14:paraId="762A2F7A" w14:textId="2A0422F7" w:rsidR="00F14A63" w:rsidRDefault="00F14A63" w:rsidP="002D2862">
      <w:pPr>
        <w:spacing w:after="0" w:line="240" w:lineRule="auto"/>
        <w:jc w:val="center"/>
        <w:rPr>
          <w:rFonts w:ascii="Times New Roman" w:hAnsi="Times New Roman" w:cs="Times New Roman"/>
          <w:color w:val="000000"/>
          <w:sz w:val="24"/>
          <w:szCs w:val="24"/>
        </w:rPr>
      </w:pPr>
    </w:p>
    <w:p w14:paraId="7BBE28A8" w14:textId="492AA772" w:rsidR="00AD7454" w:rsidRDefault="00AD7454" w:rsidP="002D2862">
      <w:pPr>
        <w:spacing w:after="0" w:line="240" w:lineRule="auto"/>
        <w:jc w:val="center"/>
        <w:rPr>
          <w:rFonts w:ascii="Times New Roman" w:hAnsi="Times New Roman" w:cs="Times New Roman"/>
          <w:color w:val="000000"/>
          <w:sz w:val="24"/>
          <w:szCs w:val="24"/>
        </w:rPr>
      </w:pPr>
    </w:p>
    <w:p w14:paraId="0466A858" w14:textId="7154E8F8" w:rsidR="00AD7454" w:rsidRDefault="00AD7454" w:rsidP="002D2862">
      <w:pPr>
        <w:spacing w:after="0" w:line="240" w:lineRule="auto"/>
        <w:jc w:val="center"/>
        <w:rPr>
          <w:rFonts w:ascii="Times New Roman" w:hAnsi="Times New Roman" w:cs="Times New Roman"/>
          <w:color w:val="000000"/>
          <w:sz w:val="24"/>
          <w:szCs w:val="24"/>
        </w:rPr>
      </w:pPr>
    </w:p>
    <w:p w14:paraId="617A6A5A" w14:textId="304EED11" w:rsidR="00AD7454" w:rsidRDefault="00AD7454" w:rsidP="002D2862">
      <w:pPr>
        <w:spacing w:after="0" w:line="240" w:lineRule="auto"/>
        <w:jc w:val="center"/>
        <w:rPr>
          <w:rFonts w:ascii="Times New Roman" w:hAnsi="Times New Roman" w:cs="Times New Roman"/>
          <w:color w:val="000000"/>
          <w:sz w:val="24"/>
          <w:szCs w:val="24"/>
        </w:rPr>
      </w:pPr>
    </w:p>
    <w:p w14:paraId="5EE96E01" w14:textId="77777777" w:rsidR="00AD7454" w:rsidRDefault="00AD7454" w:rsidP="002D2862">
      <w:pPr>
        <w:spacing w:after="0" w:line="240" w:lineRule="auto"/>
        <w:jc w:val="center"/>
        <w:rPr>
          <w:rFonts w:ascii="Times New Roman" w:hAnsi="Times New Roman" w:cs="Times New Roman"/>
          <w:color w:val="000000"/>
          <w:sz w:val="24"/>
          <w:szCs w:val="24"/>
        </w:rPr>
      </w:pPr>
    </w:p>
    <w:p w14:paraId="15E36228" w14:textId="4F3963E9" w:rsidR="00F14A63" w:rsidRDefault="00F14A63" w:rsidP="002D2862">
      <w:pPr>
        <w:spacing w:after="0" w:line="240" w:lineRule="auto"/>
        <w:jc w:val="center"/>
        <w:rPr>
          <w:rFonts w:ascii="Times New Roman" w:hAnsi="Times New Roman" w:cs="Times New Roman"/>
          <w:color w:val="000000"/>
          <w:sz w:val="24"/>
          <w:szCs w:val="24"/>
        </w:rPr>
      </w:pPr>
    </w:p>
    <w:p w14:paraId="67BAB124" w14:textId="0C51DF35" w:rsidR="00F14A63" w:rsidRDefault="00F14A63" w:rsidP="002D2862">
      <w:pPr>
        <w:spacing w:after="0" w:line="240" w:lineRule="auto"/>
        <w:jc w:val="center"/>
        <w:rPr>
          <w:rFonts w:ascii="Times New Roman" w:hAnsi="Times New Roman" w:cs="Times New Roman"/>
          <w:color w:val="000000"/>
          <w:sz w:val="24"/>
          <w:szCs w:val="24"/>
        </w:rPr>
      </w:pPr>
    </w:p>
    <w:p w14:paraId="3BECA82E" w14:textId="00FCC1D5" w:rsidR="00754294" w:rsidRDefault="00754294" w:rsidP="002D2862">
      <w:pPr>
        <w:spacing w:after="0" w:line="240" w:lineRule="auto"/>
        <w:jc w:val="center"/>
        <w:rPr>
          <w:rFonts w:ascii="Times New Roman" w:hAnsi="Times New Roman" w:cs="Times New Roman"/>
          <w:color w:val="000000"/>
          <w:sz w:val="24"/>
          <w:szCs w:val="24"/>
        </w:rPr>
      </w:pPr>
    </w:p>
    <w:p w14:paraId="7BA4C90A" w14:textId="7BC17B78" w:rsidR="00754294" w:rsidRDefault="00754294" w:rsidP="002D2862">
      <w:pPr>
        <w:spacing w:after="0" w:line="240" w:lineRule="auto"/>
        <w:jc w:val="center"/>
        <w:rPr>
          <w:rFonts w:ascii="Times New Roman" w:hAnsi="Times New Roman" w:cs="Times New Roman"/>
          <w:color w:val="000000"/>
          <w:sz w:val="24"/>
          <w:szCs w:val="24"/>
        </w:rPr>
      </w:pPr>
    </w:p>
    <w:p w14:paraId="48AA931E" w14:textId="52DACEB9" w:rsidR="00754294" w:rsidRDefault="00754294" w:rsidP="002D2862">
      <w:pPr>
        <w:spacing w:after="0" w:line="240" w:lineRule="auto"/>
        <w:jc w:val="center"/>
        <w:rPr>
          <w:rFonts w:ascii="Times New Roman" w:hAnsi="Times New Roman" w:cs="Times New Roman"/>
          <w:color w:val="000000"/>
          <w:sz w:val="24"/>
          <w:szCs w:val="24"/>
        </w:rPr>
      </w:pPr>
    </w:p>
    <w:p w14:paraId="2F396D78" w14:textId="77777777" w:rsidR="00754294" w:rsidRDefault="00754294" w:rsidP="002D2862">
      <w:pPr>
        <w:spacing w:after="0" w:line="240" w:lineRule="auto"/>
        <w:jc w:val="center"/>
        <w:rPr>
          <w:rFonts w:ascii="Times New Roman" w:hAnsi="Times New Roman" w:cs="Times New Roman"/>
          <w:color w:val="000000"/>
          <w:sz w:val="24"/>
          <w:szCs w:val="24"/>
        </w:rPr>
      </w:pPr>
    </w:p>
    <w:p w14:paraId="7F6B3851" w14:textId="4F5C890B" w:rsidR="00F14A63" w:rsidRDefault="00F14A63" w:rsidP="002D2862">
      <w:pPr>
        <w:spacing w:after="0" w:line="240" w:lineRule="auto"/>
        <w:jc w:val="center"/>
        <w:rPr>
          <w:rFonts w:ascii="Times New Roman" w:hAnsi="Times New Roman" w:cs="Times New Roman"/>
          <w:color w:val="000000"/>
          <w:sz w:val="24"/>
          <w:szCs w:val="24"/>
        </w:rPr>
      </w:pPr>
    </w:p>
    <w:p w14:paraId="4052BAF9" w14:textId="40DBCA15" w:rsidR="00F14A63" w:rsidRDefault="00F14A63" w:rsidP="002D2862">
      <w:pPr>
        <w:spacing w:after="0" w:line="240" w:lineRule="auto"/>
        <w:jc w:val="center"/>
        <w:rPr>
          <w:rFonts w:ascii="Times New Roman" w:hAnsi="Times New Roman" w:cs="Times New Roman"/>
          <w:color w:val="000000"/>
          <w:sz w:val="24"/>
          <w:szCs w:val="24"/>
        </w:rPr>
      </w:pPr>
    </w:p>
    <w:p w14:paraId="3F044DA4" w14:textId="77777777" w:rsidR="00A8563A" w:rsidRDefault="00A8563A" w:rsidP="002D2862">
      <w:pPr>
        <w:spacing w:after="0" w:line="240" w:lineRule="auto"/>
        <w:jc w:val="center"/>
        <w:rPr>
          <w:rFonts w:ascii="Times New Roman" w:hAnsi="Times New Roman" w:cs="Times New Roman"/>
          <w:color w:val="000000"/>
          <w:sz w:val="24"/>
          <w:szCs w:val="24"/>
        </w:rPr>
      </w:pPr>
    </w:p>
    <w:p w14:paraId="55EF2C6E" w14:textId="6D939D4C" w:rsidR="00F5784C" w:rsidRDefault="00F5784C" w:rsidP="002D2862">
      <w:pPr>
        <w:spacing w:after="0" w:line="240" w:lineRule="auto"/>
        <w:jc w:val="center"/>
        <w:rPr>
          <w:rFonts w:ascii="Times New Roman" w:hAnsi="Times New Roman" w:cs="Times New Roman"/>
          <w:color w:val="000000"/>
          <w:sz w:val="24"/>
          <w:szCs w:val="24"/>
        </w:rPr>
      </w:pPr>
    </w:p>
    <w:p w14:paraId="530654C2" w14:textId="34EE82E6" w:rsidR="00935AA0" w:rsidRDefault="00935AA0" w:rsidP="002D2862">
      <w:pPr>
        <w:spacing w:after="0" w:line="240" w:lineRule="auto"/>
        <w:jc w:val="center"/>
        <w:rPr>
          <w:rFonts w:ascii="Times New Roman" w:hAnsi="Times New Roman" w:cs="Times New Roman"/>
          <w:color w:val="000000"/>
          <w:sz w:val="24"/>
          <w:szCs w:val="24"/>
        </w:rPr>
      </w:pPr>
    </w:p>
    <w:p w14:paraId="3D208506" w14:textId="77777777" w:rsidR="00935AA0" w:rsidRDefault="00935AA0" w:rsidP="002D2862">
      <w:pPr>
        <w:spacing w:after="0" w:line="240" w:lineRule="auto"/>
        <w:jc w:val="center"/>
        <w:rPr>
          <w:rFonts w:ascii="Times New Roman" w:hAnsi="Times New Roman" w:cs="Times New Roman"/>
          <w:color w:val="000000"/>
          <w:sz w:val="24"/>
          <w:szCs w:val="24"/>
        </w:rPr>
      </w:pPr>
    </w:p>
    <w:p w14:paraId="321B529A" w14:textId="77777777" w:rsidR="00F5784C" w:rsidRDefault="00F5784C" w:rsidP="002D2862">
      <w:pPr>
        <w:spacing w:after="0" w:line="240" w:lineRule="auto"/>
        <w:jc w:val="center"/>
        <w:rPr>
          <w:rFonts w:ascii="Times New Roman" w:hAnsi="Times New Roman" w:cs="Times New Roman"/>
          <w:color w:val="000000"/>
          <w:sz w:val="24"/>
          <w:szCs w:val="24"/>
        </w:rPr>
      </w:pPr>
    </w:p>
    <w:p w14:paraId="1EDDA7B9" w14:textId="77777777" w:rsidR="00935AA0" w:rsidRDefault="00935AA0" w:rsidP="005C44E6">
      <w:pPr>
        <w:widowControl w:val="0"/>
        <w:spacing w:after="0" w:line="240" w:lineRule="auto"/>
        <w:ind w:left="40"/>
        <w:jc w:val="right"/>
        <w:rPr>
          <w:rFonts w:ascii="Times New Roman" w:hAnsi="Times New Roman" w:cs="Times New Roman"/>
          <w:color w:val="000000"/>
          <w:sz w:val="20"/>
          <w:szCs w:val="20"/>
        </w:rPr>
      </w:pPr>
    </w:p>
    <w:p w14:paraId="180F781C" w14:textId="348CF69D" w:rsidR="005C44E6" w:rsidRPr="00935AA0" w:rsidRDefault="00F14A63"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ПРИЛОЖЕНИЕ № 5</w:t>
      </w:r>
      <w:r w:rsidRPr="00935AA0">
        <w:rPr>
          <w:rFonts w:ascii="Times New Roman" w:hAnsi="Times New Roman" w:cs="Times New Roman"/>
          <w:color w:val="000000"/>
          <w:sz w:val="20"/>
          <w:szCs w:val="20"/>
        </w:rPr>
        <w:br/>
      </w:r>
      <w:r w:rsidR="005C44E6" w:rsidRPr="00935AA0">
        <w:rPr>
          <w:rFonts w:ascii="Times New Roman" w:hAnsi="Times New Roman" w:cs="Times New Roman"/>
          <w:color w:val="000000"/>
          <w:sz w:val="20"/>
          <w:szCs w:val="20"/>
        </w:rPr>
        <w:t>к Административному регламенту</w:t>
      </w:r>
      <w:r w:rsidR="005C44E6" w:rsidRPr="00935AA0">
        <w:rPr>
          <w:rFonts w:ascii="Times New Roman" w:hAnsi="Times New Roman" w:cs="Times New Roman"/>
          <w:color w:val="000000"/>
          <w:sz w:val="20"/>
          <w:szCs w:val="20"/>
        </w:rPr>
        <w:br/>
        <w:t>предоставления муниципальной</w:t>
      </w:r>
      <w:r w:rsidR="005C44E6" w:rsidRPr="00935AA0">
        <w:rPr>
          <w:rFonts w:ascii="Times New Roman" w:hAnsi="Times New Roman" w:cs="Times New Roman"/>
          <w:color w:val="000000"/>
          <w:sz w:val="20"/>
          <w:szCs w:val="20"/>
        </w:rPr>
        <w:br/>
        <w:t xml:space="preserve">услуги «Выдача разрешения на строительство </w:t>
      </w:r>
    </w:p>
    <w:p w14:paraId="247F79D4"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объекта капитального строительства </w:t>
      </w:r>
    </w:p>
    <w:p w14:paraId="49718192"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 том числе внесение изменений в разрешение </w:t>
      </w:r>
    </w:p>
    <w:p w14:paraId="2284A9CA"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на строительство объекта капитального строительства и</w:t>
      </w:r>
    </w:p>
    <w:p w14:paraId="56726580"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внесение изменений в разрешение на строительство </w:t>
      </w:r>
    </w:p>
    <w:p w14:paraId="7DACC566"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объекта капитального строительства в связи с</w:t>
      </w:r>
      <w:r w:rsidRPr="00935AA0">
        <w:rPr>
          <w:rFonts w:ascii="Times New Roman" w:hAnsi="Times New Roman" w:cs="Times New Roman"/>
          <w:color w:val="000000"/>
          <w:sz w:val="20"/>
          <w:szCs w:val="20"/>
        </w:rPr>
        <w:br/>
        <w:t>продлением срока такого разрешения»</w:t>
      </w:r>
    </w:p>
    <w:p w14:paraId="681DDB74"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 на территории (межселенной) муниципального </w:t>
      </w:r>
    </w:p>
    <w:p w14:paraId="5C78E5A7"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образования «Нижнеилимский район»</w:t>
      </w:r>
    </w:p>
    <w:p w14:paraId="668A60B6" w14:textId="0366C13A" w:rsidR="00F14A63" w:rsidRPr="00935AA0" w:rsidRDefault="00F14A63" w:rsidP="005C44E6">
      <w:pPr>
        <w:spacing w:after="0" w:line="240" w:lineRule="auto"/>
        <w:jc w:val="right"/>
        <w:rPr>
          <w:rFonts w:ascii="Times New Roman" w:hAnsi="Times New Roman" w:cs="Times New Roman"/>
          <w:color w:val="000000"/>
          <w:sz w:val="20"/>
          <w:szCs w:val="20"/>
        </w:rPr>
      </w:pPr>
    </w:p>
    <w:p w14:paraId="65AD0EA4" w14:textId="733C8DB9" w:rsidR="00F14A63" w:rsidRPr="0057225C" w:rsidRDefault="00F14A63" w:rsidP="00F14A63">
      <w:pPr>
        <w:spacing w:after="0" w:line="240" w:lineRule="auto"/>
        <w:jc w:val="right"/>
        <w:rPr>
          <w:rFonts w:ascii="Times New Roman" w:hAnsi="Times New Roman" w:cs="Times New Roman"/>
          <w:color w:val="000000"/>
          <w:sz w:val="28"/>
          <w:szCs w:val="28"/>
        </w:rPr>
      </w:pPr>
      <w:r w:rsidRPr="00935AA0">
        <w:rPr>
          <w:rFonts w:ascii="Times New Roman" w:hAnsi="Times New Roman" w:cs="Times New Roman"/>
          <w:color w:val="000000"/>
          <w:sz w:val="20"/>
          <w:szCs w:val="20"/>
        </w:rPr>
        <w:t xml:space="preserve">                                                                                                                                </w:t>
      </w:r>
      <w:r w:rsidR="00ED28CD" w:rsidRPr="00935AA0">
        <w:rPr>
          <w:rFonts w:ascii="Times New Roman" w:hAnsi="Times New Roman" w:cs="Times New Roman"/>
          <w:color w:val="000000"/>
          <w:sz w:val="20"/>
          <w:szCs w:val="20"/>
        </w:rPr>
        <w:t>ФОРМА</w:t>
      </w:r>
    </w:p>
    <w:p w14:paraId="125577CF" w14:textId="264E108F" w:rsidR="00F14A63" w:rsidRPr="00F14A63" w:rsidRDefault="00F14A63" w:rsidP="00F14A63">
      <w:pPr>
        <w:tabs>
          <w:tab w:val="left" w:pos="3914"/>
        </w:tabs>
        <w:spacing w:after="0" w:line="240" w:lineRule="auto"/>
        <w:jc w:val="right"/>
        <w:rPr>
          <w:rFonts w:ascii="Times New Roman" w:hAnsi="Times New Roman" w:cs="Times New Roman"/>
          <w:color w:val="000000"/>
          <w:sz w:val="24"/>
          <w:szCs w:val="24"/>
        </w:rPr>
      </w:pPr>
      <w:r w:rsidRPr="00F14A63">
        <w:rPr>
          <w:rFonts w:ascii="Times New Roman" w:hAnsi="Times New Roman" w:cs="Times New Roman"/>
          <w:color w:val="000000"/>
          <w:sz w:val="24"/>
          <w:szCs w:val="24"/>
        </w:rPr>
        <w:tab/>
      </w:r>
    </w:p>
    <w:p w14:paraId="5F88869E" w14:textId="392640D0" w:rsidR="00F14A63" w:rsidRPr="001B4D53" w:rsidRDefault="00F14A63" w:rsidP="001B4D53">
      <w:pPr>
        <w:spacing w:after="0" w:line="240" w:lineRule="auto"/>
        <w:jc w:val="right"/>
        <w:rPr>
          <w:rFonts w:ascii="Times New Roman" w:hAnsi="Times New Roman" w:cs="Times New Roman"/>
          <w:color w:val="000000"/>
        </w:rPr>
      </w:pPr>
      <w:r w:rsidRPr="00F14A63">
        <w:rPr>
          <w:rFonts w:ascii="Times New Roman" w:hAnsi="Times New Roman" w:cs="Times New Roman"/>
          <w:color w:val="000000"/>
          <w:sz w:val="24"/>
          <w:szCs w:val="24"/>
        </w:rPr>
        <w:t xml:space="preserve">Кому </w:t>
      </w:r>
      <w:r w:rsidRPr="00CD5288">
        <w:rPr>
          <w:rFonts w:ascii="Times New Roman" w:hAnsi="Times New Roman" w:cs="Times New Roman"/>
          <w:color w:val="000000"/>
          <w:sz w:val="24"/>
          <w:szCs w:val="24"/>
        </w:rPr>
        <w:t>____________________________________</w:t>
      </w:r>
      <w:r w:rsidRPr="00F14A63">
        <w:rPr>
          <w:rFonts w:ascii="Times New Roman" w:hAnsi="Times New Roman" w:cs="Times New Roman"/>
          <w:color w:val="000000"/>
          <w:sz w:val="24"/>
          <w:szCs w:val="24"/>
        </w:rPr>
        <w:br/>
      </w:r>
      <w:r w:rsidRPr="00935AA0">
        <w:rPr>
          <w:rFonts w:ascii="Times New Roman" w:hAnsi="Times New Roman" w:cs="Times New Roman"/>
          <w:color w:val="000000"/>
          <w:sz w:val="20"/>
          <w:szCs w:val="20"/>
        </w:rPr>
        <w:t>(фамилия, имя, отчество (при наличии) застройщика,</w:t>
      </w:r>
      <w:r w:rsidRPr="00935AA0">
        <w:rPr>
          <w:rFonts w:ascii="Times New Roman" w:hAnsi="Times New Roman" w:cs="Times New Roman"/>
          <w:color w:val="000000"/>
          <w:sz w:val="20"/>
          <w:szCs w:val="20"/>
        </w:rPr>
        <w:br/>
        <w:t>ОГРНИП (для физического лица, зарегистрированного в</w:t>
      </w:r>
      <w:r w:rsidRPr="00935AA0">
        <w:rPr>
          <w:rFonts w:ascii="Times New Roman" w:hAnsi="Times New Roman" w:cs="Times New Roman"/>
          <w:color w:val="000000"/>
          <w:sz w:val="20"/>
          <w:szCs w:val="20"/>
        </w:rPr>
        <w:br/>
        <w:t>качестве индивидуального предпринимателя) – для</w:t>
      </w:r>
      <w:r w:rsidRPr="00935AA0">
        <w:rPr>
          <w:rFonts w:ascii="Times New Roman" w:hAnsi="Times New Roman" w:cs="Times New Roman"/>
          <w:color w:val="000000"/>
          <w:sz w:val="20"/>
          <w:szCs w:val="20"/>
        </w:rPr>
        <w:br/>
        <w:t>физического лица, полное наименование застройщика,</w:t>
      </w:r>
      <w:r w:rsidRPr="00935AA0">
        <w:rPr>
          <w:rFonts w:ascii="Times New Roman" w:hAnsi="Times New Roman" w:cs="Times New Roman"/>
          <w:color w:val="000000"/>
          <w:sz w:val="20"/>
          <w:szCs w:val="20"/>
        </w:rPr>
        <w:br/>
        <w:t>ИНН, ОГРН – для юридического лица,</w:t>
      </w:r>
      <w:r w:rsidRPr="00935AA0">
        <w:rPr>
          <w:rFonts w:ascii="Times New Roman" w:hAnsi="Times New Roman" w:cs="Times New Roman"/>
          <w:color w:val="000000"/>
          <w:sz w:val="20"/>
          <w:szCs w:val="20"/>
        </w:rPr>
        <w:br/>
      </w:r>
      <w:r w:rsidRPr="00136616">
        <w:rPr>
          <w:rFonts w:ascii="Times New Roman" w:hAnsi="Times New Roman" w:cs="Times New Roman"/>
          <w:color w:val="000000"/>
        </w:rPr>
        <w:t>_________________________________________</w:t>
      </w:r>
      <w:r w:rsidRPr="00136616">
        <w:rPr>
          <w:rFonts w:ascii="Times New Roman" w:hAnsi="Times New Roman" w:cs="Times New Roman"/>
          <w:color w:val="000000"/>
        </w:rPr>
        <w:br/>
      </w:r>
      <w:r w:rsidRPr="00935AA0">
        <w:rPr>
          <w:rFonts w:ascii="Times New Roman" w:hAnsi="Times New Roman" w:cs="Times New Roman"/>
          <w:color w:val="000000"/>
          <w:sz w:val="20"/>
          <w:szCs w:val="20"/>
        </w:rPr>
        <w:t>почтовый индекс и адрес, телефон, адрес электронной</w:t>
      </w:r>
      <w:r w:rsidRPr="00935AA0">
        <w:rPr>
          <w:rFonts w:ascii="Times New Roman" w:hAnsi="Times New Roman" w:cs="Times New Roman"/>
          <w:color w:val="000000"/>
          <w:sz w:val="20"/>
          <w:szCs w:val="20"/>
        </w:rPr>
        <w:br/>
        <w:t>почты)</w:t>
      </w:r>
    </w:p>
    <w:p w14:paraId="3E7A2C84" w14:textId="13A15190" w:rsidR="00F14A63" w:rsidRPr="00F14A63" w:rsidRDefault="00F14A63" w:rsidP="00F14A63">
      <w:pPr>
        <w:rPr>
          <w:rFonts w:ascii="Times New Roman" w:hAnsi="Times New Roman" w:cs="Times New Roman"/>
          <w:sz w:val="24"/>
          <w:szCs w:val="24"/>
        </w:rPr>
      </w:pPr>
    </w:p>
    <w:p w14:paraId="6FC89E19" w14:textId="74DF746F" w:rsidR="00F14A63" w:rsidRPr="00906284" w:rsidRDefault="00F14A63" w:rsidP="00CD5288">
      <w:pPr>
        <w:tabs>
          <w:tab w:val="left" w:pos="4097"/>
        </w:tabs>
        <w:rPr>
          <w:rFonts w:ascii="Times New Roman" w:hAnsi="Times New Roman" w:cs="Times New Roman"/>
          <w:b/>
          <w:color w:val="000000"/>
          <w:sz w:val="24"/>
          <w:szCs w:val="24"/>
        </w:rPr>
      </w:pPr>
      <w:r w:rsidRPr="00F14A63">
        <w:rPr>
          <w:rFonts w:ascii="Times New Roman" w:hAnsi="Times New Roman" w:cs="Times New Roman"/>
          <w:sz w:val="24"/>
          <w:szCs w:val="24"/>
        </w:rPr>
        <w:tab/>
      </w:r>
      <w:r w:rsidRPr="00906284">
        <w:rPr>
          <w:rFonts w:ascii="Times New Roman" w:hAnsi="Times New Roman" w:cs="Times New Roman"/>
          <w:b/>
          <w:color w:val="000000"/>
          <w:sz w:val="24"/>
          <w:szCs w:val="24"/>
        </w:rPr>
        <w:t>Р Е Ш Е Н И Е</w:t>
      </w:r>
      <w:r w:rsidRPr="00906284">
        <w:rPr>
          <w:rFonts w:ascii="Times New Roman" w:hAnsi="Times New Roman" w:cs="Times New Roman"/>
          <w:b/>
          <w:color w:val="000000"/>
          <w:sz w:val="24"/>
          <w:szCs w:val="24"/>
        </w:rPr>
        <w:br/>
        <w:t xml:space="preserve">                                                   об отказе в приеме документов</w:t>
      </w:r>
    </w:p>
    <w:p w14:paraId="52A44AD8" w14:textId="232355DC" w:rsidR="00754294" w:rsidRPr="000B4BBD" w:rsidRDefault="001F7313" w:rsidP="00754294">
      <w:pPr>
        <w:spacing w:after="0" w:line="240" w:lineRule="auto"/>
        <w:jc w:val="right"/>
        <w:rPr>
          <w:rFonts w:ascii="Times New Roman" w:hAnsi="Times New Roman" w:cs="Times New Roman"/>
          <w:color w:val="000000"/>
          <w:sz w:val="28"/>
          <w:szCs w:val="28"/>
        </w:rPr>
      </w:pPr>
      <w:r w:rsidRPr="00CD5288">
        <w:rPr>
          <w:rFonts w:ascii="Times New Roman" w:hAnsi="Times New Roman" w:cs="Times New Roman"/>
          <w:color w:val="000000"/>
          <w:sz w:val="28"/>
          <w:szCs w:val="28"/>
        </w:rPr>
        <w:t>__________</w:t>
      </w:r>
      <w:r w:rsidR="00754294" w:rsidRPr="00CD5288">
        <w:rPr>
          <w:rFonts w:ascii="Times New Roman" w:hAnsi="Times New Roman" w:cs="Times New Roman"/>
          <w:color w:val="000000"/>
          <w:sz w:val="28"/>
          <w:szCs w:val="28"/>
        </w:rPr>
        <w:t>____________________________________________________________</w:t>
      </w:r>
    </w:p>
    <w:p w14:paraId="03D824CD" w14:textId="77777777" w:rsidR="00754294" w:rsidRPr="00A62ADD" w:rsidRDefault="00754294" w:rsidP="00754294">
      <w:pPr>
        <w:spacing w:after="0" w:line="240" w:lineRule="auto"/>
        <w:jc w:val="center"/>
        <w:rPr>
          <w:rFonts w:ascii="Times New Roman" w:hAnsi="Times New Roman" w:cs="Times New Roman"/>
          <w:color w:val="000000"/>
          <w:sz w:val="20"/>
          <w:szCs w:val="20"/>
        </w:rPr>
      </w:pPr>
      <w:r w:rsidRPr="001B65BF">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A62ADD">
        <w:rPr>
          <w:rFonts w:ascii="Times New Roman" w:hAnsi="Times New Roman" w:cs="Times New Roman"/>
          <w:color w:val="000000"/>
          <w:sz w:val="20"/>
          <w:szCs w:val="20"/>
        </w:rPr>
        <w:t>)</w:t>
      </w:r>
    </w:p>
    <w:p w14:paraId="1A3B3CDC" w14:textId="77777777" w:rsidR="00F14A63" w:rsidRDefault="00F14A63" w:rsidP="00F14A63">
      <w:pPr>
        <w:spacing w:after="0" w:line="240" w:lineRule="auto"/>
        <w:jc w:val="both"/>
        <w:rPr>
          <w:rFonts w:ascii="Times New Roman" w:hAnsi="Times New Roman" w:cs="Times New Roman"/>
          <w:color w:val="000000"/>
          <w:sz w:val="24"/>
          <w:szCs w:val="24"/>
        </w:rPr>
      </w:pPr>
    </w:p>
    <w:p w14:paraId="74DA24F4" w14:textId="2F547E11" w:rsidR="00F14A63" w:rsidRPr="00136616" w:rsidRDefault="00F14A63" w:rsidP="00136616">
      <w:pPr>
        <w:tabs>
          <w:tab w:val="left" w:pos="567"/>
        </w:tabs>
        <w:rPr>
          <w:rFonts w:ascii="Times New Roman" w:hAnsi="Times New Roman" w:cs="Times New Roman"/>
          <w:color w:val="000000"/>
          <w:sz w:val="24"/>
          <w:szCs w:val="24"/>
        </w:rPr>
      </w:pPr>
      <w:r>
        <w:rPr>
          <w:rFonts w:ascii="Times New Roman" w:hAnsi="Times New Roman" w:cs="Times New Roman"/>
          <w:sz w:val="24"/>
          <w:szCs w:val="24"/>
        </w:rPr>
        <w:tab/>
      </w:r>
      <w:r w:rsidRPr="00136616">
        <w:rPr>
          <w:rFonts w:ascii="Times New Roman" w:hAnsi="Times New Roman" w:cs="Times New Roman"/>
          <w:color w:val="000000"/>
          <w:sz w:val="24"/>
          <w:szCs w:val="24"/>
        </w:rPr>
        <w:t xml:space="preserve">В приеме документов для предоставления услуги </w:t>
      </w:r>
      <w:r w:rsidR="001B4D53">
        <w:rPr>
          <w:rFonts w:ascii="Times New Roman" w:hAnsi="Times New Roman" w:cs="Times New Roman"/>
          <w:color w:val="000000"/>
          <w:sz w:val="24"/>
          <w:szCs w:val="24"/>
        </w:rPr>
        <w:t>«</w:t>
      </w:r>
      <w:r w:rsidRPr="00136616">
        <w:rPr>
          <w:rFonts w:ascii="Times New Roman" w:hAnsi="Times New Roman" w:cs="Times New Roman"/>
          <w:color w:val="000000"/>
          <w:sz w:val="24"/>
          <w:szCs w:val="24"/>
        </w:rPr>
        <w:t>Выдача разрешения на строительство</w:t>
      </w:r>
      <w:r w:rsidR="001B4D53">
        <w:rPr>
          <w:rFonts w:ascii="Times New Roman" w:hAnsi="Times New Roman" w:cs="Times New Roman"/>
          <w:color w:val="000000"/>
          <w:sz w:val="24"/>
          <w:szCs w:val="24"/>
        </w:rPr>
        <w:t>»</w:t>
      </w:r>
      <w:r w:rsidRPr="00136616">
        <w:rPr>
          <w:rFonts w:ascii="Times New Roman" w:hAnsi="Times New Roman" w:cs="Times New Roman"/>
          <w:color w:val="000000"/>
          <w:sz w:val="24"/>
          <w:szCs w:val="24"/>
        </w:rPr>
        <w:t xml:space="preserve"> Вам отказано по следующим основаниям:</w:t>
      </w:r>
    </w:p>
    <w:tbl>
      <w:tblPr>
        <w:tblStyle w:val="ad"/>
        <w:tblW w:w="0" w:type="auto"/>
        <w:tblLook w:val="04A0" w:firstRow="1" w:lastRow="0" w:firstColumn="1" w:lastColumn="0" w:noHBand="0" w:noVBand="1"/>
      </w:tblPr>
      <w:tblGrid>
        <w:gridCol w:w="2301"/>
        <w:gridCol w:w="4153"/>
        <w:gridCol w:w="3065"/>
      </w:tblGrid>
      <w:tr w:rsidR="00F14A63" w:rsidRPr="00906284" w14:paraId="6800B467" w14:textId="77777777" w:rsidTr="00136616">
        <w:tc>
          <w:tcPr>
            <w:tcW w:w="2127" w:type="dxa"/>
          </w:tcPr>
          <w:p w14:paraId="3FF3A3FF" w14:textId="40970BB7" w:rsidR="00F14A63" w:rsidRPr="00906284" w:rsidRDefault="00F14A63" w:rsidP="00CD5288">
            <w:pPr>
              <w:tabs>
                <w:tab w:val="left" w:pos="2317"/>
              </w:tabs>
              <w:ind w:firstLine="26"/>
              <w:rPr>
                <w:rFonts w:ascii="Times New Roman" w:hAnsi="Times New Roman" w:cs="Times New Roman"/>
                <w:sz w:val="24"/>
                <w:szCs w:val="24"/>
              </w:rPr>
            </w:pPr>
            <w:r w:rsidRPr="00906284">
              <w:rPr>
                <w:rFonts w:ascii="Times New Roman" w:hAnsi="Times New Roman" w:cs="Times New Roman"/>
                <w:color w:val="000000"/>
                <w:sz w:val="24"/>
                <w:szCs w:val="24"/>
              </w:rPr>
              <w:t>№ пункта Административного регламента</w:t>
            </w:r>
          </w:p>
        </w:tc>
        <w:tc>
          <w:tcPr>
            <w:tcW w:w="4153" w:type="dxa"/>
          </w:tcPr>
          <w:p w14:paraId="00E737E5" w14:textId="139E166F" w:rsidR="00F14A63" w:rsidRPr="00906284" w:rsidRDefault="00F14A63"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Наименование основания для отказа в соответствии с Административным регламентом</w:t>
            </w:r>
          </w:p>
        </w:tc>
        <w:tc>
          <w:tcPr>
            <w:tcW w:w="3065" w:type="dxa"/>
          </w:tcPr>
          <w:p w14:paraId="4157FFE4" w14:textId="6D8D1FD2" w:rsidR="00F14A63" w:rsidRPr="00906284" w:rsidRDefault="00F14A63"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Разъяснение причин отказа в приеме документов</w:t>
            </w:r>
          </w:p>
        </w:tc>
      </w:tr>
      <w:tr w:rsidR="00F14A63" w:rsidRPr="00906284" w14:paraId="7E9DF20D" w14:textId="77777777" w:rsidTr="00136616">
        <w:tc>
          <w:tcPr>
            <w:tcW w:w="2127" w:type="dxa"/>
          </w:tcPr>
          <w:p w14:paraId="5A92515C" w14:textId="77777777" w:rsidR="001B4D53" w:rsidRPr="00906284" w:rsidRDefault="00464BA1" w:rsidP="00F14A63">
            <w:pPr>
              <w:tabs>
                <w:tab w:val="left" w:pos="2317"/>
              </w:tabs>
              <w:rPr>
                <w:rFonts w:ascii="Times New Roman" w:hAnsi="Times New Roman" w:cs="Times New Roman"/>
                <w:color w:val="000000"/>
                <w:sz w:val="24"/>
                <w:szCs w:val="24"/>
              </w:rPr>
            </w:pPr>
            <w:r w:rsidRPr="00906284">
              <w:rPr>
                <w:rFonts w:ascii="Times New Roman" w:hAnsi="Times New Roman" w:cs="Times New Roman"/>
                <w:color w:val="000000"/>
                <w:sz w:val="24"/>
                <w:szCs w:val="24"/>
              </w:rPr>
              <w:t xml:space="preserve">подпункт </w:t>
            </w:r>
            <w:r w:rsidR="001B4D53"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а</w:t>
            </w:r>
            <w:r w:rsidR="001B4D53" w:rsidRPr="00906284">
              <w:rPr>
                <w:rFonts w:ascii="Times New Roman" w:hAnsi="Times New Roman" w:cs="Times New Roman"/>
                <w:color w:val="000000"/>
                <w:sz w:val="24"/>
                <w:szCs w:val="24"/>
              </w:rPr>
              <w:t>»</w:t>
            </w:r>
          </w:p>
          <w:p w14:paraId="7E15D245" w14:textId="2919B71B"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пункта 2.15</w:t>
            </w:r>
          </w:p>
        </w:tc>
        <w:tc>
          <w:tcPr>
            <w:tcW w:w="4153" w:type="dxa"/>
          </w:tcPr>
          <w:p w14:paraId="26308EC3" w14:textId="69D352EC" w:rsidR="00F14A63" w:rsidRPr="00906284" w:rsidRDefault="00F14A63"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w:t>
            </w:r>
            <w:r w:rsidR="00464BA1" w:rsidRPr="00906284">
              <w:rPr>
                <w:rFonts w:ascii="Times New Roman" w:hAnsi="Times New Roman" w:cs="Times New Roman"/>
                <w:color w:val="000000"/>
                <w:sz w:val="24"/>
                <w:szCs w:val="24"/>
              </w:rPr>
              <w:t>ги</w:t>
            </w:r>
          </w:p>
        </w:tc>
        <w:tc>
          <w:tcPr>
            <w:tcW w:w="3065" w:type="dxa"/>
          </w:tcPr>
          <w:p w14:paraId="2FE1A5AF" w14:textId="53868315" w:rsidR="00F14A63" w:rsidRPr="00906284" w:rsidRDefault="00464BA1" w:rsidP="00F14A63">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Указывается, какое ведомство,</w:t>
            </w:r>
            <w:r w:rsidRPr="00906284">
              <w:rPr>
                <w:rFonts w:ascii="Times New Roman" w:hAnsi="Times New Roman" w:cs="Times New Roman"/>
                <w:i/>
                <w:color w:val="000000"/>
                <w:sz w:val="24"/>
                <w:szCs w:val="24"/>
              </w:rPr>
              <w:br/>
              <w:t>организация предоставляет услугу,</w:t>
            </w:r>
            <w:r w:rsidRPr="00906284">
              <w:rPr>
                <w:rFonts w:ascii="Times New Roman" w:hAnsi="Times New Roman" w:cs="Times New Roman"/>
                <w:i/>
                <w:color w:val="000000"/>
                <w:sz w:val="24"/>
                <w:szCs w:val="24"/>
              </w:rPr>
              <w:br/>
              <w:t>информация о его местонахождении</w:t>
            </w:r>
          </w:p>
        </w:tc>
      </w:tr>
      <w:tr w:rsidR="00F14A63" w:rsidRPr="00906284" w14:paraId="5BB4DBB9" w14:textId="77777777" w:rsidTr="00136616">
        <w:tc>
          <w:tcPr>
            <w:tcW w:w="2127" w:type="dxa"/>
          </w:tcPr>
          <w:p w14:paraId="0C5BE7DE" w14:textId="0524BC06"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 xml:space="preserve">подпункт </w:t>
            </w:r>
            <w:r w:rsidR="001B4D53"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б</w:t>
            </w:r>
            <w:r w:rsidR="001B4D53"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пункта 2.15</w:t>
            </w:r>
          </w:p>
        </w:tc>
        <w:tc>
          <w:tcPr>
            <w:tcW w:w="4153" w:type="dxa"/>
          </w:tcPr>
          <w:p w14:paraId="3CDAEEF7" w14:textId="3CB4D99C" w:rsidR="00F14A63" w:rsidRPr="00906284" w:rsidRDefault="00464BA1" w:rsidP="001B4D53">
            <w:pPr>
              <w:tabs>
                <w:tab w:val="left" w:pos="2317"/>
              </w:tabs>
              <w:ind w:firstLine="28"/>
              <w:rPr>
                <w:rFonts w:ascii="Times New Roman" w:hAnsi="Times New Roman" w:cs="Times New Roman"/>
                <w:sz w:val="24"/>
                <w:szCs w:val="24"/>
              </w:rPr>
            </w:pPr>
            <w:r w:rsidRPr="00906284">
              <w:rPr>
                <w:rFonts w:ascii="Times New Roman" w:hAnsi="Times New Roman" w:cs="Times New Roman"/>
                <w:color w:val="000000"/>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065" w:type="dxa"/>
          </w:tcPr>
          <w:p w14:paraId="360E3FDD" w14:textId="1BE20904" w:rsidR="00F14A63" w:rsidRPr="00906284" w:rsidRDefault="00464BA1" w:rsidP="00F14A63">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Указываются основания такого</w:t>
            </w:r>
            <w:r w:rsidRPr="00906284">
              <w:rPr>
                <w:rFonts w:ascii="Times New Roman" w:hAnsi="Times New Roman" w:cs="Times New Roman"/>
                <w:i/>
                <w:color w:val="000000"/>
                <w:sz w:val="24"/>
                <w:szCs w:val="24"/>
              </w:rPr>
              <w:br/>
              <w:t>вывода</w:t>
            </w:r>
          </w:p>
        </w:tc>
      </w:tr>
      <w:tr w:rsidR="00F14A63" w:rsidRPr="00906284" w14:paraId="5D7B5B14" w14:textId="77777777" w:rsidTr="00136616">
        <w:tc>
          <w:tcPr>
            <w:tcW w:w="2127" w:type="dxa"/>
          </w:tcPr>
          <w:p w14:paraId="141AF2CA" w14:textId="45988FFE"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lastRenderedPageBreak/>
              <w:t xml:space="preserve">подпункт </w:t>
            </w:r>
            <w:r w:rsidR="001B4D53"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в</w:t>
            </w:r>
            <w:r w:rsidR="001B4D53"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пункта 2.15</w:t>
            </w:r>
          </w:p>
        </w:tc>
        <w:tc>
          <w:tcPr>
            <w:tcW w:w="4153" w:type="dxa"/>
          </w:tcPr>
          <w:p w14:paraId="68E0E8B3" w14:textId="0D58AA0E"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 xml:space="preserve">непредставление документов, предусмотренных подпунктами </w:t>
            </w:r>
            <w:r w:rsidR="001B4D53"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а</w:t>
            </w:r>
            <w:r w:rsidR="001B4D53"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 </w:t>
            </w:r>
            <w:r w:rsidR="001B4D53"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в</w:t>
            </w:r>
            <w:r w:rsidR="001B4D53"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пункта 2.8 настоящего Административного регламента</w:t>
            </w:r>
          </w:p>
        </w:tc>
        <w:tc>
          <w:tcPr>
            <w:tcW w:w="3065" w:type="dxa"/>
          </w:tcPr>
          <w:p w14:paraId="174C1982" w14:textId="5282AF10" w:rsidR="00F14A63" w:rsidRPr="00906284" w:rsidRDefault="00464BA1" w:rsidP="00F14A63">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Указывается исчерпывающий</w:t>
            </w:r>
            <w:r w:rsidRPr="00906284">
              <w:rPr>
                <w:rFonts w:ascii="Times New Roman" w:hAnsi="Times New Roman" w:cs="Times New Roman"/>
                <w:i/>
                <w:color w:val="000000"/>
                <w:sz w:val="24"/>
                <w:szCs w:val="24"/>
              </w:rPr>
              <w:br/>
              <w:t>перечень документов, не</w:t>
            </w:r>
            <w:r w:rsidRPr="00906284">
              <w:rPr>
                <w:rFonts w:ascii="Times New Roman" w:hAnsi="Times New Roman" w:cs="Times New Roman"/>
                <w:i/>
                <w:color w:val="000000"/>
                <w:sz w:val="24"/>
                <w:szCs w:val="24"/>
              </w:rPr>
              <w:br/>
              <w:t>представленных заявителем</w:t>
            </w:r>
          </w:p>
        </w:tc>
      </w:tr>
      <w:tr w:rsidR="00F14A63" w:rsidRPr="00906284" w14:paraId="6BD4FA30" w14:textId="77777777" w:rsidTr="00136616">
        <w:tc>
          <w:tcPr>
            <w:tcW w:w="2127" w:type="dxa"/>
          </w:tcPr>
          <w:p w14:paraId="247CA789" w14:textId="6D19905E"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 xml:space="preserve">подпункт </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г</w:t>
            </w:r>
            <w:r w:rsidR="009829FB"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 xml:space="preserve">пункта 2.15 </w:t>
            </w:r>
            <w:r w:rsidRPr="00906284">
              <w:rPr>
                <w:rFonts w:ascii="Times New Roman" w:hAnsi="Times New Roman" w:cs="Times New Roman"/>
                <w:color w:val="000000"/>
                <w:sz w:val="24"/>
                <w:szCs w:val="24"/>
              </w:rPr>
              <w:br/>
            </w:r>
          </w:p>
        </w:tc>
        <w:tc>
          <w:tcPr>
            <w:tcW w:w="4153" w:type="dxa"/>
          </w:tcPr>
          <w:p w14:paraId="5D33F77A" w14:textId="05B6AAD8"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065" w:type="dxa"/>
          </w:tcPr>
          <w:p w14:paraId="2DA9F2D1" w14:textId="2DA93118" w:rsidR="00F14A63" w:rsidRPr="00906284" w:rsidRDefault="00464BA1" w:rsidP="00F14A63">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Указывается исчерпывающий</w:t>
            </w:r>
            <w:r w:rsidRPr="00906284">
              <w:rPr>
                <w:rFonts w:ascii="Times New Roman" w:hAnsi="Times New Roman" w:cs="Times New Roman"/>
                <w:i/>
                <w:color w:val="000000"/>
                <w:sz w:val="24"/>
                <w:szCs w:val="24"/>
              </w:rPr>
              <w:br/>
              <w:t>перечень документов, утративших</w:t>
            </w:r>
            <w:r w:rsidRPr="00906284">
              <w:rPr>
                <w:rFonts w:ascii="Times New Roman" w:hAnsi="Times New Roman" w:cs="Times New Roman"/>
                <w:i/>
                <w:color w:val="000000"/>
                <w:sz w:val="24"/>
                <w:szCs w:val="24"/>
              </w:rPr>
              <w:br/>
              <w:t>сил</w:t>
            </w:r>
          </w:p>
        </w:tc>
      </w:tr>
      <w:tr w:rsidR="00F14A63" w:rsidRPr="00906284" w14:paraId="0A903C7D" w14:textId="77777777" w:rsidTr="00136616">
        <w:tc>
          <w:tcPr>
            <w:tcW w:w="2127" w:type="dxa"/>
          </w:tcPr>
          <w:p w14:paraId="1E9F9948" w14:textId="20BA13FE"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 xml:space="preserve">подпункт </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д</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 2.15 </w:t>
            </w:r>
            <w:r w:rsidRPr="00906284">
              <w:rPr>
                <w:rFonts w:ascii="Times New Roman" w:hAnsi="Times New Roman" w:cs="Times New Roman"/>
                <w:color w:val="000000"/>
                <w:sz w:val="24"/>
                <w:szCs w:val="24"/>
              </w:rPr>
              <w:br/>
            </w:r>
          </w:p>
        </w:tc>
        <w:tc>
          <w:tcPr>
            <w:tcW w:w="4153" w:type="dxa"/>
          </w:tcPr>
          <w:p w14:paraId="6BC8309A" w14:textId="15F076FA"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представленные документы содержат подчистки и исправления текста</w:t>
            </w:r>
          </w:p>
        </w:tc>
        <w:tc>
          <w:tcPr>
            <w:tcW w:w="3065" w:type="dxa"/>
          </w:tcPr>
          <w:p w14:paraId="79FD6ECA" w14:textId="2F033662" w:rsidR="00F14A63" w:rsidRPr="00906284" w:rsidRDefault="00464BA1" w:rsidP="00F14A63">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Указывается исчерпывающий</w:t>
            </w:r>
            <w:r w:rsidRPr="00906284">
              <w:rPr>
                <w:rFonts w:ascii="Times New Roman" w:hAnsi="Times New Roman" w:cs="Times New Roman"/>
                <w:i/>
                <w:color w:val="000000"/>
                <w:sz w:val="24"/>
                <w:szCs w:val="24"/>
              </w:rPr>
              <w:br/>
              <w:t>перечень документов, содержащих</w:t>
            </w:r>
            <w:r w:rsidRPr="00906284">
              <w:rPr>
                <w:rFonts w:ascii="Times New Roman" w:hAnsi="Times New Roman" w:cs="Times New Roman"/>
                <w:i/>
                <w:color w:val="000000"/>
                <w:sz w:val="24"/>
                <w:szCs w:val="24"/>
              </w:rPr>
              <w:br/>
              <w:t>подчистки и исправления текста</w:t>
            </w:r>
          </w:p>
        </w:tc>
      </w:tr>
      <w:tr w:rsidR="00F14A63" w:rsidRPr="00906284" w14:paraId="64666498" w14:textId="77777777" w:rsidTr="00136616">
        <w:tc>
          <w:tcPr>
            <w:tcW w:w="2127" w:type="dxa"/>
          </w:tcPr>
          <w:p w14:paraId="34E42BB5" w14:textId="603CB604" w:rsidR="00F14A63" w:rsidRPr="00906284" w:rsidRDefault="00464BA1" w:rsidP="001F7313">
            <w:pPr>
              <w:tabs>
                <w:tab w:val="left" w:pos="2317"/>
              </w:tabs>
              <w:ind w:firstLine="33"/>
              <w:rPr>
                <w:rFonts w:ascii="Times New Roman" w:hAnsi="Times New Roman" w:cs="Times New Roman"/>
                <w:sz w:val="24"/>
                <w:szCs w:val="24"/>
              </w:rPr>
            </w:pPr>
            <w:r w:rsidRPr="00906284">
              <w:rPr>
                <w:rFonts w:ascii="Times New Roman" w:hAnsi="Times New Roman" w:cs="Times New Roman"/>
                <w:color w:val="000000"/>
                <w:sz w:val="24"/>
                <w:szCs w:val="24"/>
              </w:rPr>
              <w:t xml:space="preserve">подпункт </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е</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 2.15 </w:t>
            </w:r>
          </w:p>
        </w:tc>
        <w:tc>
          <w:tcPr>
            <w:tcW w:w="4153" w:type="dxa"/>
          </w:tcPr>
          <w:p w14:paraId="306D7E4B" w14:textId="51737179"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sidRPr="00906284">
              <w:rPr>
                <w:rFonts w:ascii="Times New Roman" w:hAnsi="Times New Roman" w:cs="Times New Roman"/>
                <w:color w:val="000000"/>
                <w:sz w:val="24"/>
                <w:szCs w:val="24"/>
              </w:rPr>
              <w:br/>
            </w:r>
          </w:p>
        </w:tc>
        <w:tc>
          <w:tcPr>
            <w:tcW w:w="3065" w:type="dxa"/>
          </w:tcPr>
          <w:p w14:paraId="7392DE48" w14:textId="090B9937" w:rsidR="00F14A63" w:rsidRPr="00906284" w:rsidRDefault="00464BA1" w:rsidP="00464BA1">
            <w:pPr>
              <w:tabs>
                <w:tab w:val="left" w:pos="2317"/>
              </w:tabs>
              <w:jc w:val="both"/>
              <w:rPr>
                <w:rFonts w:ascii="Times New Roman" w:hAnsi="Times New Roman" w:cs="Times New Roman"/>
                <w:i/>
                <w:sz w:val="24"/>
                <w:szCs w:val="24"/>
              </w:rPr>
            </w:pPr>
            <w:r w:rsidRPr="00906284">
              <w:rPr>
                <w:rFonts w:ascii="Times New Roman" w:hAnsi="Times New Roman" w:cs="Times New Roman"/>
                <w:i/>
                <w:color w:val="000000"/>
                <w:sz w:val="24"/>
                <w:szCs w:val="24"/>
              </w:rPr>
              <w:t>Указывается исчерпывающий</w:t>
            </w:r>
            <w:r w:rsidRPr="00906284">
              <w:rPr>
                <w:rFonts w:ascii="Times New Roman" w:hAnsi="Times New Roman" w:cs="Times New Roman"/>
                <w:i/>
                <w:color w:val="000000"/>
                <w:sz w:val="24"/>
                <w:szCs w:val="24"/>
              </w:rPr>
              <w:br/>
              <w:t>перечень документов, содержащих</w:t>
            </w:r>
            <w:r w:rsidRPr="00906284">
              <w:rPr>
                <w:rFonts w:ascii="Times New Roman" w:hAnsi="Times New Roman" w:cs="Times New Roman"/>
                <w:i/>
                <w:color w:val="000000"/>
                <w:sz w:val="24"/>
                <w:szCs w:val="24"/>
              </w:rPr>
              <w:br/>
              <w:t>повреждения</w:t>
            </w:r>
          </w:p>
        </w:tc>
      </w:tr>
      <w:tr w:rsidR="00F14A63" w:rsidRPr="00906284" w14:paraId="74EE26BF" w14:textId="77777777" w:rsidTr="00136616">
        <w:tc>
          <w:tcPr>
            <w:tcW w:w="2127" w:type="dxa"/>
          </w:tcPr>
          <w:p w14:paraId="317F6E99" w14:textId="7C3600A2"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 xml:space="preserve">подпункт </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ж</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 2.15 </w:t>
            </w:r>
          </w:p>
        </w:tc>
        <w:tc>
          <w:tcPr>
            <w:tcW w:w="4153" w:type="dxa"/>
          </w:tcPr>
          <w:p w14:paraId="00C2BC00" w14:textId="2034E4BA"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 xml:space="preserve">заявление о выдаче разрешения на строительство, заявление о внесении изменений, уведомление и документы, указанные в подпунктах </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б</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 </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д</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065" w:type="dxa"/>
          </w:tcPr>
          <w:p w14:paraId="49B30C5D" w14:textId="4F34B296" w:rsidR="00F14A63" w:rsidRPr="00906284" w:rsidRDefault="00464BA1" w:rsidP="00F14A63">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Указываются основания такого вывода</w:t>
            </w:r>
          </w:p>
        </w:tc>
      </w:tr>
      <w:tr w:rsidR="00F14A63" w:rsidRPr="00906284" w14:paraId="0F5EF45A" w14:textId="77777777" w:rsidTr="00136616">
        <w:tc>
          <w:tcPr>
            <w:tcW w:w="2127" w:type="dxa"/>
          </w:tcPr>
          <w:p w14:paraId="3F4ADF85" w14:textId="5662973D"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 xml:space="preserve">подпункт </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з</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br/>
              <w:t>пункта 2.15</w:t>
            </w:r>
            <w:r w:rsidRPr="00906284">
              <w:rPr>
                <w:rFonts w:ascii="Times New Roman" w:hAnsi="Times New Roman" w:cs="Times New Roman"/>
                <w:color w:val="000000"/>
                <w:sz w:val="24"/>
                <w:szCs w:val="24"/>
              </w:rPr>
              <w:br/>
            </w:r>
          </w:p>
        </w:tc>
        <w:tc>
          <w:tcPr>
            <w:tcW w:w="4153" w:type="dxa"/>
          </w:tcPr>
          <w:p w14:paraId="366DD2A6" w14:textId="62BECA8B" w:rsidR="00F14A63" w:rsidRPr="00906284" w:rsidRDefault="00464BA1" w:rsidP="00F14A63">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выявлено несоблюдение</w:t>
            </w:r>
            <w:r w:rsidRPr="00906284">
              <w:rPr>
                <w:rFonts w:ascii="Times New Roman" w:hAnsi="Times New Roman" w:cs="Times New Roman"/>
                <w:color w:val="000000"/>
                <w:sz w:val="24"/>
                <w:szCs w:val="24"/>
              </w:rPr>
              <w:br/>
              <w:t>установленных статьей 11</w:t>
            </w:r>
            <w:r w:rsidRPr="00906284">
              <w:rPr>
                <w:rFonts w:ascii="Times New Roman" w:hAnsi="Times New Roman" w:cs="Times New Roman"/>
                <w:color w:val="000000"/>
                <w:sz w:val="24"/>
                <w:szCs w:val="24"/>
              </w:rPr>
              <w:br/>
              <w:t xml:space="preserve">Федерального закона </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Об</w:t>
            </w:r>
            <w:r w:rsidRPr="00906284">
              <w:rPr>
                <w:rFonts w:ascii="Times New Roman" w:hAnsi="Times New Roman" w:cs="Times New Roman"/>
                <w:color w:val="000000"/>
                <w:sz w:val="24"/>
                <w:szCs w:val="24"/>
              </w:rPr>
              <w:br/>
              <w:t>электронной подписи</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условий</w:t>
            </w:r>
            <w:r w:rsidRPr="00906284">
              <w:rPr>
                <w:rFonts w:ascii="Times New Roman" w:hAnsi="Times New Roman" w:cs="Times New Roman"/>
                <w:color w:val="000000"/>
                <w:sz w:val="24"/>
                <w:szCs w:val="24"/>
              </w:rPr>
              <w:br/>
              <w:t>признания квалифицированной</w:t>
            </w:r>
            <w:r w:rsidRPr="00906284">
              <w:rPr>
                <w:rFonts w:ascii="Times New Roman" w:hAnsi="Times New Roman" w:cs="Times New Roman"/>
                <w:color w:val="000000"/>
                <w:sz w:val="24"/>
                <w:szCs w:val="24"/>
              </w:rPr>
              <w:br/>
              <w:t>электронной подписи</w:t>
            </w:r>
            <w:r w:rsidRPr="00906284">
              <w:rPr>
                <w:rFonts w:ascii="Times New Roman" w:hAnsi="Times New Roman" w:cs="Times New Roman"/>
                <w:color w:val="000000"/>
                <w:sz w:val="24"/>
                <w:szCs w:val="24"/>
              </w:rPr>
              <w:br/>
              <w:t>действительной в документах,</w:t>
            </w:r>
            <w:r w:rsidRPr="00906284">
              <w:rPr>
                <w:rFonts w:ascii="Times New Roman" w:hAnsi="Times New Roman" w:cs="Times New Roman"/>
                <w:color w:val="000000"/>
                <w:sz w:val="24"/>
                <w:szCs w:val="24"/>
              </w:rPr>
              <w:br/>
              <w:t>представленных в электронной</w:t>
            </w:r>
            <w:r w:rsidR="00A8563A" w:rsidRPr="00906284">
              <w:rPr>
                <w:rFonts w:ascii="Times New Roman" w:hAnsi="Times New Roman" w:cs="Times New Roman"/>
                <w:color w:val="000000"/>
                <w:sz w:val="24"/>
                <w:szCs w:val="24"/>
              </w:rPr>
              <w:t xml:space="preserve"> форме</w:t>
            </w:r>
            <w:r w:rsidRPr="00906284">
              <w:rPr>
                <w:rFonts w:ascii="Times New Roman" w:hAnsi="Times New Roman" w:cs="Times New Roman"/>
                <w:color w:val="000000"/>
                <w:sz w:val="24"/>
                <w:szCs w:val="24"/>
              </w:rPr>
              <w:br/>
            </w:r>
          </w:p>
        </w:tc>
        <w:tc>
          <w:tcPr>
            <w:tcW w:w="3065" w:type="dxa"/>
          </w:tcPr>
          <w:p w14:paraId="2E370246" w14:textId="444529C8" w:rsidR="00F14A63" w:rsidRPr="00906284" w:rsidRDefault="00464BA1" w:rsidP="00F14A63">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Указывается исчерпывающий перечень</w:t>
            </w:r>
            <w:r w:rsidRPr="00906284">
              <w:rPr>
                <w:rFonts w:ascii="Times New Roman" w:hAnsi="Times New Roman" w:cs="Times New Roman"/>
                <w:i/>
                <w:color w:val="000000"/>
                <w:sz w:val="24"/>
                <w:szCs w:val="24"/>
              </w:rPr>
              <w:br/>
              <w:t>электронных документов, не</w:t>
            </w:r>
            <w:r w:rsidRPr="00906284">
              <w:rPr>
                <w:rFonts w:ascii="Times New Roman" w:hAnsi="Times New Roman" w:cs="Times New Roman"/>
                <w:i/>
                <w:color w:val="000000"/>
                <w:sz w:val="24"/>
                <w:szCs w:val="24"/>
              </w:rPr>
              <w:br/>
              <w:t>соответствующих указанному</w:t>
            </w:r>
            <w:r w:rsidRPr="00906284">
              <w:rPr>
                <w:rFonts w:ascii="Times New Roman" w:hAnsi="Times New Roman" w:cs="Times New Roman"/>
                <w:i/>
                <w:color w:val="000000"/>
                <w:sz w:val="24"/>
                <w:szCs w:val="24"/>
              </w:rPr>
              <w:br/>
              <w:t>критерию</w:t>
            </w:r>
          </w:p>
        </w:tc>
      </w:tr>
    </w:tbl>
    <w:p w14:paraId="57E1EE3A" w14:textId="2BBED071" w:rsidR="00464BA1" w:rsidRPr="00136616" w:rsidRDefault="009829FB" w:rsidP="00136616">
      <w:pPr>
        <w:tabs>
          <w:tab w:val="left" w:pos="1418"/>
        </w:tabs>
        <w:rPr>
          <w:rFonts w:ascii="Times New Roman" w:hAnsi="Times New Roman" w:cs="Times New Roman"/>
          <w:color w:val="000000"/>
          <w:sz w:val="20"/>
          <w:szCs w:val="20"/>
        </w:rPr>
      </w:pPr>
      <w:r w:rsidRPr="00906284">
        <w:rPr>
          <w:rFonts w:ascii="Times New Roman" w:hAnsi="Times New Roman" w:cs="Times New Roman"/>
          <w:color w:val="000000"/>
          <w:sz w:val="24"/>
          <w:szCs w:val="24"/>
        </w:rPr>
        <w:t xml:space="preserve">          </w:t>
      </w:r>
      <w:r w:rsidR="00464BA1" w:rsidRPr="00906284">
        <w:rPr>
          <w:rFonts w:ascii="Times New Roman" w:hAnsi="Times New Roman" w:cs="Times New Roman"/>
          <w:color w:val="000000"/>
          <w:sz w:val="24"/>
          <w:szCs w:val="24"/>
        </w:rPr>
        <w:t>Дополнительно</w:t>
      </w:r>
      <w:r w:rsidR="00136616" w:rsidRPr="00906284">
        <w:rPr>
          <w:rFonts w:ascii="Times New Roman" w:hAnsi="Times New Roman" w:cs="Times New Roman"/>
          <w:color w:val="000000"/>
          <w:sz w:val="24"/>
          <w:szCs w:val="24"/>
        </w:rPr>
        <w:t xml:space="preserve"> </w:t>
      </w:r>
      <w:r w:rsidR="00464BA1" w:rsidRPr="00906284">
        <w:rPr>
          <w:rFonts w:ascii="Times New Roman" w:hAnsi="Times New Roman" w:cs="Times New Roman"/>
          <w:color w:val="000000"/>
          <w:sz w:val="24"/>
          <w:szCs w:val="24"/>
        </w:rPr>
        <w:t>информируем:__________________________</w:t>
      </w:r>
      <w:r w:rsidR="00627618">
        <w:rPr>
          <w:rFonts w:ascii="Times New Roman" w:hAnsi="Times New Roman" w:cs="Times New Roman"/>
          <w:color w:val="000000"/>
          <w:sz w:val="24"/>
          <w:szCs w:val="24"/>
        </w:rPr>
        <w:t>____</w:t>
      </w:r>
      <w:r w:rsidR="00464BA1" w:rsidRPr="00906284">
        <w:rPr>
          <w:rFonts w:ascii="Times New Roman" w:hAnsi="Times New Roman" w:cs="Times New Roman"/>
          <w:color w:val="000000"/>
          <w:sz w:val="24"/>
          <w:szCs w:val="24"/>
        </w:rPr>
        <w:t>__________________</w:t>
      </w:r>
      <w:r w:rsidR="00464BA1" w:rsidRPr="00906284">
        <w:rPr>
          <w:rFonts w:ascii="Times New Roman" w:hAnsi="Times New Roman" w:cs="Times New Roman"/>
          <w:color w:val="000000"/>
          <w:sz w:val="24"/>
          <w:szCs w:val="24"/>
        </w:rPr>
        <w:br/>
      </w:r>
      <w:r w:rsidR="00464BA1" w:rsidRPr="00136616">
        <w:rPr>
          <w:rFonts w:ascii="Times New Roman" w:hAnsi="Times New Roman" w:cs="Times New Roman"/>
          <w:color w:val="000000"/>
          <w:sz w:val="24"/>
          <w:szCs w:val="24"/>
        </w:rPr>
        <w:t>_________________________________________________________</w:t>
      </w:r>
      <w:r w:rsidR="00627618">
        <w:rPr>
          <w:rFonts w:ascii="Times New Roman" w:hAnsi="Times New Roman" w:cs="Times New Roman"/>
          <w:color w:val="000000"/>
          <w:sz w:val="24"/>
          <w:szCs w:val="24"/>
        </w:rPr>
        <w:t>_________</w:t>
      </w:r>
      <w:r w:rsidR="00464BA1" w:rsidRPr="00136616">
        <w:rPr>
          <w:rFonts w:ascii="Times New Roman" w:hAnsi="Times New Roman" w:cs="Times New Roman"/>
          <w:color w:val="000000"/>
          <w:sz w:val="24"/>
          <w:szCs w:val="24"/>
        </w:rPr>
        <w:t>_____________.</w:t>
      </w:r>
      <w:r w:rsidR="00464BA1" w:rsidRPr="00136616">
        <w:rPr>
          <w:rFonts w:ascii="Times New Roman" w:hAnsi="Times New Roman" w:cs="Times New Roman"/>
          <w:color w:val="000000"/>
          <w:sz w:val="28"/>
          <w:szCs w:val="28"/>
        </w:rPr>
        <w:br/>
      </w:r>
      <w:r w:rsidR="00464BA1" w:rsidRPr="00136616">
        <w:rPr>
          <w:rFonts w:ascii="Times New Roman" w:hAnsi="Times New Roman" w:cs="Times New Roman"/>
          <w:color w:val="000000"/>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057BA698" w14:textId="77777777" w:rsidR="00464BA1" w:rsidRPr="00136616" w:rsidRDefault="00464BA1" w:rsidP="00F14A63">
      <w:pPr>
        <w:tabs>
          <w:tab w:val="left" w:pos="2317"/>
        </w:tabs>
        <w:rPr>
          <w:rFonts w:ascii="Times New Roman" w:hAnsi="Times New Roman" w:cs="Times New Roman"/>
          <w:color w:val="000000"/>
          <w:sz w:val="20"/>
          <w:szCs w:val="20"/>
        </w:rPr>
      </w:pPr>
    </w:p>
    <w:p w14:paraId="1A59ABBA" w14:textId="5CABC25D" w:rsidR="00AD7454" w:rsidRPr="00906284" w:rsidRDefault="00136616" w:rsidP="00906284">
      <w:pPr>
        <w:tabs>
          <w:tab w:val="left" w:pos="2317"/>
        </w:tabs>
        <w:rPr>
          <w:rFonts w:ascii="Times New Roman" w:hAnsi="Times New Roman" w:cs="Times New Roman"/>
          <w:color w:val="000000"/>
          <w:sz w:val="20"/>
          <w:szCs w:val="20"/>
        </w:rPr>
      </w:pPr>
      <w:r w:rsidRPr="00136616">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rPr>
        <w:t xml:space="preserve">                  </w:t>
      </w:r>
      <w:r w:rsidRPr="00136616">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rPr>
        <w:t xml:space="preserve">                   </w:t>
      </w:r>
      <w:r w:rsidR="00464BA1" w:rsidRPr="00136616">
        <w:rPr>
          <w:rFonts w:ascii="Times New Roman" w:hAnsi="Times New Roman" w:cs="Times New Roman"/>
          <w:color w:val="000000"/>
          <w:sz w:val="20"/>
          <w:szCs w:val="20"/>
        </w:rPr>
        <w:t>____________________________________________</w:t>
      </w:r>
      <w:r w:rsidR="00464BA1" w:rsidRPr="00136616">
        <w:rPr>
          <w:rFonts w:ascii="Times New Roman" w:hAnsi="Times New Roman" w:cs="Times New Roman"/>
          <w:color w:val="000000"/>
          <w:sz w:val="20"/>
          <w:szCs w:val="20"/>
        </w:rPr>
        <w:br/>
        <w:t>(должность)                            (подпись)                                                  (фамилия, имя, отчество (при наличии)</w:t>
      </w:r>
      <w:bookmarkStart w:id="36" w:name="_Hlk109751352"/>
    </w:p>
    <w:p w14:paraId="08F4CF3E" w14:textId="77777777" w:rsidR="00935AA0" w:rsidRDefault="00935AA0" w:rsidP="005C44E6">
      <w:pPr>
        <w:widowControl w:val="0"/>
        <w:spacing w:after="0" w:line="240" w:lineRule="auto"/>
        <w:ind w:left="40"/>
        <w:jc w:val="right"/>
        <w:rPr>
          <w:rFonts w:ascii="Times New Roman" w:hAnsi="Times New Roman" w:cs="Times New Roman"/>
          <w:color w:val="000000"/>
          <w:sz w:val="28"/>
          <w:szCs w:val="28"/>
        </w:rPr>
      </w:pPr>
    </w:p>
    <w:p w14:paraId="50B77C06" w14:textId="2729C845" w:rsidR="005C44E6" w:rsidRPr="00935AA0" w:rsidRDefault="0013661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ПРИЛОЖЕНИЕ № 6</w:t>
      </w:r>
      <w:r w:rsidRPr="00935AA0">
        <w:rPr>
          <w:rFonts w:ascii="Times New Roman" w:hAnsi="Times New Roman" w:cs="Times New Roman"/>
          <w:color w:val="000000"/>
          <w:sz w:val="20"/>
          <w:szCs w:val="20"/>
        </w:rPr>
        <w:br/>
      </w:r>
      <w:bookmarkEnd w:id="36"/>
      <w:r w:rsidR="005C44E6" w:rsidRPr="00935AA0">
        <w:rPr>
          <w:rFonts w:ascii="Times New Roman" w:hAnsi="Times New Roman" w:cs="Times New Roman"/>
          <w:color w:val="000000"/>
          <w:sz w:val="20"/>
          <w:szCs w:val="20"/>
        </w:rPr>
        <w:t>к Административному регламенту</w:t>
      </w:r>
      <w:r w:rsidR="005C44E6" w:rsidRPr="00935AA0">
        <w:rPr>
          <w:rFonts w:ascii="Times New Roman" w:hAnsi="Times New Roman" w:cs="Times New Roman"/>
          <w:color w:val="000000"/>
          <w:sz w:val="20"/>
          <w:szCs w:val="20"/>
        </w:rPr>
        <w:br/>
        <w:t>предоставления муниципальной</w:t>
      </w:r>
      <w:r w:rsidR="005C44E6" w:rsidRPr="00935AA0">
        <w:rPr>
          <w:rFonts w:ascii="Times New Roman" w:hAnsi="Times New Roman" w:cs="Times New Roman"/>
          <w:color w:val="000000"/>
          <w:sz w:val="20"/>
          <w:szCs w:val="20"/>
        </w:rPr>
        <w:br/>
        <w:t xml:space="preserve">услуги «Выдача разрешения на строительство </w:t>
      </w:r>
    </w:p>
    <w:p w14:paraId="2A1DD2B0"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объекта капитального строительства </w:t>
      </w:r>
    </w:p>
    <w:p w14:paraId="552881FA"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 том числе внесение изменений в разрешение </w:t>
      </w:r>
    </w:p>
    <w:p w14:paraId="0E0F3E12"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на строительство объекта капитального строительства и</w:t>
      </w:r>
    </w:p>
    <w:p w14:paraId="79CD01BE"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внесение изменений в разрешение на строительство </w:t>
      </w:r>
    </w:p>
    <w:p w14:paraId="48C8C19F"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объекта капитального строительства в связи с</w:t>
      </w:r>
      <w:r w:rsidRPr="00935AA0">
        <w:rPr>
          <w:rFonts w:ascii="Times New Roman" w:hAnsi="Times New Roman" w:cs="Times New Roman"/>
          <w:color w:val="000000"/>
          <w:sz w:val="20"/>
          <w:szCs w:val="20"/>
        </w:rPr>
        <w:br/>
        <w:t>продлением срока такого разрешения»</w:t>
      </w:r>
    </w:p>
    <w:p w14:paraId="58B8C44E"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 на территории (межселенной) муниципального </w:t>
      </w:r>
    </w:p>
    <w:p w14:paraId="434FD27B"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образования «Нижнеилимский район»</w:t>
      </w:r>
    </w:p>
    <w:p w14:paraId="3DB154CD" w14:textId="250F22D1" w:rsidR="000B4BBD" w:rsidRPr="00935AA0" w:rsidRDefault="000B4BBD" w:rsidP="005C44E6">
      <w:pPr>
        <w:spacing w:after="0" w:line="240" w:lineRule="auto"/>
        <w:jc w:val="right"/>
        <w:rPr>
          <w:rFonts w:ascii="Times New Roman" w:hAnsi="Times New Roman" w:cs="Times New Roman"/>
          <w:color w:val="000000"/>
          <w:sz w:val="20"/>
          <w:szCs w:val="20"/>
        </w:rPr>
      </w:pPr>
    </w:p>
    <w:p w14:paraId="7F402908" w14:textId="6DD2C722" w:rsidR="00C53DB1" w:rsidRPr="00935AA0" w:rsidRDefault="002551E3" w:rsidP="000B4BBD">
      <w:pPr>
        <w:spacing w:after="0" w:line="240" w:lineRule="auto"/>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Ф</w:t>
      </w:r>
      <w:r w:rsidR="00935AA0" w:rsidRPr="00935AA0">
        <w:rPr>
          <w:rFonts w:ascii="Times New Roman" w:hAnsi="Times New Roman" w:cs="Times New Roman"/>
          <w:color w:val="000000"/>
          <w:sz w:val="20"/>
          <w:szCs w:val="20"/>
        </w:rPr>
        <w:t>ОРМА</w:t>
      </w:r>
    </w:p>
    <w:p w14:paraId="5B73194E" w14:textId="77777777" w:rsidR="00C53DB1" w:rsidRPr="00F14A63" w:rsidRDefault="00C53DB1" w:rsidP="00C53DB1">
      <w:pPr>
        <w:tabs>
          <w:tab w:val="left" w:pos="3914"/>
        </w:tabs>
        <w:spacing w:after="0" w:line="240" w:lineRule="auto"/>
        <w:jc w:val="right"/>
        <w:rPr>
          <w:rFonts w:ascii="Times New Roman" w:hAnsi="Times New Roman" w:cs="Times New Roman"/>
          <w:color w:val="000000"/>
          <w:sz w:val="24"/>
          <w:szCs w:val="24"/>
        </w:rPr>
      </w:pPr>
      <w:r w:rsidRPr="00935AA0">
        <w:rPr>
          <w:rFonts w:ascii="Times New Roman" w:hAnsi="Times New Roman" w:cs="Times New Roman"/>
          <w:color w:val="000000"/>
          <w:sz w:val="20"/>
          <w:szCs w:val="20"/>
        </w:rPr>
        <w:tab/>
      </w:r>
    </w:p>
    <w:p w14:paraId="699EB9D9" w14:textId="77777777" w:rsidR="00C53DB1" w:rsidRPr="00935AA0" w:rsidRDefault="00C53DB1" w:rsidP="00C53DB1">
      <w:pPr>
        <w:spacing w:after="0" w:line="240" w:lineRule="auto"/>
        <w:jc w:val="right"/>
        <w:rPr>
          <w:rFonts w:ascii="Times New Roman" w:hAnsi="Times New Roman" w:cs="Times New Roman"/>
          <w:color w:val="000000"/>
          <w:sz w:val="20"/>
          <w:szCs w:val="20"/>
        </w:rPr>
      </w:pPr>
      <w:r w:rsidRPr="00F14A63">
        <w:rPr>
          <w:rFonts w:ascii="Times New Roman" w:hAnsi="Times New Roman" w:cs="Times New Roman"/>
          <w:color w:val="000000"/>
          <w:sz w:val="24"/>
          <w:szCs w:val="24"/>
        </w:rPr>
        <w:t>Кому</w:t>
      </w:r>
      <w:r w:rsidRPr="00CD5288">
        <w:rPr>
          <w:rFonts w:ascii="Times New Roman" w:hAnsi="Times New Roman" w:cs="Times New Roman"/>
          <w:color w:val="000000"/>
          <w:sz w:val="24"/>
          <w:szCs w:val="24"/>
        </w:rPr>
        <w:t xml:space="preserve"> ____________________________________</w:t>
      </w:r>
      <w:r w:rsidRPr="00F14A63">
        <w:rPr>
          <w:rFonts w:ascii="Times New Roman" w:hAnsi="Times New Roman" w:cs="Times New Roman"/>
          <w:color w:val="000000"/>
          <w:sz w:val="24"/>
          <w:szCs w:val="24"/>
        </w:rPr>
        <w:br/>
      </w:r>
      <w:r w:rsidRPr="00935AA0">
        <w:rPr>
          <w:rFonts w:ascii="Times New Roman" w:hAnsi="Times New Roman" w:cs="Times New Roman"/>
          <w:color w:val="000000"/>
          <w:sz w:val="20"/>
          <w:szCs w:val="20"/>
        </w:rPr>
        <w:t>(фамилия, имя, отчество (при наличии) застройщика,</w:t>
      </w:r>
      <w:r w:rsidRPr="00935AA0">
        <w:rPr>
          <w:rFonts w:ascii="Times New Roman" w:hAnsi="Times New Roman" w:cs="Times New Roman"/>
          <w:color w:val="000000"/>
          <w:sz w:val="20"/>
          <w:szCs w:val="20"/>
        </w:rPr>
        <w:br/>
        <w:t>ОГРНИП (для физического лица, зарегистрированного в</w:t>
      </w:r>
      <w:r w:rsidRPr="00935AA0">
        <w:rPr>
          <w:rFonts w:ascii="Times New Roman" w:hAnsi="Times New Roman" w:cs="Times New Roman"/>
          <w:color w:val="000000"/>
          <w:sz w:val="20"/>
          <w:szCs w:val="20"/>
        </w:rPr>
        <w:br/>
        <w:t>качестве индивидуального предпринимателя) – для</w:t>
      </w:r>
      <w:r w:rsidRPr="00935AA0">
        <w:rPr>
          <w:rFonts w:ascii="Times New Roman" w:hAnsi="Times New Roman" w:cs="Times New Roman"/>
          <w:color w:val="000000"/>
          <w:sz w:val="20"/>
          <w:szCs w:val="20"/>
        </w:rPr>
        <w:br/>
        <w:t>физического лица, полное наименование застройщика,</w:t>
      </w:r>
      <w:r w:rsidRPr="00935AA0">
        <w:rPr>
          <w:rFonts w:ascii="Times New Roman" w:hAnsi="Times New Roman" w:cs="Times New Roman"/>
          <w:color w:val="000000"/>
          <w:sz w:val="20"/>
          <w:szCs w:val="20"/>
        </w:rPr>
        <w:br/>
        <w:t>ИНН, ОГРН – для юридического лица,</w:t>
      </w:r>
      <w:r w:rsidRPr="00C53DB1">
        <w:rPr>
          <w:rFonts w:ascii="Times New Roman" w:hAnsi="Times New Roman" w:cs="Times New Roman"/>
          <w:color w:val="000000"/>
        </w:rPr>
        <w:br/>
        <w:t>_________________________________________</w:t>
      </w:r>
      <w:r w:rsidRPr="00C53DB1">
        <w:rPr>
          <w:rFonts w:ascii="Times New Roman" w:hAnsi="Times New Roman" w:cs="Times New Roman"/>
          <w:color w:val="000000"/>
        </w:rPr>
        <w:br/>
      </w:r>
      <w:r w:rsidRPr="00935AA0">
        <w:rPr>
          <w:rFonts w:ascii="Times New Roman" w:hAnsi="Times New Roman" w:cs="Times New Roman"/>
          <w:color w:val="000000"/>
          <w:sz w:val="20"/>
          <w:szCs w:val="20"/>
        </w:rPr>
        <w:t>почтовый индекс и адрес, телефон, адрес электронной</w:t>
      </w:r>
      <w:r w:rsidRPr="00935AA0">
        <w:rPr>
          <w:rFonts w:ascii="Times New Roman" w:hAnsi="Times New Roman" w:cs="Times New Roman"/>
          <w:color w:val="000000"/>
          <w:sz w:val="20"/>
          <w:szCs w:val="20"/>
        </w:rPr>
        <w:br/>
        <w:t>почты)</w:t>
      </w:r>
    </w:p>
    <w:p w14:paraId="094CA4FC" w14:textId="77777777" w:rsidR="00C53DB1" w:rsidRPr="00935AA0" w:rsidRDefault="00C53DB1" w:rsidP="00C53DB1">
      <w:pPr>
        <w:rPr>
          <w:rFonts w:ascii="Times New Roman" w:hAnsi="Times New Roman" w:cs="Times New Roman"/>
          <w:sz w:val="20"/>
          <w:szCs w:val="20"/>
        </w:rPr>
      </w:pPr>
    </w:p>
    <w:p w14:paraId="63AF470F" w14:textId="77777777" w:rsidR="000361D7" w:rsidRPr="000B4BBD" w:rsidRDefault="00C53DB1" w:rsidP="001A59E0">
      <w:pPr>
        <w:tabs>
          <w:tab w:val="left" w:pos="2317"/>
        </w:tabs>
        <w:spacing w:after="0" w:line="240" w:lineRule="auto"/>
        <w:jc w:val="center"/>
        <w:rPr>
          <w:rFonts w:ascii="Times New Roman" w:hAnsi="Times New Roman" w:cs="Times New Roman"/>
          <w:b/>
          <w:color w:val="000000"/>
          <w:sz w:val="24"/>
          <w:szCs w:val="24"/>
        </w:rPr>
      </w:pPr>
      <w:r w:rsidRPr="000B4BBD">
        <w:rPr>
          <w:rFonts w:ascii="Times New Roman" w:hAnsi="Times New Roman" w:cs="Times New Roman"/>
          <w:b/>
          <w:color w:val="000000"/>
          <w:sz w:val="24"/>
          <w:szCs w:val="24"/>
        </w:rPr>
        <w:t>Р Е Ш Е Н И Е</w:t>
      </w:r>
      <w:r w:rsidRPr="000B4BBD">
        <w:rPr>
          <w:rFonts w:ascii="Times New Roman" w:hAnsi="Times New Roman" w:cs="Times New Roman"/>
          <w:b/>
          <w:color w:val="000000"/>
          <w:sz w:val="24"/>
          <w:szCs w:val="24"/>
        </w:rPr>
        <w:br/>
        <w:t>об отказе в выдаче разрешения на строительство</w:t>
      </w:r>
    </w:p>
    <w:p w14:paraId="5645F5F8" w14:textId="63BD97C2" w:rsidR="000361D7" w:rsidRPr="00CD5288" w:rsidRDefault="00C53DB1" w:rsidP="000361D7">
      <w:pPr>
        <w:spacing w:after="0" w:line="240" w:lineRule="auto"/>
        <w:jc w:val="right"/>
        <w:rPr>
          <w:rFonts w:ascii="Times New Roman" w:hAnsi="Times New Roman" w:cs="Times New Roman"/>
          <w:color w:val="000000"/>
          <w:sz w:val="28"/>
          <w:szCs w:val="28"/>
        </w:rPr>
      </w:pPr>
      <w:r w:rsidRPr="00C53DB1">
        <w:rPr>
          <w:rFonts w:ascii="Times New Roman" w:hAnsi="Times New Roman" w:cs="Times New Roman"/>
          <w:color w:val="000000"/>
          <w:sz w:val="28"/>
          <w:szCs w:val="28"/>
        </w:rPr>
        <w:br/>
      </w:r>
      <w:r w:rsidR="00627618">
        <w:rPr>
          <w:rFonts w:ascii="Times New Roman" w:hAnsi="Times New Roman" w:cs="Times New Roman"/>
          <w:color w:val="000000"/>
          <w:sz w:val="20"/>
          <w:szCs w:val="20"/>
        </w:rPr>
        <w:t xml:space="preserve">«  </w:t>
      </w:r>
      <w:r w:rsidR="000361D7" w:rsidRPr="00935AA0">
        <w:rPr>
          <w:rFonts w:ascii="Times New Roman" w:hAnsi="Times New Roman" w:cs="Times New Roman"/>
          <w:color w:val="000000"/>
          <w:sz w:val="20"/>
          <w:szCs w:val="20"/>
        </w:rPr>
        <w:t>__</w:t>
      </w:r>
      <w:r w:rsidR="00627618">
        <w:rPr>
          <w:rFonts w:ascii="Times New Roman" w:hAnsi="Times New Roman" w:cs="Times New Roman"/>
          <w:color w:val="000000"/>
          <w:sz w:val="20"/>
          <w:szCs w:val="20"/>
        </w:rPr>
        <w:t>»</w:t>
      </w:r>
      <w:r w:rsidR="000361D7" w:rsidRPr="00935AA0">
        <w:rPr>
          <w:rFonts w:ascii="Times New Roman" w:hAnsi="Times New Roman" w:cs="Times New Roman"/>
          <w:color w:val="000000"/>
          <w:sz w:val="20"/>
          <w:szCs w:val="20"/>
        </w:rPr>
        <w:t xml:space="preserve"> __________ 20___ г</w:t>
      </w:r>
      <w:r w:rsidR="000361D7" w:rsidRPr="00CD5288">
        <w:rPr>
          <w:rFonts w:ascii="Times New Roman" w:hAnsi="Times New Roman" w:cs="Times New Roman"/>
          <w:color w:val="000000"/>
          <w:sz w:val="28"/>
          <w:szCs w:val="28"/>
        </w:rPr>
        <w:t>.</w:t>
      </w:r>
    </w:p>
    <w:p w14:paraId="54FA1E08" w14:textId="4C6D10DC" w:rsidR="000361D7" w:rsidRPr="00CD5288" w:rsidRDefault="000361D7" w:rsidP="000361D7">
      <w:pPr>
        <w:spacing w:after="0" w:line="240" w:lineRule="auto"/>
        <w:jc w:val="right"/>
        <w:rPr>
          <w:rFonts w:ascii="Times New Roman" w:hAnsi="Times New Roman" w:cs="Times New Roman"/>
          <w:color w:val="000000"/>
          <w:sz w:val="28"/>
          <w:szCs w:val="28"/>
        </w:rPr>
      </w:pPr>
      <w:r w:rsidRPr="00CD5288">
        <w:rPr>
          <w:rFonts w:ascii="Times New Roman" w:hAnsi="Times New Roman" w:cs="Times New Roman"/>
          <w:color w:val="000000"/>
          <w:sz w:val="28"/>
          <w:szCs w:val="28"/>
        </w:rPr>
        <w:t>__</w:t>
      </w:r>
      <w:r w:rsidR="001E1BA8" w:rsidRPr="00CD5288">
        <w:rPr>
          <w:rFonts w:ascii="Times New Roman" w:hAnsi="Times New Roman" w:cs="Times New Roman"/>
          <w:color w:val="000000"/>
          <w:sz w:val="28"/>
          <w:szCs w:val="28"/>
        </w:rPr>
        <w:t>__________</w:t>
      </w:r>
      <w:r w:rsidRPr="00CD5288">
        <w:rPr>
          <w:rFonts w:ascii="Times New Roman" w:hAnsi="Times New Roman" w:cs="Times New Roman"/>
          <w:color w:val="000000"/>
          <w:sz w:val="28"/>
          <w:szCs w:val="28"/>
        </w:rPr>
        <w:t>__________________________________________________________</w:t>
      </w:r>
    </w:p>
    <w:p w14:paraId="7AE4900F" w14:textId="14D8D87F" w:rsidR="001A59E0" w:rsidRPr="001A59E0" w:rsidRDefault="000361D7" w:rsidP="00CD5288">
      <w:pPr>
        <w:spacing w:after="0" w:line="240" w:lineRule="auto"/>
        <w:jc w:val="center"/>
        <w:rPr>
          <w:rFonts w:ascii="Times New Roman" w:hAnsi="Times New Roman" w:cs="Times New Roman"/>
          <w:color w:val="000000"/>
          <w:sz w:val="20"/>
          <w:szCs w:val="20"/>
        </w:rPr>
      </w:pPr>
      <w:r w:rsidRPr="001B65BF">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A62ADD">
        <w:rPr>
          <w:rFonts w:ascii="Times New Roman" w:hAnsi="Times New Roman" w:cs="Times New Roman"/>
          <w:color w:val="000000"/>
          <w:sz w:val="20"/>
          <w:szCs w:val="20"/>
        </w:rPr>
        <w:t>)</w:t>
      </w:r>
      <w:r w:rsidR="00C53DB1" w:rsidRPr="00C53DB1">
        <w:rPr>
          <w:rFonts w:ascii="Times New Roman" w:hAnsi="Times New Roman" w:cs="Times New Roman"/>
          <w:color w:val="000000"/>
          <w:sz w:val="28"/>
          <w:szCs w:val="28"/>
        </w:rPr>
        <w:br/>
      </w:r>
    </w:p>
    <w:p w14:paraId="6D58F202" w14:textId="40872E13" w:rsidR="001A59E0" w:rsidRPr="000361D7" w:rsidRDefault="00C53DB1" w:rsidP="001A59E0">
      <w:pPr>
        <w:tabs>
          <w:tab w:val="left" w:pos="2317"/>
        </w:tabs>
        <w:spacing w:after="0" w:line="240" w:lineRule="auto"/>
        <w:rPr>
          <w:rFonts w:ascii="Times New Roman" w:hAnsi="Times New Roman" w:cs="Times New Roman"/>
          <w:color w:val="000000"/>
          <w:sz w:val="24"/>
          <w:szCs w:val="24"/>
        </w:rPr>
      </w:pPr>
      <w:r w:rsidRPr="000361D7">
        <w:rPr>
          <w:rFonts w:ascii="Times New Roman" w:hAnsi="Times New Roman" w:cs="Times New Roman"/>
          <w:color w:val="000000"/>
          <w:sz w:val="24"/>
          <w:szCs w:val="24"/>
        </w:rPr>
        <w:t>по результатам рассмотрения заявления о выдаче разрешения на</w:t>
      </w:r>
      <w:r w:rsidR="00CD5288" w:rsidRPr="00CD5288">
        <w:rPr>
          <w:rFonts w:ascii="Times New Roman" w:hAnsi="Times New Roman" w:cs="Times New Roman"/>
          <w:color w:val="000000"/>
          <w:sz w:val="24"/>
          <w:szCs w:val="24"/>
        </w:rPr>
        <w:t xml:space="preserve"> </w:t>
      </w:r>
      <w:r w:rsidR="00CD5288" w:rsidRPr="000361D7">
        <w:rPr>
          <w:rFonts w:ascii="Times New Roman" w:hAnsi="Times New Roman" w:cs="Times New Roman"/>
          <w:color w:val="000000"/>
          <w:sz w:val="24"/>
          <w:szCs w:val="24"/>
        </w:rPr>
        <w:t>строительство</w:t>
      </w:r>
    </w:p>
    <w:p w14:paraId="0D54A074" w14:textId="483F3011" w:rsidR="001A59E0" w:rsidRPr="001A59E0" w:rsidRDefault="00C53DB1" w:rsidP="001A59E0">
      <w:pPr>
        <w:tabs>
          <w:tab w:val="left" w:pos="2317"/>
        </w:tabs>
        <w:spacing w:after="0" w:line="240" w:lineRule="auto"/>
        <w:rPr>
          <w:rFonts w:ascii="Times New Roman" w:hAnsi="Times New Roman" w:cs="Times New Roman"/>
          <w:color w:val="000000"/>
        </w:rPr>
      </w:pPr>
      <w:r w:rsidRPr="000361D7">
        <w:rPr>
          <w:rFonts w:ascii="Times New Roman" w:hAnsi="Times New Roman" w:cs="Times New Roman"/>
          <w:color w:val="000000"/>
          <w:sz w:val="24"/>
          <w:szCs w:val="24"/>
        </w:rPr>
        <w:t>от</w:t>
      </w:r>
      <w:r w:rsidRPr="00CD5288">
        <w:rPr>
          <w:rFonts w:ascii="Times New Roman" w:hAnsi="Times New Roman" w:cs="Times New Roman"/>
          <w:color w:val="000000"/>
          <w:sz w:val="24"/>
          <w:szCs w:val="24"/>
        </w:rPr>
        <w:t xml:space="preserve"> ________________№_________________ </w:t>
      </w:r>
      <w:r w:rsidRPr="000361D7">
        <w:rPr>
          <w:rFonts w:ascii="Times New Roman" w:hAnsi="Times New Roman" w:cs="Times New Roman"/>
          <w:color w:val="000000"/>
          <w:sz w:val="24"/>
          <w:szCs w:val="24"/>
        </w:rPr>
        <w:t>принято решение</w:t>
      </w:r>
      <w:r w:rsidRPr="00C53DB1">
        <w:rPr>
          <w:rFonts w:ascii="Times New Roman" w:hAnsi="Times New Roman" w:cs="Times New Roman"/>
          <w:color w:val="000000"/>
          <w:sz w:val="28"/>
          <w:szCs w:val="28"/>
        </w:rPr>
        <w:t xml:space="preserve"> </w:t>
      </w:r>
      <w:r w:rsidR="00CD5288" w:rsidRPr="00376722">
        <w:rPr>
          <w:rFonts w:ascii="Times New Roman" w:hAnsi="Times New Roman" w:cs="Times New Roman"/>
          <w:color w:val="000000"/>
          <w:sz w:val="24"/>
          <w:szCs w:val="24"/>
        </w:rPr>
        <w:t>об</w:t>
      </w:r>
      <w:r w:rsidR="00CD5288" w:rsidRPr="00CD5288">
        <w:rPr>
          <w:rFonts w:ascii="Times New Roman" w:hAnsi="Times New Roman" w:cs="Times New Roman"/>
          <w:color w:val="000000"/>
          <w:sz w:val="24"/>
          <w:szCs w:val="24"/>
        </w:rPr>
        <w:t xml:space="preserve"> </w:t>
      </w:r>
      <w:r w:rsidR="00CD5288" w:rsidRPr="00376722">
        <w:rPr>
          <w:rFonts w:ascii="Times New Roman" w:hAnsi="Times New Roman" w:cs="Times New Roman"/>
          <w:color w:val="000000"/>
          <w:sz w:val="24"/>
          <w:szCs w:val="24"/>
        </w:rPr>
        <w:t>отказе в</w:t>
      </w:r>
      <w:r w:rsidR="00CD5288" w:rsidRPr="00CD5288">
        <w:rPr>
          <w:rFonts w:ascii="Times New Roman" w:hAnsi="Times New Roman" w:cs="Times New Roman"/>
          <w:color w:val="000000"/>
          <w:sz w:val="24"/>
          <w:szCs w:val="24"/>
        </w:rPr>
        <w:t xml:space="preserve"> </w:t>
      </w:r>
      <w:r w:rsidR="00CD5288" w:rsidRPr="00376722">
        <w:rPr>
          <w:rFonts w:ascii="Times New Roman" w:hAnsi="Times New Roman" w:cs="Times New Roman"/>
          <w:color w:val="000000"/>
          <w:sz w:val="24"/>
          <w:szCs w:val="24"/>
        </w:rPr>
        <w:t>выдаче разрешения</w:t>
      </w:r>
      <w:r w:rsidRPr="00C53DB1">
        <w:rPr>
          <w:rFonts w:ascii="Times New Roman" w:hAnsi="Times New Roman" w:cs="Times New Roman"/>
          <w:color w:val="000000"/>
          <w:sz w:val="28"/>
          <w:szCs w:val="28"/>
        </w:rPr>
        <w:br/>
      </w:r>
      <w:r w:rsidR="001A59E0" w:rsidRPr="001A59E0">
        <w:rPr>
          <w:rFonts w:ascii="Times New Roman" w:hAnsi="Times New Roman" w:cs="Times New Roman"/>
          <w:color w:val="000000"/>
          <w:sz w:val="20"/>
          <w:szCs w:val="20"/>
        </w:rPr>
        <w:t xml:space="preserve">                       </w:t>
      </w:r>
      <w:r w:rsidRPr="001A59E0">
        <w:rPr>
          <w:rFonts w:ascii="Times New Roman" w:hAnsi="Times New Roman" w:cs="Times New Roman"/>
          <w:color w:val="000000"/>
          <w:sz w:val="20"/>
          <w:szCs w:val="20"/>
        </w:rPr>
        <w:t>(дата и номер регистрации)</w:t>
      </w:r>
    </w:p>
    <w:p w14:paraId="460A0F2C" w14:textId="30D284E8" w:rsidR="00136616" w:rsidRPr="00906284" w:rsidRDefault="001A59E0" w:rsidP="001A59E0">
      <w:pPr>
        <w:tabs>
          <w:tab w:val="left" w:pos="2317"/>
        </w:tabs>
        <w:spacing w:after="0" w:line="240" w:lineRule="auto"/>
        <w:rPr>
          <w:rFonts w:ascii="Times New Roman" w:hAnsi="Times New Roman" w:cs="Times New Roman"/>
          <w:color w:val="000000"/>
          <w:sz w:val="24"/>
          <w:szCs w:val="24"/>
        </w:rPr>
      </w:pPr>
      <w:r w:rsidRPr="00906284">
        <w:rPr>
          <w:rFonts w:ascii="Times New Roman" w:hAnsi="Times New Roman" w:cs="Times New Roman"/>
          <w:color w:val="000000"/>
          <w:sz w:val="24"/>
          <w:szCs w:val="24"/>
        </w:rPr>
        <w:t>на строительство</w:t>
      </w:r>
    </w:p>
    <w:tbl>
      <w:tblPr>
        <w:tblStyle w:val="ad"/>
        <w:tblW w:w="0" w:type="auto"/>
        <w:tblLook w:val="04A0" w:firstRow="1" w:lastRow="0" w:firstColumn="1" w:lastColumn="0" w:noHBand="0" w:noVBand="1"/>
      </w:tblPr>
      <w:tblGrid>
        <w:gridCol w:w="1487"/>
        <w:gridCol w:w="5125"/>
        <w:gridCol w:w="2839"/>
      </w:tblGrid>
      <w:tr w:rsidR="001A59E0" w:rsidRPr="00906284" w14:paraId="0F9CC8FE" w14:textId="77777777" w:rsidTr="00376722">
        <w:tc>
          <w:tcPr>
            <w:tcW w:w="1381" w:type="dxa"/>
          </w:tcPr>
          <w:p w14:paraId="442A81EE" w14:textId="528E37C0" w:rsidR="001A59E0" w:rsidRPr="00906284" w:rsidRDefault="001A59E0"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 пункта</w:t>
            </w:r>
            <w:r w:rsidRPr="00906284">
              <w:rPr>
                <w:rFonts w:ascii="Times New Roman" w:hAnsi="Times New Roman" w:cs="Times New Roman"/>
                <w:color w:val="000000"/>
                <w:sz w:val="24"/>
                <w:szCs w:val="24"/>
              </w:rPr>
              <w:br/>
            </w:r>
            <w:proofErr w:type="spellStart"/>
            <w:r w:rsidRPr="00906284">
              <w:rPr>
                <w:rFonts w:ascii="Times New Roman" w:hAnsi="Times New Roman" w:cs="Times New Roman"/>
                <w:color w:val="000000"/>
                <w:sz w:val="24"/>
                <w:szCs w:val="24"/>
              </w:rPr>
              <w:t>Администра</w:t>
            </w:r>
            <w:proofErr w:type="spellEnd"/>
            <w:r w:rsidRPr="00906284">
              <w:rPr>
                <w:rFonts w:ascii="Times New Roman" w:hAnsi="Times New Roman" w:cs="Times New Roman"/>
                <w:color w:val="000000"/>
                <w:sz w:val="24"/>
                <w:szCs w:val="24"/>
              </w:rPr>
              <w:br/>
            </w:r>
            <w:proofErr w:type="spellStart"/>
            <w:r w:rsidRPr="00906284">
              <w:rPr>
                <w:rFonts w:ascii="Times New Roman" w:hAnsi="Times New Roman" w:cs="Times New Roman"/>
                <w:color w:val="000000"/>
                <w:sz w:val="24"/>
                <w:szCs w:val="24"/>
              </w:rPr>
              <w:t>тивного</w:t>
            </w:r>
            <w:proofErr w:type="spellEnd"/>
            <w:r w:rsidRPr="00906284">
              <w:rPr>
                <w:rFonts w:ascii="Times New Roman" w:hAnsi="Times New Roman" w:cs="Times New Roman"/>
                <w:color w:val="000000"/>
                <w:sz w:val="24"/>
                <w:szCs w:val="24"/>
              </w:rPr>
              <w:br/>
              <w:t>регламента</w:t>
            </w:r>
          </w:p>
        </w:tc>
        <w:tc>
          <w:tcPr>
            <w:tcW w:w="5125" w:type="dxa"/>
          </w:tcPr>
          <w:p w14:paraId="2DC765A6" w14:textId="1DD87A2F" w:rsidR="001A59E0" w:rsidRPr="00906284" w:rsidRDefault="001A59E0"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Наименование основания для отказа</w:t>
            </w:r>
            <w:r w:rsidRPr="00906284">
              <w:rPr>
                <w:rFonts w:ascii="Times New Roman" w:hAnsi="Times New Roman" w:cs="Times New Roman"/>
                <w:color w:val="000000"/>
                <w:sz w:val="24"/>
                <w:szCs w:val="24"/>
              </w:rPr>
              <w:br/>
              <w:t>в выдаче разрешения на строительство</w:t>
            </w:r>
            <w:r w:rsidRPr="00906284">
              <w:rPr>
                <w:rFonts w:ascii="Times New Roman" w:hAnsi="Times New Roman" w:cs="Times New Roman"/>
                <w:color w:val="000000"/>
                <w:sz w:val="24"/>
                <w:szCs w:val="24"/>
              </w:rPr>
              <w:br/>
              <w:t>в соответствии с Административным</w:t>
            </w:r>
            <w:r w:rsidRPr="00906284">
              <w:rPr>
                <w:rFonts w:ascii="Times New Roman" w:hAnsi="Times New Roman" w:cs="Times New Roman"/>
                <w:color w:val="000000"/>
                <w:sz w:val="24"/>
                <w:szCs w:val="24"/>
              </w:rPr>
              <w:br/>
              <w:t>регламентом</w:t>
            </w:r>
          </w:p>
        </w:tc>
        <w:tc>
          <w:tcPr>
            <w:tcW w:w="2839" w:type="dxa"/>
          </w:tcPr>
          <w:p w14:paraId="55935125" w14:textId="5F865D05" w:rsidR="001A59E0" w:rsidRPr="00906284" w:rsidRDefault="001A59E0"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Разъяснение причин отказа в выдаче</w:t>
            </w:r>
            <w:r w:rsidRPr="00906284">
              <w:rPr>
                <w:rFonts w:ascii="Times New Roman" w:hAnsi="Times New Roman" w:cs="Times New Roman"/>
                <w:color w:val="000000"/>
                <w:sz w:val="24"/>
                <w:szCs w:val="24"/>
              </w:rPr>
              <w:br/>
              <w:t>разрешения на строительство</w:t>
            </w:r>
          </w:p>
        </w:tc>
      </w:tr>
      <w:tr w:rsidR="001A59E0" w:rsidRPr="00906284" w14:paraId="6F0EA1B9" w14:textId="77777777" w:rsidTr="00376722">
        <w:tc>
          <w:tcPr>
            <w:tcW w:w="1381" w:type="dxa"/>
          </w:tcPr>
          <w:p w14:paraId="0CD775DE" w14:textId="581DD302" w:rsidR="001A59E0" w:rsidRPr="00906284" w:rsidRDefault="001A59E0"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подпункт</w:t>
            </w:r>
            <w:r w:rsidRPr="00906284">
              <w:rPr>
                <w:rFonts w:ascii="Times New Roman" w:hAnsi="Times New Roman" w:cs="Times New Roman"/>
                <w:color w:val="000000"/>
                <w:sz w:val="24"/>
                <w:szCs w:val="24"/>
              </w:rPr>
              <w:br/>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а</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w:t>
            </w:r>
            <w:r w:rsidRPr="00906284">
              <w:rPr>
                <w:rFonts w:ascii="Times New Roman" w:hAnsi="Times New Roman" w:cs="Times New Roman"/>
                <w:color w:val="000000"/>
                <w:sz w:val="24"/>
                <w:szCs w:val="24"/>
              </w:rPr>
              <w:br/>
              <w:t>2.22.1</w:t>
            </w:r>
          </w:p>
        </w:tc>
        <w:tc>
          <w:tcPr>
            <w:tcW w:w="5125" w:type="dxa"/>
          </w:tcPr>
          <w:p w14:paraId="40D184F7" w14:textId="40A5031F" w:rsidR="001A59E0" w:rsidRPr="00906284" w:rsidRDefault="001A59E0"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отсутствие документов,</w:t>
            </w:r>
            <w:r w:rsidR="00376722"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 xml:space="preserve">предусмотренных подпунктами </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г</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д</w:t>
            </w:r>
            <w:r w:rsidR="009829FB" w:rsidRPr="00906284">
              <w:rPr>
                <w:rFonts w:ascii="Times New Roman" w:hAnsi="Times New Roman" w:cs="Times New Roman"/>
                <w:color w:val="000000"/>
                <w:sz w:val="24"/>
                <w:szCs w:val="24"/>
              </w:rPr>
              <w:t>»</w:t>
            </w:r>
            <w:r w:rsidR="00376722"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пункта 2.8, пунктом 2.9.1</w:t>
            </w:r>
            <w:r w:rsidRPr="00906284">
              <w:rPr>
                <w:rFonts w:ascii="Times New Roman" w:hAnsi="Times New Roman" w:cs="Times New Roman"/>
                <w:color w:val="000000"/>
                <w:sz w:val="24"/>
                <w:szCs w:val="24"/>
              </w:rPr>
              <w:br/>
              <w:t>Административного регламента</w:t>
            </w:r>
          </w:p>
        </w:tc>
        <w:tc>
          <w:tcPr>
            <w:tcW w:w="2839" w:type="dxa"/>
          </w:tcPr>
          <w:p w14:paraId="40E6BDDD" w14:textId="2EABC192" w:rsidR="001A59E0" w:rsidRPr="00906284" w:rsidRDefault="001A59E0" w:rsidP="001A59E0">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Указываются основания такого вывода</w:t>
            </w:r>
            <w:r w:rsidRPr="00906284">
              <w:rPr>
                <w:rFonts w:ascii="Times New Roman" w:hAnsi="Times New Roman" w:cs="Times New Roman"/>
                <w:i/>
                <w:color w:val="000000"/>
                <w:sz w:val="24"/>
                <w:szCs w:val="24"/>
              </w:rPr>
              <w:br/>
            </w:r>
          </w:p>
        </w:tc>
      </w:tr>
      <w:tr w:rsidR="001A59E0" w:rsidRPr="00906284" w14:paraId="73AD488E" w14:textId="77777777" w:rsidTr="00376722">
        <w:tc>
          <w:tcPr>
            <w:tcW w:w="1381" w:type="dxa"/>
          </w:tcPr>
          <w:p w14:paraId="1F5F1944" w14:textId="5867A6D0" w:rsidR="001A59E0" w:rsidRPr="00906284" w:rsidRDefault="001A59E0"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подпункт</w:t>
            </w:r>
            <w:r w:rsidRPr="00906284">
              <w:rPr>
                <w:rFonts w:ascii="Times New Roman" w:hAnsi="Times New Roman" w:cs="Times New Roman"/>
                <w:color w:val="000000"/>
                <w:sz w:val="24"/>
                <w:szCs w:val="24"/>
              </w:rPr>
              <w:br/>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б</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w:t>
            </w:r>
            <w:r w:rsidRPr="00906284">
              <w:rPr>
                <w:rFonts w:ascii="Times New Roman" w:hAnsi="Times New Roman" w:cs="Times New Roman"/>
                <w:color w:val="000000"/>
                <w:sz w:val="24"/>
                <w:szCs w:val="24"/>
              </w:rPr>
              <w:br/>
              <w:t>2.22.1</w:t>
            </w:r>
          </w:p>
        </w:tc>
        <w:tc>
          <w:tcPr>
            <w:tcW w:w="5125" w:type="dxa"/>
          </w:tcPr>
          <w:p w14:paraId="1E58FE47" w14:textId="195D5933" w:rsidR="001A59E0" w:rsidRPr="00906284" w:rsidRDefault="001A59E0"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несоответствие представленных</w:t>
            </w:r>
            <w:r w:rsidR="00376722"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документов требованиям к</w:t>
            </w:r>
            <w:r w:rsidR="00376722"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строительству, реконструкции объекта</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капитального строительства,</w:t>
            </w:r>
            <w:r w:rsidRPr="00906284">
              <w:rPr>
                <w:rFonts w:ascii="Times New Roman" w:hAnsi="Times New Roman" w:cs="Times New Roman"/>
                <w:color w:val="000000"/>
                <w:sz w:val="24"/>
                <w:szCs w:val="24"/>
              </w:rPr>
              <w:br/>
              <w:t>установленным на дату выдачи</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представленного для получения</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разрешения на строительство</w:t>
            </w:r>
            <w:r w:rsidRPr="00906284">
              <w:rPr>
                <w:rFonts w:ascii="Times New Roman" w:hAnsi="Times New Roman" w:cs="Times New Roman"/>
                <w:color w:val="000000"/>
                <w:sz w:val="24"/>
                <w:szCs w:val="24"/>
              </w:rPr>
              <w:br/>
              <w:t>градостроительного плана земельного</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участка</w:t>
            </w:r>
          </w:p>
        </w:tc>
        <w:tc>
          <w:tcPr>
            <w:tcW w:w="2839" w:type="dxa"/>
          </w:tcPr>
          <w:p w14:paraId="571FA296" w14:textId="6233A0E0" w:rsidR="001A59E0" w:rsidRPr="00906284" w:rsidRDefault="001A59E0" w:rsidP="001A59E0">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Указываются основания такого вывода</w:t>
            </w:r>
          </w:p>
        </w:tc>
      </w:tr>
      <w:tr w:rsidR="001A59E0" w:rsidRPr="00906284" w14:paraId="3B61C83E" w14:textId="77777777" w:rsidTr="00376722">
        <w:tc>
          <w:tcPr>
            <w:tcW w:w="1381" w:type="dxa"/>
          </w:tcPr>
          <w:p w14:paraId="59C55749" w14:textId="5A69D2C7" w:rsidR="001A59E0" w:rsidRPr="00906284" w:rsidRDefault="00144D57"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подпункт</w:t>
            </w:r>
            <w:r w:rsidRPr="00906284">
              <w:rPr>
                <w:rFonts w:ascii="Times New Roman" w:hAnsi="Times New Roman" w:cs="Times New Roman"/>
                <w:color w:val="000000"/>
                <w:sz w:val="24"/>
                <w:szCs w:val="24"/>
              </w:rPr>
              <w:br/>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в</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 2.22.1</w:t>
            </w:r>
          </w:p>
        </w:tc>
        <w:tc>
          <w:tcPr>
            <w:tcW w:w="5125" w:type="dxa"/>
          </w:tcPr>
          <w:p w14:paraId="02B27459" w14:textId="551CB2B8" w:rsidR="001A59E0" w:rsidRPr="00906284" w:rsidRDefault="00376722"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несоответствие представленных</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документов, в случае выдачи разрешения</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на строительство линейного объекта,</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 xml:space="preserve">требованиям проекта </w:t>
            </w:r>
            <w:r w:rsidRPr="00906284">
              <w:rPr>
                <w:rFonts w:ascii="Times New Roman" w:hAnsi="Times New Roman" w:cs="Times New Roman"/>
                <w:color w:val="000000"/>
                <w:sz w:val="24"/>
                <w:szCs w:val="24"/>
              </w:rPr>
              <w:lastRenderedPageBreak/>
              <w:t>планировки</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территории и проекта межевания</w:t>
            </w:r>
            <w:r w:rsidRPr="00906284">
              <w:rPr>
                <w:rFonts w:ascii="Times New Roman" w:hAnsi="Times New Roman" w:cs="Times New Roman"/>
                <w:color w:val="000000"/>
                <w:sz w:val="24"/>
                <w:szCs w:val="24"/>
              </w:rPr>
              <w:br/>
              <w:t>территории (за исключением случаев, при</w:t>
            </w:r>
            <w:r w:rsidRPr="00906284">
              <w:rPr>
                <w:rFonts w:ascii="Times New Roman" w:hAnsi="Times New Roman" w:cs="Times New Roman"/>
                <w:color w:val="000000"/>
                <w:sz w:val="24"/>
                <w:szCs w:val="24"/>
              </w:rPr>
              <w:br/>
              <w:t>которых для строительства,</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реконструкции линейного объекта не</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требуется подготовка документации по</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планировке территории)</w:t>
            </w:r>
          </w:p>
        </w:tc>
        <w:tc>
          <w:tcPr>
            <w:tcW w:w="2839" w:type="dxa"/>
          </w:tcPr>
          <w:p w14:paraId="1326323B" w14:textId="1CEC28FD" w:rsidR="001A59E0" w:rsidRPr="00906284" w:rsidRDefault="00144D57" w:rsidP="001A59E0">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lastRenderedPageBreak/>
              <w:t>Указываются основания такого</w:t>
            </w:r>
            <w:r w:rsidR="009829FB" w:rsidRPr="00906284">
              <w:rPr>
                <w:rFonts w:ascii="Times New Roman" w:hAnsi="Times New Roman" w:cs="Times New Roman"/>
                <w:i/>
                <w:color w:val="000000"/>
                <w:sz w:val="24"/>
                <w:szCs w:val="24"/>
              </w:rPr>
              <w:t xml:space="preserve"> </w:t>
            </w:r>
            <w:r w:rsidRPr="00906284">
              <w:rPr>
                <w:rFonts w:ascii="Times New Roman" w:hAnsi="Times New Roman" w:cs="Times New Roman"/>
                <w:i/>
                <w:color w:val="000000"/>
                <w:sz w:val="24"/>
                <w:szCs w:val="24"/>
              </w:rPr>
              <w:t>вывода</w:t>
            </w:r>
          </w:p>
        </w:tc>
      </w:tr>
      <w:tr w:rsidR="00376722" w:rsidRPr="00906284" w14:paraId="7FE2FB38" w14:textId="77777777" w:rsidTr="00376722">
        <w:tc>
          <w:tcPr>
            <w:tcW w:w="1381" w:type="dxa"/>
          </w:tcPr>
          <w:p w14:paraId="31895CA4" w14:textId="2EEB6561" w:rsidR="00376722" w:rsidRPr="00906284" w:rsidRDefault="00376722" w:rsidP="001A59E0">
            <w:pPr>
              <w:tabs>
                <w:tab w:val="left" w:pos="2317"/>
              </w:tabs>
              <w:rPr>
                <w:rFonts w:ascii="Times New Roman" w:hAnsi="Times New Roman" w:cs="Times New Roman"/>
                <w:color w:val="000000"/>
                <w:sz w:val="24"/>
                <w:szCs w:val="24"/>
              </w:rPr>
            </w:pPr>
            <w:r w:rsidRPr="00906284">
              <w:rPr>
                <w:rFonts w:ascii="Times New Roman" w:hAnsi="Times New Roman" w:cs="Times New Roman"/>
                <w:color w:val="000000"/>
                <w:sz w:val="24"/>
                <w:szCs w:val="24"/>
              </w:rPr>
              <w:t>подпункт</w:t>
            </w:r>
            <w:r w:rsidRPr="00906284">
              <w:rPr>
                <w:rFonts w:ascii="Times New Roman" w:hAnsi="Times New Roman" w:cs="Times New Roman"/>
                <w:color w:val="000000"/>
                <w:sz w:val="24"/>
                <w:szCs w:val="24"/>
              </w:rPr>
              <w:br/>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г</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w:t>
            </w:r>
            <w:r w:rsidRPr="00906284">
              <w:rPr>
                <w:rFonts w:ascii="Times New Roman" w:hAnsi="Times New Roman" w:cs="Times New Roman"/>
                <w:color w:val="000000"/>
                <w:sz w:val="24"/>
                <w:szCs w:val="24"/>
              </w:rPr>
              <w:br/>
              <w:t>2.22.1</w:t>
            </w:r>
          </w:p>
        </w:tc>
        <w:tc>
          <w:tcPr>
            <w:tcW w:w="5125" w:type="dxa"/>
          </w:tcPr>
          <w:p w14:paraId="7DB3D7EA" w14:textId="78CD6B7F" w:rsidR="00376722" w:rsidRPr="00906284" w:rsidRDefault="00376722"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несоответствие представленных</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документов разрешенному</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использованию земельного участка и</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(или) ограничениям, установленным в</w:t>
            </w:r>
            <w:r w:rsidR="00272AB3">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соответствии с земельным и иным</w:t>
            </w:r>
            <w:r w:rsidRPr="00906284">
              <w:rPr>
                <w:rFonts w:ascii="Times New Roman" w:hAnsi="Times New Roman" w:cs="Times New Roman"/>
                <w:color w:val="000000"/>
                <w:sz w:val="24"/>
                <w:szCs w:val="24"/>
              </w:rPr>
              <w:br/>
              <w:t>законодательством Российской</w:t>
            </w:r>
            <w:r w:rsidRPr="00906284">
              <w:rPr>
                <w:rFonts w:ascii="Times New Roman" w:hAnsi="Times New Roman" w:cs="Times New Roman"/>
                <w:color w:val="000000"/>
                <w:sz w:val="24"/>
                <w:szCs w:val="24"/>
              </w:rPr>
              <w:br/>
              <w:t>Федерации и действующим на дату</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выдачи разрешения на строительство</w:t>
            </w:r>
          </w:p>
        </w:tc>
        <w:tc>
          <w:tcPr>
            <w:tcW w:w="2839" w:type="dxa"/>
          </w:tcPr>
          <w:p w14:paraId="776F3220" w14:textId="77777777" w:rsidR="00376722" w:rsidRPr="00906284" w:rsidRDefault="00376722" w:rsidP="001A59E0">
            <w:pPr>
              <w:tabs>
                <w:tab w:val="left" w:pos="2317"/>
              </w:tabs>
              <w:rPr>
                <w:rFonts w:ascii="Times New Roman" w:hAnsi="Times New Roman" w:cs="Times New Roman"/>
                <w:color w:val="000000"/>
                <w:sz w:val="24"/>
                <w:szCs w:val="24"/>
              </w:rPr>
            </w:pPr>
          </w:p>
        </w:tc>
      </w:tr>
      <w:tr w:rsidR="001A59E0" w:rsidRPr="00906284" w14:paraId="771FFB5E" w14:textId="77777777" w:rsidTr="00376722">
        <w:tc>
          <w:tcPr>
            <w:tcW w:w="1381" w:type="dxa"/>
          </w:tcPr>
          <w:p w14:paraId="314BD5F4" w14:textId="5546FF05" w:rsidR="001A59E0" w:rsidRPr="00906284" w:rsidRDefault="00144D57"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подпункт</w:t>
            </w:r>
            <w:r w:rsidRPr="00906284">
              <w:rPr>
                <w:rFonts w:ascii="Times New Roman" w:hAnsi="Times New Roman" w:cs="Times New Roman"/>
                <w:color w:val="000000"/>
                <w:sz w:val="24"/>
                <w:szCs w:val="24"/>
              </w:rPr>
              <w:br/>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д</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w:t>
            </w:r>
            <w:r w:rsidRPr="00906284">
              <w:rPr>
                <w:rFonts w:ascii="Times New Roman" w:hAnsi="Times New Roman" w:cs="Times New Roman"/>
                <w:color w:val="000000"/>
                <w:sz w:val="24"/>
                <w:szCs w:val="24"/>
              </w:rPr>
              <w:br/>
              <w:t>2.22.1</w:t>
            </w:r>
          </w:p>
        </w:tc>
        <w:tc>
          <w:tcPr>
            <w:tcW w:w="5125" w:type="dxa"/>
          </w:tcPr>
          <w:p w14:paraId="455BCCE7" w14:textId="32A4BDFF" w:rsidR="001A59E0" w:rsidRPr="00906284" w:rsidRDefault="00144D57"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несоответствие представленных</w:t>
            </w:r>
            <w:r w:rsidRPr="00906284">
              <w:rPr>
                <w:rFonts w:ascii="Times New Roman" w:hAnsi="Times New Roman" w:cs="Times New Roman"/>
                <w:color w:val="000000"/>
                <w:sz w:val="24"/>
                <w:szCs w:val="24"/>
              </w:rPr>
              <w:br/>
              <w:t>документов требованиям, установленным</w:t>
            </w:r>
            <w:r w:rsidRPr="00906284">
              <w:rPr>
                <w:rFonts w:ascii="Times New Roman" w:hAnsi="Times New Roman" w:cs="Times New Roman"/>
                <w:color w:val="000000"/>
                <w:sz w:val="24"/>
                <w:szCs w:val="24"/>
              </w:rPr>
              <w:br/>
              <w:t>в разрешении на отклонение от</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предельных параметров разрешенного</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строительства, реконструкции</w:t>
            </w:r>
          </w:p>
        </w:tc>
        <w:tc>
          <w:tcPr>
            <w:tcW w:w="2839" w:type="dxa"/>
          </w:tcPr>
          <w:p w14:paraId="6DD09CE5" w14:textId="52B5FC52" w:rsidR="001A59E0" w:rsidRPr="00906284" w:rsidRDefault="00144D57" w:rsidP="001A59E0">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Указываются основания такого</w:t>
            </w:r>
            <w:r w:rsidRPr="00906284">
              <w:rPr>
                <w:rFonts w:ascii="Times New Roman" w:hAnsi="Times New Roman" w:cs="Times New Roman"/>
                <w:i/>
                <w:color w:val="000000"/>
                <w:sz w:val="24"/>
                <w:szCs w:val="24"/>
              </w:rPr>
              <w:br/>
              <w:t>вывода</w:t>
            </w:r>
          </w:p>
        </w:tc>
      </w:tr>
      <w:tr w:rsidR="001A59E0" w:rsidRPr="00906284" w14:paraId="52D58415" w14:textId="77777777" w:rsidTr="00376722">
        <w:tc>
          <w:tcPr>
            <w:tcW w:w="1381" w:type="dxa"/>
          </w:tcPr>
          <w:p w14:paraId="20FB40DB" w14:textId="63959244" w:rsidR="001A59E0" w:rsidRPr="00906284" w:rsidRDefault="00144D57"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подпункт</w:t>
            </w:r>
            <w:r w:rsidRPr="00906284">
              <w:rPr>
                <w:rFonts w:ascii="Times New Roman" w:hAnsi="Times New Roman" w:cs="Times New Roman"/>
                <w:color w:val="000000"/>
                <w:sz w:val="24"/>
                <w:szCs w:val="24"/>
              </w:rPr>
              <w:br/>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е</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w:t>
            </w:r>
            <w:r w:rsidRPr="00906284">
              <w:rPr>
                <w:rFonts w:ascii="Times New Roman" w:hAnsi="Times New Roman" w:cs="Times New Roman"/>
                <w:color w:val="000000"/>
                <w:sz w:val="24"/>
                <w:szCs w:val="24"/>
              </w:rPr>
              <w:br/>
              <w:t>2.22.1</w:t>
            </w:r>
          </w:p>
        </w:tc>
        <w:tc>
          <w:tcPr>
            <w:tcW w:w="5125" w:type="dxa"/>
          </w:tcPr>
          <w:p w14:paraId="61F3E733" w14:textId="42A9684A" w:rsidR="001A59E0" w:rsidRPr="00906284" w:rsidRDefault="00144D57"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заключение органа исполнительной</w:t>
            </w:r>
            <w:r w:rsidRPr="00906284">
              <w:rPr>
                <w:rFonts w:ascii="Times New Roman" w:hAnsi="Times New Roman" w:cs="Times New Roman"/>
                <w:color w:val="000000"/>
                <w:sz w:val="24"/>
                <w:szCs w:val="24"/>
              </w:rPr>
              <w:br/>
              <w:t>власти субъекта Российской Федерации,</w:t>
            </w:r>
            <w:r w:rsidRPr="00906284">
              <w:rPr>
                <w:rFonts w:ascii="Times New Roman" w:hAnsi="Times New Roman" w:cs="Times New Roman"/>
                <w:color w:val="000000"/>
                <w:sz w:val="24"/>
                <w:szCs w:val="24"/>
              </w:rPr>
              <w:br/>
              <w:t>уполномоченного в области охраны</w:t>
            </w:r>
            <w:r w:rsidRPr="00906284">
              <w:rPr>
                <w:rFonts w:ascii="Times New Roman" w:hAnsi="Times New Roman" w:cs="Times New Roman"/>
                <w:color w:val="000000"/>
                <w:sz w:val="24"/>
                <w:szCs w:val="24"/>
              </w:rPr>
              <w:br/>
              <w:t>объектов культурного наследия, о</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несоответствии раздела проектной</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документации объекта капитального</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строительства предмету охраны</w:t>
            </w:r>
            <w:r w:rsidRPr="00906284">
              <w:rPr>
                <w:rFonts w:ascii="Times New Roman" w:hAnsi="Times New Roman" w:cs="Times New Roman"/>
                <w:color w:val="000000"/>
                <w:sz w:val="24"/>
                <w:szCs w:val="24"/>
              </w:rPr>
              <w:br/>
              <w:t>исторического поселения и требованиям</w:t>
            </w:r>
            <w:r w:rsidRPr="00906284">
              <w:rPr>
                <w:rFonts w:ascii="Times New Roman" w:hAnsi="Times New Roman" w:cs="Times New Roman"/>
                <w:color w:val="000000"/>
                <w:sz w:val="24"/>
                <w:szCs w:val="24"/>
              </w:rPr>
              <w:br/>
              <w:t>к архитектурным решениям объектов</w:t>
            </w:r>
            <w:r w:rsidRPr="00906284">
              <w:rPr>
                <w:rFonts w:ascii="Times New Roman" w:hAnsi="Times New Roman" w:cs="Times New Roman"/>
                <w:color w:val="000000"/>
                <w:sz w:val="24"/>
                <w:szCs w:val="24"/>
              </w:rPr>
              <w:br/>
              <w:t>капитального строительства,</w:t>
            </w:r>
            <w:r w:rsidRPr="00906284">
              <w:rPr>
                <w:rFonts w:ascii="Times New Roman" w:hAnsi="Times New Roman" w:cs="Times New Roman"/>
                <w:color w:val="000000"/>
                <w:sz w:val="24"/>
                <w:szCs w:val="24"/>
              </w:rPr>
              <w:br/>
              <w:t>установленным градостроительным</w:t>
            </w:r>
            <w:r w:rsidRPr="00906284">
              <w:rPr>
                <w:rFonts w:ascii="Times New Roman" w:hAnsi="Times New Roman" w:cs="Times New Roman"/>
                <w:color w:val="000000"/>
                <w:sz w:val="24"/>
                <w:szCs w:val="24"/>
              </w:rPr>
              <w:br/>
              <w:t>регламентом применительно к</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территориальной зоне, расположенной в</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границах территории исторического</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поселения федерального или</w:t>
            </w:r>
            <w:r w:rsidRPr="00906284">
              <w:rPr>
                <w:rFonts w:ascii="Times New Roman" w:hAnsi="Times New Roman" w:cs="Times New Roman"/>
                <w:color w:val="000000"/>
                <w:sz w:val="24"/>
                <w:szCs w:val="24"/>
              </w:rPr>
              <w:br/>
              <w:t>регионального значения;</w:t>
            </w:r>
          </w:p>
        </w:tc>
        <w:tc>
          <w:tcPr>
            <w:tcW w:w="2839" w:type="dxa"/>
          </w:tcPr>
          <w:p w14:paraId="64F980F8" w14:textId="242974F3" w:rsidR="001A59E0" w:rsidRPr="00906284" w:rsidRDefault="00144D57" w:rsidP="001A59E0">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t>Не требуется</w:t>
            </w:r>
          </w:p>
        </w:tc>
      </w:tr>
      <w:tr w:rsidR="001A59E0" w:rsidRPr="00906284" w14:paraId="135BDCB6" w14:textId="77777777" w:rsidTr="00935AA0">
        <w:trPr>
          <w:trHeight w:val="688"/>
        </w:trPr>
        <w:tc>
          <w:tcPr>
            <w:tcW w:w="1381" w:type="dxa"/>
          </w:tcPr>
          <w:p w14:paraId="6438F93C" w14:textId="1E1743CA" w:rsidR="001A59E0" w:rsidRPr="00906284" w:rsidRDefault="00144D57" w:rsidP="001A59E0">
            <w:pPr>
              <w:tabs>
                <w:tab w:val="left" w:pos="2317"/>
              </w:tabs>
              <w:rPr>
                <w:rFonts w:ascii="Times New Roman" w:hAnsi="Times New Roman" w:cs="Times New Roman"/>
                <w:sz w:val="24"/>
                <w:szCs w:val="24"/>
              </w:rPr>
            </w:pPr>
            <w:r w:rsidRPr="00906284">
              <w:rPr>
                <w:rFonts w:ascii="Times New Roman" w:hAnsi="Times New Roman" w:cs="Times New Roman"/>
                <w:color w:val="000000"/>
                <w:sz w:val="24"/>
                <w:szCs w:val="24"/>
              </w:rPr>
              <w:t>подпункт</w:t>
            </w:r>
            <w:r w:rsidRPr="00906284">
              <w:rPr>
                <w:rFonts w:ascii="Times New Roman" w:hAnsi="Times New Roman" w:cs="Times New Roman"/>
                <w:color w:val="000000"/>
                <w:sz w:val="24"/>
                <w:szCs w:val="24"/>
              </w:rPr>
              <w:br/>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ж</w:t>
            </w:r>
            <w:r w:rsidR="009829FB" w:rsidRPr="00906284">
              <w:rPr>
                <w:rFonts w:ascii="Times New Roman" w:hAnsi="Times New Roman" w:cs="Times New Roman"/>
                <w:color w:val="000000"/>
                <w:sz w:val="24"/>
                <w:szCs w:val="24"/>
              </w:rPr>
              <w:t>»</w:t>
            </w:r>
            <w:r w:rsidRPr="00906284">
              <w:rPr>
                <w:rFonts w:ascii="Times New Roman" w:hAnsi="Times New Roman" w:cs="Times New Roman"/>
                <w:color w:val="000000"/>
                <w:sz w:val="24"/>
                <w:szCs w:val="24"/>
              </w:rPr>
              <w:t xml:space="preserve"> пункта</w:t>
            </w:r>
            <w:r w:rsidRPr="00906284">
              <w:rPr>
                <w:rFonts w:ascii="Times New Roman" w:hAnsi="Times New Roman" w:cs="Times New Roman"/>
                <w:color w:val="000000"/>
                <w:sz w:val="24"/>
                <w:szCs w:val="24"/>
              </w:rPr>
              <w:br/>
              <w:t>2.22.1</w:t>
            </w:r>
          </w:p>
        </w:tc>
        <w:tc>
          <w:tcPr>
            <w:tcW w:w="5125" w:type="dxa"/>
          </w:tcPr>
          <w:p w14:paraId="78BE6A4E" w14:textId="7E4E6FB9" w:rsidR="007840D9" w:rsidRPr="00906284" w:rsidRDefault="00144D57" w:rsidP="001A59E0">
            <w:pPr>
              <w:tabs>
                <w:tab w:val="left" w:pos="2317"/>
              </w:tabs>
              <w:rPr>
                <w:rFonts w:ascii="Times New Roman" w:hAnsi="Times New Roman" w:cs="Times New Roman"/>
                <w:color w:val="000000"/>
                <w:sz w:val="24"/>
                <w:szCs w:val="24"/>
              </w:rPr>
            </w:pPr>
            <w:r w:rsidRPr="00906284">
              <w:rPr>
                <w:rFonts w:ascii="Times New Roman" w:hAnsi="Times New Roman" w:cs="Times New Roman"/>
                <w:color w:val="000000"/>
                <w:sz w:val="24"/>
                <w:szCs w:val="24"/>
              </w:rPr>
              <w:t>отсутствие документации по планировке</w:t>
            </w:r>
            <w:r w:rsidRPr="00906284">
              <w:rPr>
                <w:rFonts w:ascii="Times New Roman" w:hAnsi="Times New Roman" w:cs="Times New Roman"/>
                <w:color w:val="000000"/>
                <w:sz w:val="24"/>
                <w:szCs w:val="24"/>
              </w:rPr>
              <w:br/>
              <w:t>территории, утвержденной в</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соответствии с договором о комплексном</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развитии территории (за исключением</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случаев самостоятельной реализации</w:t>
            </w:r>
            <w:r w:rsidRPr="00906284">
              <w:rPr>
                <w:rFonts w:ascii="Times New Roman" w:hAnsi="Times New Roman" w:cs="Times New Roman"/>
                <w:color w:val="000000"/>
                <w:sz w:val="24"/>
                <w:szCs w:val="24"/>
              </w:rPr>
              <w:br/>
              <w:t>Российской Федерацией, субъектом</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Российской Федерации или</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муниципальным образованием решения о</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комплексном развитии территории</w:t>
            </w:r>
            <w:r w:rsidRPr="00906284">
              <w:rPr>
                <w:rFonts w:ascii="Times New Roman" w:hAnsi="Times New Roman" w:cs="Times New Roman"/>
                <w:color w:val="000000"/>
                <w:sz w:val="24"/>
                <w:szCs w:val="24"/>
              </w:rPr>
              <w:br/>
              <w:t>застройки или реализации такого</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решения юридическим лицом,</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определенным в соответствии с</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Градостроительным кодексом</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Российской Федерацией или субъектом</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Российской Федерации), в случае, если</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строительство, реконструкция объекта</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капитального строительства планируются</w:t>
            </w:r>
            <w:r w:rsidR="007840D9"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на территории, в отношении которой</w:t>
            </w:r>
            <w:r w:rsidRPr="00906284">
              <w:rPr>
                <w:rFonts w:ascii="Times New Roman" w:hAnsi="Times New Roman" w:cs="Times New Roman"/>
                <w:color w:val="000000"/>
                <w:sz w:val="24"/>
                <w:szCs w:val="24"/>
              </w:rPr>
              <w:br/>
              <w:t>органом местного самоуправления</w:t>
            </w:r>
            <w:r w:rsidRPr="00906284">
              <w:rPr>
                <w:rFonts w:ascii="Times New Roman" w:hAnsi="Times New Roman" w:cs="Times New Roman"/>
                <w:color w:val="000000"/>
                <w:sz w:val="24"/>
                <w:szCs w:val="24"/>
              </w:rPr>
              <w:br/>
              <w:t>принято решение о комплексном</w:t>
            </w:r>
            <w:r w:rsidRPr="00906284">
              <w:rPr>
                <w:rFonts w:ascii="Times New Roman" w:hAnsi="Times New Roman" w:cs="Times New Roman"/>
                <w:color w:val="000000"/>
                <w:sz w:val="24"/>
                <w:szCs w:val="24"/>
              </w:rPr>
              <w:br/>
            </w:r>
            <w:r w:rsidRPr="00906284">
              <w:rPr>
                <w:rFonts w:ascii="Times New Roman" w:hAnsi="Times New Roman" w:cs="Times New Roman"/>
                <w:color w:val="000000"/>
                <w:sz w:val="24"/>
                <w:szCs w:val="24"/>
              </w:rPr>
              <w:lastRenderedPageBreak/>
              <w:t>развитии территории по инициативе органа местного самоуправления</w:t>
            </w:r>
          </w:p>
        </w:tc>
        <w:tc>
          <w:tcPr>
            <w:tcW w:w="2839" w:type="dxa"/>
          </w:tcPr>
          <w:p w14:paraId="3C0127AD" w14:textId="32CC4C95" w:rsidR="001A59E0" w:rsidRPr="00906284" w:rsidRDefault="00144D57" w:rsidP="001A59E0">
            <w:pPr>
              <w:tabs>
                <w:tab w:val="left" w:pos="2317"/>
              </w:tabs>
              <w:rPr>
                <w:rFonts w:ascii="Times New Roman" w:hAnsi="Times New Roman" w:cs="Times New Roman"/>
                <w:i/>
                <w:sz w:val="24"/>
                <w:szCs w:val="24"/>
              </w:rPr>
            </w:pPr>
            <w:r w:rsidRPr="00906284">
              <w:rPr>
                <w:rFonts w:ascii="Times New Roman" w:hAnsi="Times New Roman" w:cs="Times New Roman"/>
                <w:i/>
                <w:color w:val="000000"/>
                <w:sz w:val="24"/>
                <w:szCs w:val="24"/>
              </w:rPr>
              <w:lastRenderedPageBreak/>
              <w:t>Не требуется</w:t>
            </w:r>
          </w:p>
        </w:tc>
      </w:tr>
    </w:tbl>
    <w:p w14:paraId="7FDD8BDE" w14:textId="43266A02" w:rsidR="002551E3" w:rsidRPr="00906284" w:rsidRDefault="00376722" w:rsidP="00376722">
      <w:pPr>
        <w:spacing w:after="0" w:line="240" w:lineRule="auto"/>
        <w:rPr>
          <w:rFonts w:ascii="Times New Roman" w:hAnsi="Times New Roman" w:cs="Times New Roman"/>
          <w:color w:val="000000"/>
          <w:sz w:val="24"/>
          <w:szCs w:val="24"/>
          <w:u w:val="single"/>
        </w:rPr>
      </w:pPr>
      <w:r w:rsidRPr="00906284">
        <w:rPr>
          <w:rFonts w:ascii="Times New Roman" w:hAnsi="Times New Roman" w:cs="Times New Roman"/>
          <w:color w:val="000000"/>
          <w:sz w:val="24"/>
          <w:szCs w:val="24"/>
        </w:rPr>
        <w:tab/>
        <w:t>Вы вправе повторно обратиться с заявлением о выдаче разрешения на строительство после устранения указанных нарушений.</w:t>
      </w:r>
      <w:r w:rsidRPr="00906284">
        <w:rPr>
          <w:rFonts w:ascii="Times New Roman" w:hAnsi="Times New Roman" w:cs="Times New Roman"/>
          <w:color w:val="000000"/>
          <w:sz w:val="24"/>
          <w:szCs w:val="24"/>
        </w:rPr>
        <w:br/>
      </w:r>
      <w:r w:rsidRPr="00906284">
        <w:rPr>
          <w:rFonts w:ascii="Times New Roman" w:hAnsi="Times New Roman" w:cs="Times New Roman"/>
          <w:color w:val="000000"/>
          <w:sz w:val="24"/>
          <w:szCs w:val="24"/>
        </w:rPr>
        <w:tab/>
        <w:t>Данный отказ может быть обжалован в досудебном порядке путем</w:t>
      </w:r>
      <w:r w:rsidR="002551E3"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направления жалобы в________________________________________________________________</w:t>
      </w:r>
      <w:r w:rsidR="00707BC5" w:rsidRPr="00906284">
        <w:rPr>
          <w:rFonts w:ascii="Times New Roman" w:hAnsi="Times New Roman" w:cs="Times New Roman"/>
          <w:color w:val="000000"/>
          <w:sz w:val="24"/>
          <w:szCs w:val="24"/>
        </w:rPr>
        <w:t>_,а также</w:t>
      </w:r>
    </w:p>
    <w:p w14:paraId="3E9CC3A2" w14:textId="77777777" w:rsidR="00A8563A" w:rsidRPr="00906284" w:rsidRDefault="00376722" w:rsidP="00376722">
      <w:pPr>
        <w:spacing w:after="0" w:line="240" w:lineRule="auto"/>
        <w:rPr>
          <w:rFonts w:ascii="Times New Roman" w:hAnsi="Times New Roman" w:cs="Times New Roman"/>
          <w:color w:val="000000"/>
          <w:sz w:val="24"/>
          <w:szCs w:val="24"/>
        </w:rPr>
      </w:pPr>
      <w:r w:rsidRPr="00906284">
        <w:rPr>
          <w:rFonts w:ascii="Times New Roman" w:hAnsi="Times New Roman" w:cs="Times New Roman"/>
          <w:color w:val="000000"/>
          <w:sz w:val="24"/>
          <w:szCs w:val="24"/>
        </w:rPr>
        <w:t>в судебном порядке.</w:t>
      </w:r>
      <w:r w:rsidRPr="00906284">
        <w:rPr>
          <w:rFonts w:ascii="Times New Roman" w:hAnsi="Times New Roman" w:cs="Times New Roman"/>
          <w:color w:val="000000"/>
          <w:sz w:val="24"/>
          <w:szCs w:val="24"/>
        </w:rPr>
        <w:br/>
      </w:r>
      <w:r w:rsidR="009829FB" w:rsidRPr="00906284">
        <w:rPr>
          <w:rFonts w:ascii="Times New Roman" w:hAnsi="Times New Roman" w:cs="Times New Roman"/>
          <w:color w:val="000000"/>
          <w:sz w:val="24"/>
          <w:szCs w:val="24"/>
        </w:rPr>
        <w:tab/>
      </w:r>
    </w:p>
    <w:p w14:paraId="26CD9BEC" w14:textId="576DC29D" w:rsidR="00376722" w:rsidRPr="00935AA0" w:rsidRDefault="00376722" w:rsidP="00376722">
      <w:pPr>
        <w:spacing w:after="0" w:line="240" w:lineRule="auto"/>
        <w:rPr>
          <w:rFonts w:ascii="Times New Roman" w:hAnsi="Times New Roman" w:cs="Times New Roman"/>
          <w:color w:val="000000"/>
          <w:sz w:val="20"/>
          <w:szCs w:val="20"/>
        </w:rPr>
      </w:pPr>
      <w:r w:rsidRPr="00376722">
        <w:rPr>
          <w:rFonts w:ascii="Times New Roman" w:hAnsi="Times New Roman" w:cs="Times New Roman"/>
          <w:color w:val="000000"/>
          <w:sz w:val="24"/>
          <w:szCs w:val="24"/>
        </w:rPr>
        <w:t>Дополнительно информируем</w:t>
      </w:r>
      <w:r w:rsidRPr="00376722">
        <w:rPr>
          <w:rFonts w:ascii="Times New Roman" w:hAnsi="Times New Roman" w:cs="Times New Roman"/>
          <w:color w:val="000000"/>
          <w:sz w:val="28"/>
          <w:szCs w:val="28"/>
        </w:rPr>
        <w:t>___________________</w:t>
      </w:r>
      <w:r w:rsidR="00627618">
        <w:rPr>
          <w:rFonts w:ascii="Times New Roman" w:hAnsi="Times New Roman" w:cs="Times New Roman"/>
          <w:color w:val="000000"/>
          <w:sz w:val="28"/>
          <w:szCs w:val="28"/>
        </w:rPr>
        <w:t>_________</w:t>
      </w:r>
      <w:r w:rsidRPr="00376722">
        <w:rPr>
          <w:rFonts w:ascii="Times New Roman" w:hAnsi="Times New Roman" w:cs="Times New Roman"/>
          <w:color w:val="000000"/>
          <w:sz w:val="28"/>
          <w:szCs w:val="28"/>
        </w:rPr>
        <w:t>___________________</w:t>
      </w:r>
      <w:r w:rsidRPr="00376722">
        <w:rPr>
          <w:rFonts w:ascii="Times New Roman" w:hAnsi="Times New Roman" w:cs="Times New Roman"/>
          <w:color w:val="000000"/>
          <w:sz w:val="28"/>
          <w:szCs w:val="28"/>
        </w:rPr>
        <w:br/>
      </w:r>
      <w:r w:rsidRPr="00935AA0">
        <w:rPr>
          <w:rFonts w:ascii="Times New Roman" w:hAnsi="Times New Roman" w:cs="Times New Roman"/>
          <w:color w:val="000000"/>
          <w:sz w:val="20"/>
          <w:szCs w:val="20"/>
        </w:rPr>
        <w:t xml:space="preserve">(указывается информация, необходимая для устранения причин отказа в выдаче разрешения на </w:t>
      </w:r>
      <w:r w:rsidR="00627618">
        <w:rPr>
          <w:rFonts w:ascii="Times New Roman" w:hAnsi="Times New Roman" w:cs="Times New Roman"/>
          <w:color w:val="000000"/>
          <w:sz w:val="20"/>
          <w:szCs w:val="20"/>
        </w:rPr>
        <w:t xml:space="preserve">    </w:t>
      </w:r>
      <w:r w:rsidRPr="00935AA0">
        <w:rPr>
          <w:rFonts w:ascii="Times New Roman" w:hAnsi="Times New Roman" w:cs="Times New Roman"/>
          <w:color w:val="000000"/>
          <w:sz w:val="20"/>
          <w:szCs w:val="20"/>
        </w:rPr>
        <w:t>строительство, а также иная дополнительная информация при наличии)</w:t>
      </w:r>
    </w:p>
    <w:p w14:paraId="77D959F8" w14:textId="77777777" w:rsidR="00376722" w:rsidRPr="001E1BA8" w:rsidRDefault="00376722" w:rsidP="00376722">
      <w:pPr>
        <w:spacing w:after="0" w:line="240" w:lineRule="auto"/>
        <w:rPr>
          <w:rFonts w:ascii="Times New Roman" w:hAnsi="Times New Roman" w:cs="Times New Roman"/>
          <w:color w:val="000000"/>
          <w:sz w:val="18"/>
          <w:szCs w:val="18"/>
        </w:rPr>
      </w:pPr>
    </w:p>
    <w:p w14:paraId="0B2A4D07" w14:textId="0670C20A" w:rsidR="00376722" w:rsidRPr="00376722" w:rsidRDefault="00627618" w:rsidP="00376722">
      <w:pPr>
        <w:spacing w:after="0" w:line="240" w:lineRule="auto"/>
        <w:rPr>
          <w:rFonts w:ascii="Times New Roman" w:hAnsi="Times New Roman" w:cs="Times New Roman"/>
          <w:color w:val="000000"/>
        </w:rPr>
      </w:pPr>
      <w:r>
        <w:rPr>
          <w:rFonts w:ascii="Times New Roman" w:hAnsi="Times New Roman" w:cs="Times New Roman"/>
          <w:color w:val="000000"/>
          <w:sz w:val="28"/>
          <w:szCs w:val="28"/>
        </w:rPr>
        <w:t xml:space="preserve"> </w:t>
      </w:r>
      <w:r w:rsidR="00376722" w:rsidRPr="009829FB">
        <w:rPr>
          <w:rFonts w:ascii="Times New Roman" w:hAnsi="Times New Roman" w:cs="Times New Roman"/>
          <w:color w:val="000000"/>
          <w:sz w:val="28"/>
          <w:szCs w:val="28"/>
        </w:rPr>
        <w:t xml:space="preserve">_________            </w:t>
      </w:r>
      <w:r w:rsidR="00A8563A">
        <w:rPr>
          <w:rFonts w:ascii="Times New Roman" w:hAnsi="Times New Roman" w:cs="Times New Roman"/>
          <w:color w:val="000000"/>
          <w:sz w:val="28"/>
          <w:szCs w:val="28"/>
        </w:rPr>
        <w:t xml:space="preserve">     </w:t>
      </w:r>
      <w:r w:rsidR="00376722" w:rsidRPr="009829F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376722" w:rsidRPr="009829FB">
        <w:rPr>
          <w:rFonts w:ascii="Times New Roman" w:hAnsi="Times New Roman" w:cs="Times New Roman"/>
          <w:color w:val="000000"/>
          <w:sz w:val="28"/>
          <w:szCs w:val="28"/>
        </w:rPr>
        <w:t xml:space="preserve"> ________        </w:t>
      </w:r>
      <w:r w:rsidR="000361D7" w:rsidRPr="009829FB">
        <w:rPr>
          <w:rFonts w:ascii="Times New Roman" w:hAnsi="Times New Roman" w:cs="Times New Roman"/>
          <w:color w:val="000000"/>
          <w:sz w:val="28"/>
          <w:szCs w:val="28"/>
        </w:rPr>
        <w:t xml:space="preserve"> </w:t>
      </w:r>
      <w:r w:rsidR="001E1BA8" w:rsidRPr="009829FB">
        <w:rPr>
          <w:rFonts w:ascii="Times New Roman" w:hAnsi="Times New Roman" w:cs="Times New Roman"/>
          <w:color w:val="000000"/>
          <w:sz w:val="28"/>
          <w:szCs w:val="28"/>
        </w:rPr>
        <w:t xml:space="preserve">    </w:t>
      </w:r>
      <w:r w:rsidR="009829FB">
        <w:rPr>
          <w:rFonts w:ascii="Times New Roman" w:hAnsi="Times New Roman" w:cs="Times New Roman"/>
          <w:color w:val="000000"/>
          <w:sz w:val="28"/>
          <w:szCs w:val="28"/>
        </w:rPr>
        <w:t xml:space="preserve">       </w:t>
      </w:r>
      <w:r w:rsidR="001E1BA8" w:rsidRPr="009829FB">
        <w:rPr>
          <w:rFonts w:ascii="Times New Roman" w:hAnsi="Times New Roman" w:cs="Times New Roman"/>
          <w:color w:val="000000"/>
          <w:sz w:val="28"/>
          <w:szCs w:val="28"/>
        </w:rPr>
        <w:t xml:space="preserve">  </w:t>
      </w:r>
      <w:r w:rsidR="000361D7" w:rsidRPr="009829FB">
        <w:rPr>
          <w:rFonts w:ascii="Times New Roman" w:hAnsi="Times New Roman" w:cs="Times New Roman"/>
          <w:color w:val="000000"/>
          <w:sz w:val="28"/>
          <w:szCs w:val="28"/>
        </w:rPr>
        <w:t xml:space="preserve">   </w:t>
      </w:r>
      <w:r w:rsidR="00376722" w:rsidRPr="009829FB">
        <w:rPr>
          <w:rFonts w:ascii="Times New Roman" w:hAnsi="Times New Roman" w:cs="Times New Roman"/>
          <w:color w:val="000000"/>
          <w:sz w:val="28"/>
          <w:szCs w:val="28"/>
        </w:rPr>
        <w:t>____________________________</w:t>
      </w:r>
      <w:r w:rsidR="00376722" w:rsidRPr="009829FB">
        <w:rPr>
          <w:rFonts w:ascii="Times New Roman" w:hAnsi="Times New Roman" w:cs="Times New Roman"/>
          <w:color w:val="000000"/>
          <w:sz w:val="28"/>
          <w:szCs w:val="28"/>
        </w:rPr>
        <w:br/>
      </w:r>
      <w:r w:rsidR="001F7313" w:rsidRPr="00935AA0">
        <w:rPr>
          <w:rFonts w:ascii="Times New Roman" w:hAnsi="Times New Roman" w:cs="Times New Roman"/>
          <w:color w:val="000000"/>
          <w:sz w:val="20"/>
          <w:szCs w:val="20"/>
        </w:rPr>
        <w:t xml:space="preserve">    </w:t>
      </w:r>
      <w:r w:rsidR="00376722" w:rsidRPr="00935AA0">
        <w:rPr>
          <w:rFonts w:ascii="Times New Roman" w:hAnsi="Times New Roman" w:cs="Times New Roman"/>
          <w:color w:val="000000"/>
          <w:sz w:val="20"/>
          <w:szCs w:val="20"/>
        </w:rPr>
        <w:t xml:space="preserve">(должность)                        </w:t>
      </w:r>
      <w:r w:rsidR="001E1BA8" w:rsidRPr="00935AA0">
        <w:rPr>
          <w:rFonts w:ascii="Times New Roman" w:hAnsi="Times New Roman" w:cs="Times New Roman"/>
          <w:color w:val="000000"/>
          <w:sz w:val="20"/>
          <w:szCs w:val="20"/>
        </w:rPr>
        <w:t xml:space="preserve">          </w:t>
      </w:r>
      <w:r w:rsidR="00376722" w:rsidRPr="00935AA0">
        <w:rPr>
          <w:rFonts w:ascii="Times New Roman" w:hAnsi="Times New Roman" w:cs="Times New Roman"/>
          <w:color w:val="000000"/>
          <w:sz w:val="20"/>
          <w:szCs w:val="20"/>
        </w:rPr>
        <w:t xml:space="preserve">   (подпись)              </w:t>
      </w:r>
      <w:r w:rsidR="000361D7" w:rsidRPr="00935AA0">
        <w:rPr>
          <w:rFonts w:ascii="Times New Roman" w:hAnsi="Times New Roman" w:cs="Times New Roman"/>
          <w:color w:val="000000"/>
          <w:sz w:val="20"/>
          <w:szCs w:val="20"/>
        </w:rPr>
        <w:t xml:space="preserve">        </w:t>
      </w:r>
      <w:r w:rsidR="001E1BA8" w:rsidRPr="00935AA0">
        <w:rPr>
          <w:rFonts w:ascii="Times New Roman" w:hAnsi="Times New Roman" w:cs="Times New Roman"/>
          <w:color w:val="000000"/>
          <w:sz w:val="20"/>
          <w:szCs w:val="20"/>
        </w:rPr>
        <w:t xml:space="preserve">     </w:t>
      </w:r>
      <w:r w:rsidR="000361D7" w:rsidRPr="00935AA0">
        <w:rPr>
          <w:rFonts w:ascii="Times New Roman" w:hAnsi="Times New Roman" w:cs="Times New Roman"/>
          <w:color w:val="000000"/>
          <w:sz w:val="20"/>
          <w:szCs w:val="20"/>
        </w:rPr>
        <w:t xml:space="preserve">  </w:t>
      </w:r>
      <w:r w:rsidR="001F7313" w:rsidRPr="00935AA0">
        <w:rPr>
          <w:rFonts w:ascii="Times New Roman" w:hAnsi="Times New Roman" w:cs="Times New Roman"/>
          <w:color w:val="000000"/>
          <w:sz w:val="20"/>
          <w:szCs w:val="20"/>
        </w:rPr>
        <w:t xml:space="preserve">                  </w:t>
      </w:r>
      <w:r w:rsidR="000361D7" w:rsidRPr="00935AA0">
        <w:rPr>
          <w:rFonts w:ascii="Times New Roman" w:hAnsi="Times New Roman" w:cs="Times New Roman"/>
          <w:color w:val="000000"/>
          <w:sz w:val="20"/>
          <w:szCs w:val="20"/>
        </w:rPr>
        <w:t xml:space="preserve"> </w:t>
      </w:r>
      <w:r w:rsidR="00376722" w:rsidRPr="00935AA0">
        <w:rPr>
          <w:rFonts w:ascii="Times New Roman" w:hAnsi="Times New Roman" w:cs="Times New Roman"/>
          <w:color w:val="000000"/>
          <w:sz w:val="20"/>
          <w:szCs w:val="20"/>
        </w:rPr>
        <w:t>(фамилия, имя, отчество (при наличии)</w:t>
      </w:r>
      <w:r w:rsidR="00376722" w:rsidRPr="00935AA0">
        <w:rPr>
          <w:rFonts w:ascii="Times New Roman" w:hAnsi="Times New Roman" w:cs="Times New Roman"/>
          <w:color w:val="000000"/>
          <w:sz w:val="20"/>
          <w:szCs w:val="20"/>
        </w:rPr>
        <w:br/>
      </w:r>
    </w:p>
    <w:p w14:paraId="6B344B24" w14:textId="77777777" w:rsidR="00376722" w:rsidRDefault="00376722" w:rsidP="00376722">
      <w:pPr>
        <w:spacing w:after="0" w:line="240" w:lineRule="auto"/>
        <w:rPr>
          <w:rFonts w:ascii="Times New Roman" w:hAnsi="Times New Roman" w:cs="Times New Roman"/>
          <w:color w:val="000000"/>
          <w:sz w:val="28"/>
          <w:szCs w:val="28"/>
        </w:rPr>
      </w:pPr>
    </w:p>
    <w:p w14:paraId="7EE7E471" w14:textId="7E85DA5C" w:rsidR="001A59E0" w:rsidRPr="00935AA0" w:rsidRDefault="00376722" w:rsidP="00376722">
      <w:pPr>
        <w:spacing w:after="0" w:line="240" w:lineRule="auto"/>
        <w:rPr>
          <w:rFonts w:ascii="Times New Roman" w:hAnsi="Times New Roman" w:cs="Times New Roman"/>
          <w:color w:val="000000"/>
          <w:sz w:val="20"/>
          <w:szCs w:val="20"/>
        </w:rPr>
      </w:pPr>
      <w:r w:rsidRPr="00935AA0">
        <w:rPr>
          <w:rFonts w:ascii="Times New Roman" w:hAnsi="Times New Roman" w:cs="Times New Roman"/>
          <w:color w:val="000000"/>
          <w:sz w:val="20"/>
          <w:szCs w:val="20"/>
        </w:rPr>
        <w:t>Дата_________</w:t>
      </w:r>
    </w:p>
    <w:p w14:paraId="7016E644" w14:textId="02BBD5BB" w:rsidR="007840D9" w:rsidRDefault="007840D9" w:rsidP="00376722">
      <w:pPr>
        <w:spacing w:after="0" w:line="240" w:lineRule="auto"/>
        <w:rPr>
          <w:rFonts w:ascii="Times New Roman" w:hAnsi="Times New Roman" w:cs="Times New Roman"/>
          <w:sz w:val="28"/>
          <w:szCs w:val="28"/>
        </w:rPr>
      </w:pPr>
    </w:p>
    <w:p w14:paraId="7B030D72" w14:textId="3F27B631" w:rsidR="00F1009D" w:rsidRDefault="00F1009D" w:rsidP="00376722">
      <w:pPr>
        <w:spacing w:after="0" w:line="240" w:lineRule="auto"/>
        <w:rPr>
          <w:rFonts w:ascii="Times New Roman" w:hAnsi="Times New Roman" w:cs="Times New Roman"/>
          <w:sz w:val="28"/>
          <w:szCs w:val="28"/>
        </w:rPr>
      </w:pPr>
    </w:p>
    <w:p w14:paraId="7185563B" w14:textId="234A0CDF" w:rsidR="00F1009D" w:rsidRDefault="00F1009D" w:rsidP="00376722">
      <w:pPr>
        <w:spacing w:after="0" w:line="240" w:lineRule="auto"/>
        <w:rPr>
          <w:rFonts w:ascii="Times New Roman" w:hAnsi="Times New Roman" w:cs="Times New Roman"/>
          <w:sz w:val="28"/>
          <w:szCs w:val="28"/>
        </w:rPr>
      </w:pPr>
    </w:p>
    <w:p w14:paraId="6ADC8F2A" w14:textId="2A6D3B64" w:rsidR="00F1009D" w:rsidRDefault="00F1009D" w:rsidP="00376722">
      <w:pPr>
        <w:spacing w:after="0" w:line="240" w:lineRule="auto"/>
        <w:rPr>
          <w:rFonts w:ascii="Times New Roman" w:hAnsi="Times New Roman" w:cs="Times New Roman"/>
          <w:sz w:val="28"/>
          <w:szCs w:val="28"/>
        </w:rPr>
      </w:pPr>
    </w:p>
    <w:p w14:paraId="3B8C2BFE" w14:textId="0B807FC0" w:rsidR="00F1009D" w:rsidRDefault="00F1009D" w:rsidP="00376722">
      <w:pPr>
        <w:spacing w:after="0" w:line="240" w:lineRule="auto"/>
        <w:rPr>
          <w:rFonts w:ascii="Times New Roman" w:hAnsi="Times New Roman" w:cs="Times New Roman"/>
          <w:sz w:val="28"/>
          <w:szCs w:val="28"/>
        </w:rPr>
      </w:pPr>
    </w:p>
    <w:p w14:paraId="5BB19F5F" w14:textId="483BE94F" w:rsidR="00F1009D" w:rsidRDefault="00F1009D" w:rsidP="00376722">
      <w:pPr>
        <w:spacing w:after="0" w:line="240" w:lineRule="auto"/>
        <w:rPr>
          <w:rFonts w:ascii="Times New Roman" w:hAnsi="Times New Roman" w:cs="Times New Roman"/>
          <w:sz w:val="28"/>
          <w:szCs w:val="28"/>
        </w:rPr>
      </w:pPr>
    </w:p>
    <w:p w14:paraId="3D7267D2" w14:textId="6905C13F" w:rsidR="00F1009D" w:rsidRDefault="00F1009D" w:rsidP="00376722">
      <w:pPr>
        <w:spacing w:after="0" w:line="240" w:lineRule="auto"/>
        <w:rPr>
          <w:rFonts w:ascii="Times New Roman" w:hAnsi="Times New Roman" w:cs="Times New Roman"/>
          <w:sz w:val="28"/>
          <w:szCs w:val="28"/>
        </w:rPr>
      </w:pPr>
    </w:p>
    <w:p w14:paraId="1CD3858D" w14:textId="79B728C4" w:rsidR="00F1009D" w:rsidRDefault="00F1009D" w:rsidP="00376722">
      <w:pPr>
        <w:spacing w:after="0" w:line="240" w:lineRule="auto"/>
        <w:rPr>
          <w:rFonts w:ascii="Times New Roman" w:hAnsi="Times New Roman" w:cs="Times New Roman"/>
          <w:sz w:val="28"/>
          <w:szCs w:val="28"/>
        </w:rPr>
      </w:pPr>
    </w:p>
    <w:p w14:paraId="02A3F067" w14:textId="664A4302" w:rsidR="00F1009D" w:rsidRDefault="00F1009D" w:rsidP="00376722">
      <w:pPr>
        <w:spacing w:after="0" w:line="240" w:lineRule="auto"/>
        <w:rPr>
          <w:rFonts w:ascii="Times New Roman" w:hAnsi="Times New Roman" w:cs="Times New Roman"/>
          <w:sz w:val="28"/>
          <w:szCs w:val="28"/>
        </w:rPr>
      </w:pPr>
    </w:p>
    <w:p w14:paraId="49F98848" w14:textId="04EE19DC" w:rsidR="00F1009D" w:rsidRDefault="00F1009D" w:rsidP="00376722">
      <w:pPr>
        <w:spacing w:after="0" w:line="240" w:lineRule="auto"/>
        <w:rPr>
          <w:rFonts w:ascii="Times New Roman" w:hAnsi="Times New Roman" w:cs="Times New Roman"/>
          <w:sz w:val="28"/>
          <w:szCs w:val="28"/>
        </w:rPr>
      </w:pPr>
    </w:p>
    <w:p w14:paraId="3D62CF62" w14:textId="658D20A7" w:rsidR="00F1009D" w:rsidRDefault="00F1009D" w:rsidP="00376722">
      <w:pPr>
        <w:spacing w:after="0" w:line="240" w:lineRule="auto"/>
        <w:rPr>
          <w:rFonts w:ascii="Times New Roman" w:hAnsi="Times New Roman" w:cs="Times New Roman"/>
          <w:sz w:val="28"/>
          <w:szCs w:val="28"/>
        </w:rPr>
      </w:pPr>
    </w:p>
    <w:p w14:paraId="722A9F60" w14:textId="6831179D" w:rsidR="00935AA0" w:rsidRDefault="00935AA0" w:rsidP="00376722">
      <w:pPr>
        <w:spacing w:after="0" w:line="240" w:lineRule="auto"/>
        <w:rPr>
          <w:rFonts w:ascii="Times New Roman" w:hAnsi="Times New Roman" w:cs="Times New Roman"/>
          <w:sz w:val="28"/>
          <w:szCs w:val="28"/>
        </w:rPr>
      </w:pPr>
    </w:p>
    <w:p w14:paraId="3E63D80C" w14:textId="77777777" w:rsidR="00935AA0" w:rsidRDefault="00935AA0" w:rsidP="00376722">
      <w:pPr>
        <w:spacing w:after="0" w:line="240" w:lineRule="auto"/>
        <w:rPr>
          <w:rFonts w:ascii="Times New Roman" w:hAnsi="Times New Roman" w:cs="Times New Roman"/>
          <w:sz w:val="28"/>
          <w:szCs w:val="28"/>
        </w:rPr>
      </w:pPr>
    </w:p>
    <w:p w14:paraId="2185A518" w14:textId="1F1B5626" w:rsidR="00F1009D" w:rsidRDefault="00F1009D" w:rsidP="00376722">
      <w:pPr>
        <w:spacing w:after="0" w:line="240" w:lineRule="auto"/>
        <w:rPr>
          <w:rFonts w:ascii="Times New Roman" w:hAnsi="Times New Roman" w:cs="Times New Roman"/>
          <w:sz w:val="28"/>
          <w:szCs w:val="28"/>
        </w:rPr>
      </w:pPr>
    </w:p>
    <w:p w14:paraId="76C4ADC4" w14:textId="724B40B8" w:rsidR="00F1009D" w:rsidRDefault="00F1009D" w:rsidP="00376722">
      <w:pPr>
        <w:spacing w:after="0" w:line="240" w:lineRule="auto"/>
        <w:rPr>
          <w:rFonts w:ascii="Times New Roman" w:hAnsi="Times New Roman" w:cs="Times New Roman"/>
          <w:sz w:val="28"/>
          <w:szCs w:val="28"/>
        </w:rPr>
      </w:pPr>
    </w:p>
    <w:p w14:paraId="013B243E" w14:textId="1764216C" w:rsidR="002551E3" w:rsidRDefault="002551E3" w:rsidP="007840D9">
      <w:pPr>
        <w:spacing w:after="0" w:line="240" w:lineRule="auto"/>
        <w:jc w:val="right"/>
        <w:rPr>
          <w:rFonts w:ascii="Times New Roman" w:hAnsi="Times New Roman" w:cs="Times New Roman"/>
          <w:sz w:val="28"/>
          <w:szCs w:val="28"/>
        </w:rPr>
      </w:pPr>
    </w:p>
    <w:p w14:paraId="7762F6A3" w14:textId="2A9CB338" w:rsidR="00935AA0" w:rsidRDefault="00935AA0" w:rsidP="007840D9">
      <w:pPr>
        <w:spacing w:after="0" w:line="240" w:lineRule="auto"/>
        <w:jc w:val="right"/>
        <w:rPr>
          <w:rFonts w:ascii="Times New Roman" w:hAnsi="Times New Roman" w:cs="Times New Roman"/>
          <w:sz w:val="28"/>
          <w:szCs w:val="28"/>
        </w:rPr>
      </w:pPr>
    </w:p>
    <w:p w14:paraId="58942350" w14:textId="461BA834" w:rsidR="00935AA0" w:rsidRDefault="00935AA0" w:rsidP="007840D9">
      <w:pPr>
        <w:spacing w:after="0" w:line="240" w:lineRule="auto"/>
        <w:jc w:val="right"/>
        <w:rPr>
          <w:rFonts w:ascii="Times New Roman" w:hAnsi="Times New Roman" w:cs="Times New Roman"/>
          <w:sz w:val="28"/>
          <w:szCs w:val="28"/>
        </w:rPr>
      </w:pPr>
    </w:p>
    <w:p w14:paraId="2E109B33" w14:textId="4E1EB1DE" w:rsidR="00935AA0" w:rsidRDefault="00935AA0" w:rsidP="007840D9">
      <w:pPr>
        <w:spacing w:after="0" w:line="240" w:lineRule="auto"/>
        <w:jc w:val="right"/>
        <w:rPr>
          <w:rFonts w:ascii="Times New Roman" w:hAnsi="Times New Roman" w:cs="Times New Roman"/>
          <w:sz w:val="28"/>
          <w:szCs w:val="28"/>
        </w:rPr>
      </w:pPr>
    </w:p>
    <w:p w14:paraId="0A9A7049" w14:textId="61D263CE" w:rsidR="00935AA0" w:rsidRDefault="00935AA0" w:rsidP="007840D9">
      <w:pPr>
        <w:spacing w:after="0" w:line="240" w:lineRule="auto"/>
        <w:jc w:val="right"/>
        <w:rPr>
          <w:rFonts w:ascii="Times New Roman" w:hAnsi="Times New Roman" w:cs="Times New Roman"/>
          <w:sz w:val="28"/>
          <w:szCs w:val="28"/>
        </w:rPr>
      </w:pPr>
    </w:p>
    <w:p w14:paraId="5F4BB405" w14:textId="76460A04" w:rsidR="00935AA0" w:rsidRDefault="00935AA0" w:rsidP="007840D9">
      <w:pPr>
        <w:spacing w:after="0" w:line="240" w:lineRule="auto"/>
        <w:jc w:val="right"/>
        <w:rPr>
          <w:rFonts w:ascii="Times New Roman" w:hAnsi="Times New Roman" w:cs="Times New Roman"/>
          <w:sz w:val="28"/>
          <w:szCs w:val="28"/>
        </w:rPr>
      </w:pPr>
    </w:p>
    <w:p w14:paraId="77FB325C" w14:textId="7AC7FDD0" w:rsidR="00935AA0" w:rsidRDefault="00935AA0" w:rsidP="007840D9">
      <w:pPr>
        <w:spacing w:after="0" w:line="240" w:lineRule="auto"/>
        <w:jc w:val="right"/>
        <w:rPr>
          <w:rFonts w:ascii="Times New Roman" w:hAnsi="Times New Roman" w:cs="Times New Roman"/>
          <w:sz w:val="28"/>
          <w:szCs w:val="28"/>
        </w:rPr>
      </w:pPr>
    </w:p>
    <w:p w14:paraId="65610148" w14:textId="557B1693" w:rsidR="00935AA0" w:rsidRDefault="00935AA0" w:rsidP="007840D9">
      <w:pPr>
        <w:spacing w:after="0" w:line="240" w:lineRule="auto"/>
        <w:jc w:val="right"/>
        <w:rPr>
          <w:rFonts w:ascii="Times New Roman" w:hAnsi="Times New Roman" w:cs="Times New Roman"/>
          <w:sz w:val="28"/>
          <w:szCs w:val="28"/>
        </w:rPr>
      </w:pPr>
    </w:p>
    <w:p w14:paraId="6E1DE30F" w14:textId="0B9CB89A" w:rsidR="00935AA0" w:rsidRDefault="00935AA0" w:rsidP="007840D9">
      <w:pPr>
        <w:spacing w:after="0" w:line="240" w:lineRule="auto"/>
        <w:jc w:val="right"/>
        <w:rPr>
          <w:rFonts w:ascii="Times New Roman" w:hAnsi="Times New Roman" w:cs="Times New Roman"/>
          <w:sz w:val="28"/>
          <w:szCs w:val="28"/>
        </w:rPr>
      </w:pPr>
    </w:p>
    <w:p w14:paraId="1662B30E" w14:textId="637BE205" w:rsidR="00935AA0" w:rsidRDefault="00935AA0" w:rsidP="007840D9">
      <w:pPr>
        <w:spacing w:after="0" w:line="240" w:lineRule="auto"/>
        <w:jc w:val="right"/>
        <w:rPr>
          <w:rFonts w:ascii="Times New Roman" w:hAnsi="Times New Roman" w:cs="Times New Roman"/>
          <w:sz w:val="28"/>
          <w:szCs w:val="28"/>
        </w:rPr>
      </w:pPr>
    </w:p>
    <w:p w14:paraId="229AD407" w14:textId="28C4CDD6" w:rsidR="00935AA0" w:rsidRDefault="00935AA0" w:rsidP="007840D9">
      <w:pPr>
        <w:spacing w:after="0" w:line="240" w:lineRule="auto"/>
        <w:jc w:val="right"/>
        <w:rPr>
          <w:rFonts w:ascii="Times New Roman" w:hAnsi="Times New Roman" w:cs="Times New Roman"/>
          <w:sz w:val="28"/>
          <w:szCs w:val="28"/>
        </w:rPr>
      </w:pPr>
    </w:p>
    <w:p w14:paraId="2119548C" w14:textId="63CD557A" w:rsidR="00935AA0" w:rsidRDefault="00935AA0" w:rsidP="007840D9">
      <w:pPr>
        <w:spacing w:after="0" w:line="240" w:lineRule="auto"/>
        <w:jc w:val="right"/>
        <w:rPr>
          <w:rFonts w:ascii="Times New Roman" w:hAnsi="Times New Roman" w:cs="Times New Roman"/>
          <w:sz w:val="28"/>
          <w:szCs w:val="28"/>
        </w:rPr>
      </w:pPr>
    </w:p>
    <w:p w14:paraId="57550242" w14:textId="73448F1E" w:rsidR="00935AA0" w:rsidRDefault="00935AA0" w:rsidP="007840D9">
      <w:pPr>
        <w:spacing w:after="0" w:line="240" w:lineRule="auto"/>
        <w:jc w:val="right"/>
        <w:rPr>
          <w:rFonts w:ascii="Times New Roman" w:hAnsi="Times New Roman" w:cs="Times New Roman"/>
          <w:sz w:val="28"/>
          <w:szCs w:val="28"/>
        </w:rPr>
      </w:pPr>
    </w:p>
    <w:p w14:paraId="28335661" w14:textId="5485910B" w:rsidR="00935AA0" w:rsidRDefault="00935AA0" w:rsidP="007840D9">
      <w:pPr>
        <w:spacing w:after="0" w:line="240" w:lineRule="auto"/>
        <w:jc w:val="right"/>
        <w:rPr>
          <w:rFonts w:ascii="Times New Roman" w:hAnsi="Times New Roman" w:cs="Times New Roman"/>
          <w:sz w:val="28"/>
          <w:szCs w:val="28"/>
        </w:rPr>
      </w:pPr>
    </w:p>
    <w:p w14:paraId="31122F13" w14:textId="77777777" w:rsidR="002551E3" w:rsidRDefault="002551E3" w:rsidP="007840D9">
      <w:pPr>
        <w:spacing w:after="0" w:line="240" w:lineRule="auto"/>
        <w:jc w:val="right"/>
        <w:rPr>
          <w:rFonts w:ascii="Times New Roman" w:hAnsi="Times New Roman" w:cs="Times New Roman"/>
          <w:sz w:val="28"/>
          <w:szCs w:val="28"/>
        </w:rPr>
      </w:pPr>
    </w:p>
    <w:p w14:paraId="4978D68B" w14:textId="77777777" w:rsidR="00935AA0" w:rsidRDefault="00935AA0" w:rsidP="005C44E6">
      <w:pPr>
        <w:widowControl w:val="0"/>
        <w:spacing w:after="0" w:line="240" w:lineRule="auto"/>
        <w:ind w:left="40"/>
        <w:jc w:val="right"/>
        <w:rPr>
          <w:rFonts w:ascii="Times New Roman" w:hAnsi="Times New Roman" w:cs="Times New Roman"/>
          <w:color w:val="000000"/>
          <w:sz w:val="20"/>
          <w:szCs w:val="20"/>
        </w:rPr>
      </w:pPr>
    </w:p>
    <w:p w14:paraId="4256A96F" w14:textId="6747D30F" w:rsidR="005C44E6" w:rsidRPr="00935AA0" w:rsidRDefault="007840D9"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lastRenderedPageBreak/>
        <w:t>ПРИЛОЖЕНИЕ № 7</w:t>
      </w:r>
      <w:r w:rsidRPr="00935AA0">
        <w:rPr>
          <w:rFonts w:ascii="Times New Roman" w:hAnsi="Times New Roman" w:cs="Times New Roman"/>
          <w:color w:val="000000"/>
          <w:sz w:val="20"/>
          <w:szCs w:val="20"/>
        </w:rPr>
        <w:br/>
      </w:r>
      <w:r w:rsidR="005C44E6" w:rsidRPr="00935AA0">
        <w:rPr>
          <w:rFonts w:ascii="Times New Roman" w:hAnsi="Times New Roman" w:cs="Times New Roman"/>
          <w:color w:val="000000"/>
          <w:sz w:val="20"/>
          <w:szCs w:val="20"/>
        </w:rPr>
        <w:t>к Административному регламенту</w:t>
      </w:r>
      <w:r w:rsidR="005C44E6" w:rsidRPr="00935AA0">
        <w:rPr>
          <w:rFonts w:ascii="Times New Roman" w:hAnsi="Times New Roman" w:cs="Times New Roman"/>
          <w:color w:val="000000"/>
          <w:sz w:val="20"/>
          <w:szCs w:val="20"/>
        </w:rPr>
        <w:br/>
        <w:t>предоставления муниципальной</w:t>
      </w:r>
      <w:r w:rsidR="005C44E6" w:rsidRPr="00935AA0">
        <w:rPr>
          <w:rFonts w:ascii="Times New Roman" w:hAnsi="Times New Roman" w:cs="Times New Roman"/>
          <w:color w:val="000000"/>
          <w:sz w:val="20"/>
          <w:szCs w:val="20"/>
        </w:rPr>
        <w:br/>
        <w:t xml:space="preserve">услуги «Выдача разрешения на строительство </w:t>
      </w:r>
    </w:p>
    <w:p w14:paraId="11AEE450"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объекта капитального строительства </w:t>
      </w:r>
    </w:p>
    <w:p w14:paraId="7D79947F"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 том числе внесение изменений в разрешение </w:t>
      </w:r>
    </w:p>
    <w:p w14:paraId="3C42B842"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на строительство объекта капитального строительства и</w:t>
      </w:r>
    </w:p>
    <w:p w14:paraId="66A39A02"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внесение изменений в разрешение на строительство </w:t>
      </w:r>
    </w:p>
    <w:p w14:paraId="2D583D5B"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объекта капитального строительства в связи с</w:t>
      </w:r>
      <w:r w:rsidRPr="00935AA0">
        <w:rPr>
          <w:rFonts w:ascii="Times New Roman" w:hAnsi="Times New Roman" w:cs="Times New Roman"/>
          <w:color w:val="000000"/>
          <w:sz w:val="20"/>
          <w:szCs w:val="20"/>
        </w:rPr>
        <w:br/>
        <w:t>продлением срока такого разрешения»</w:t>
      </w:r>
    </w:p>
    <w:p w14:paraId="2D36A4DA"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 на территории (межселенной) муниципального </w:t>
      </w:r>
    </w:p>
    <w:p w14:paraId="245EFC0A"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образования «Нижнеилимский район»</w:t>
      </w:r>
    </w:p>
    <w:p w14:paraId="08F723D3" w14:textId="4C2F016E" w:rsidR="007840D9" w:rsidRPr="00935AA0" w:rsidRDefault="007840D9" w:rsidP="005C44E6">
      <w:pPr>
        <w:spacing w:after="0" w:line="240" w:lineRule="auto"/>
        <w:jc w:val="right"/>
        <w:rPr>
          <w:rFonts w:ascii="Times New Roman" w:hAnsi="Times New Roman" w:cs="Times New Roman"/>
          <w:b/>
          <w:color w:val="000000"/>
          <w:sz w:val="20"/>
          <w:szCs w:val="20"/>
        </w:rPr>
      </w:pPr>
    </w:p>
    <w:p w14:paraId="0AB0E910" w14:textId="3FE9C8C7" w:rsidR="000B4BBD" w:rsidRPr="00935AA0" w:rsidRDefault="000B4BBD" w:rsidP="000B4BBD">
      <w:pPr>
        <w:spacing w:after="0" w:line="240" w:lineRule="auto"/>
        <w:jc w:val="right"/>
        <w:rPr>
          <w:rFonts w:ascii="Times New Roman" w:hAnsi="Times New Roman" w:cs="Times New Roman"/>
          <w:b/>
          <w:color w:val="000000"/>
          <w:sz w:val="20"/>
          <w:szCs w:val="20"/>
        </w:rPr>
      </w:pPr>
    </w:p>
    <w:p w14:paraId="06C85C74" w14:textId="271E015E" w:rsidR="000B4BBD" w:rsidRPr="006C7810" w:rsidRDefault="000B4BBD" w:rsidP="000B4BBD">
      <w:pPr>
        <w:spacing w:after="0" w:line="240" w:lineRule="auto"/>
        <w:jc w:val="right"/>
        <w:rPr>
          <w:rFonts w:ascii="Times New Roman" w:hAnsi="Times New Roman" w:cs="Times New Roman"/>
          <w:color w:val="000000"/>
        </w:rPr>
      </w:pPr>
      <w:r w:rsidRPr="00935AA0">
        <w:rPr>
          <w:rFonts w:ascii="Times New Roman" w:hAnsi="Times New Roman" w:cs="Times New Roman"/>
          <w:color w:val="000000"/>
          <w:sz w:val="20"/>
          <w:szCs w:val="20"/>
        </w:rPr>
        <w:t xml:space="preserve"> ФОРМА</w:t>
      </w:r>
    </w:p>
    <w:p w14:paraId="01F34BF5" w14:textId="77777777" w:rsidR="007840D9" w:rsidRDefault="007840D9" w:rsidP="007840D9">
      <w:pPr>
        <w:spacing w:after="0" w:line="240" w:lineRule="auto"/>
        <w:jc w:val="right"/>
        <w:rPr>
          <w:rFonts w:ascii="Times New Roman" w:hAnsi="Times New Roman" w:cs="Times New Roman"/>
          <w:color w:val="000000"/>
          <w:sz w:val="20"/>
          <w:szCs w:val="20"/>
        </w:rPr>
      </w:pPr>
      <w:bookmarkStart w:id="37" w:name="_Hlk109909328"/>
      <w:r w:rsidRPr="00D30C84">
        <w:rPr>
          <w:rFonts w:ascii="Times New Roman" w:hAnsi="Times New Roman" w:cs="Times New Roman"/>
          <w:color w:val="000000"/>
          <w:sz w:val="24"/>
          <w:szCs w:val="24"/>
        </w:rPr>
        <w:t>Кому</w:t>
      </w:r>
      <w:r w:rsidRPr="007840D9">
        <w:rPr>
          <w:rFonts w:ascii="Times New Roman" w:hAnsi="Times New Roman" w:cs="Times New Roman"/>
          <w:color w:val="000000"/>
          <w:sz w:val="26"/>
          <w:szCs w:val="26"/>
        </w:rPr>
        <w:t xml:space="preserve"> </w:t>
      </w:r>
      <w:r w:rsidRPr="008506B1">
        <w:rPr>
          <w:rFonts w:ascii="Times New Roman" w:hAnsi="Times New Roman" w:cs="Times New Roman"/>
          <w:color w:val="000000"/>
          <w:sz w:val="26"/>
          <w:szCs w:val="26"/>
          <w:u w:val="single"/>
        </w:rPr>
        <w:t>___________________________________</w:t>
      </w:r>
      <w:r w:rsidRPr="00707BC5">
        <w:rPr>
          <w:rFonts w:ascii="Times New Roman" w:hAnsi="Times New Roman" w:cs="Times New Roman"/>
          <w:color w:val="000000"/>
          <w:sz w:val="26"/>
          <w:szCs w:val="26"/>
        </w:rPr>
        <w:t>_</w:t>
      </w:r>
      <w:r w:rsidRPr="007840D9">
        <w:rPr>
          <w:rFonts w:ascii="Times New Roman" w:hAnsi="Times New Roman" w:cs="Times New Roman"/>
          <w:color w:val="000000"/>
          <w:sz w:val="26"/>
          <w:szCs w:val="26"/>
        </w:rPr>
        <w:br/>
      </w:r>
      <w:r w:rsidRPr="007840D9">
        <w:rPr>
          <w:rFonts w:ascii="Times New Roman" w:hAnsi="Times New Roman" w:cs="Times New Roman"/>
          <w:color w:val="000000"/>
          <w:sz w:val="20"/>
          <w:szCs w:val="20"/>
        </w:rPr>
        <w:t>(фамилия, имя, отчество (при наличии) застройщика,</w:t>
      </w:r>
      <w:r w:rsidRPr="007840D9">
        <w:rPr>
          <w:rFonts w:ascii="Times New Roman" w:hAnsi="Times New Roman" w:cs="Times New Roman"/>
          <w:color w:val="000000"/>
          <w:sz w:val="20"/>
          <w:szCs w:val="20"/>
        </w:rPr>
        <w:br/>
        <w:t>ОГРНИП (для физического лица, зарегистрированного в</w:t>
      </w:r>
      <w:r w:rsidRPr="007840D9">
        <w:rPr>
          <w:rFonts w:ascii="Times New Roman" w:hAnsi="Times New Roman" w:cs="Times New Roman"/>
          <w:color w:val="000000"/>
          <w:sz w:val="20"/>
          <w:szCs w:val="20"/>
        </w:rPr>
        <w:br/>
        <w:t>качестве индивидуального предпринимателя) – для</w:t>
      </w:r>
      <w:r w:rsidRPr="007840D9">
        <w:rPr>
          <w:rFonts w:ascii="Times New Roman" w:hAnsi="Times New Roman" w:cs="Times New Roman"/>
          <w:color w:val="000000"/>
          <w:sz w:val="20"/>
          <w:szCs w:val="20"/>
        </w:rPr>
        <w:br/>
        <w:t>физического лица, полное наименование застройщика,</w:t>
      </w:r>
      <w:r w:rsidRPr="007840D9">
        <w:rPr>
          <w:rFonts w:ascii="Times New Roman" w:hAnsi="Times New Roman" w:cs="Times New Roman"/>
          <w:color w:val="000000"/>
          <w:sz w:val="20"/>
          <w:szCs w:val="20"/>
        </w:rPr>
        <w:br/>
        <w:t>ИНН, ОГРН – для юридического лица,</w:t>
      </w:r>
      <w:r w:rsidRPr="007840D9">
        <w:rPr>
          <w:rFonts w:ascii="Times New Roman" w:hAnsi="Times New Roman" w:cs="Times New Roman"/>
          <w:color w:val="000000"/>
          <w:sz w:val="20"/>
          <w:szCs w:val="20"/>
        </w:rPr>
        <w:br/>
      </w:r>
      <w:r w:rsidRPr="00707BC5">
        <w:rPr>
          <w:rFonts w:ascii="Times New Roman" w:hAnsi="Times New Roman" w:cs="Times New Roman"/>
          <w:color w:val="000000"/>
          <w:sz w:val="26"/>
          <w:szCs w:val="26"/>
        </w:rPr>
        <w:t>_____</w:t>
      </w:r>
      <w:r w:rsidRPr="008506B1">
        <w:rPr>
          <w:rFonts w:ascii="Times New Roman" w:hAnsi="Times New Roman" w:cs="Times New Roman"/>
          <w:color w:val="000000"/>
          <w:sz w:val="26"/>
          <w:szCs w:val="26"/>
          <w:u w:val="single"/>
        </w:rPr>
        <w:t>____________________________________</w:t>
      </w:r>
      <w:r w:rsidRPr="007840D9">
        <w:rPr>
          <w:rFonts w:ascii="Times New Roman" w:hAnsi="Times New Roman" w:cs="Times New Roman"/>
          <w:color w:val="000000"/>
          <w:sz w:val="26"/>
          <w:szCs w:val="26"/>
        </w:rPr>
        <w:br/>
      </w:r>
      <w:r w:rsidRPr="007840D9">
        <w:rPr>
          <w:rFonts w:ascii="Times New Roman" w:hAnsi="Times New Roman" w:cs="Times New Roman"/>
          <w:color w:val="000000"/>
          <w:sz w:val="20"/>
          <w:szCs w:val="20"/>
        </w:rPr>
        <w:t>почтовый индекс и адрес, телефон, адрес электронной</w:t>
      </w:r>
      <w:r w:rsidRPr="007840D9">
        <w:rPr>
          <w:rFonts w:ascii="Times New Roman" w:hAnsi="Times New Roman" w:cs="Times New Roman"/>
          <w:color w:val="000000"/>
          <w:sz w:val="20"/>
          <w:szCs w:val="20"/>
        </w:rPr>
        <w:br/>
        <w:t>почты)</w:t>
      </w:r>
    </w:p>
    <w:p w14:paraId="70B0D736" w14:textId="77777777" w:rsidR="007840D9" w:rsidRPr="00906284" w:rsidRDefault="007840D9" w:rsidP="007840D9">
      <w:pPr>
        <w:spacing w:after="0" w:line="240" w:lineRule="auto"/>
        <w:jc w:val="center"/>
        <w:rPr>
          <w:rFonts w:ascii="Times New Roman" w:hAnsi="Times New Roman" w:cs="Times New Roman"/>
          <w:b/>
          <w:color w:val="000000"/>
          <w:sz w:val="24"/>
          <w:szCs w:val="24"/>
        </w:rPr>
      </w:pPr>
      <w:r w:rsidRPr="007840D9">
        <w:rPr>
          <w:rFonts w:ascii="Times New Roman" w:hAnsi="Times New Roman" w:cs="Times New Roman"/>
          <w:color w:val="000000"/>
          <w:sz w:val="20"/>
          <w:szCs w:val="20"/>
        </w:rPr>
        <w:br/>
      </w:r>
      <w:r w:rsidRPr="00906284">
        <w:rPr>
          <w:rFonts w:ascii="Times New Roman" w:hAnsi="Times New Roman" w:cs="Times New Roman"/>
          <w:b/>
          <w:color w:val="000000"/>
          <w:sz w:val="24"/>
          <w:szCs w:val="24"/>
        </w:rPr>
        <w:t>Р Е Ш Е Н И Е</w:t>
      </w:r>
      <w:r w:rsidRPr="00906284">
        <w:rPr>
          <w:rFonts w:ascii="Times New Roman" w:hAnsi="Times New Roman" w:cs="Times New Roman"/>
          <w:b/>
          <w:color w:val="000000"/>
          <w:sz w:val="24"/>
          <w:szCs w:val="24"/>
        </w:rPr>
        <w:br/>
        <w:t>об отказе во внесении изменений в разрешение на строительство</w:t>
      </w:r>
    </w:p>
    <w:p w14:paraId="557F0BE3" w14:textId="2ED0C024" w:rsidR="00D53965" w:rsidRDefault="007840D9" w:rsidP="00627618">
      <w:pPr>
        <w:pStyle w:val="20"/>
        <w:shd w:val="clear" w:color="auto" w:fill="auto"/>
        <w:tabs>
          <w:tab w:val="left" w:leader="underscore" w:pos="9823"/>
        </w:tabs>
        <w:spacing w:before="0" w:line="240" w:lineRule="auto"/>
        <w:jc w:val="center"/>
        <w:rPr>
          <w:color w:val="000000"/>
          <w:sz w:val="20"/>
          <w:szCs w:val="20"/>
        </w:rPr>
      </w:pPr>
      <w:r w:rsidRPr="00906284">
        <w:rPr>
          <w:color w:val="000000"/>
          <w:sz w:val="24"/>
          <w:szCs w:val="24"/>
        </w:rPr>
        <w:br/>
      </w:r>
      <w:r w:rsidRPr="00707BC5">
        <w:rPr>
          <w:color w:val="000000"/>
        </w:rPr>
        <w:t>___________</w:t>
      </w:r>
      <w:r w:rsidR="001E1BA8" w:rsidRPr="00707BC5">
        <w:rPr>
          <w:color w:val="000000"/>
          <w:sz w:val="20"/>
          <w:szCs w:val="20"/>
        </w:rPr>
        <w:tab/>
      </w:r>
      <w:r w:rsidRPr="00707BC5">
        <w:rPr>
          <w:color w:val="000000"/>
          <w:sz w:val="20"/>
          <w:szCs w:val="20"/>
        </w:rPr>
        <w:br/>
      </w:r>
      <w:r w:rsidRPr="007840D9">
        <w:rPr>
          <w:color w:val="000000"/>
          <w:sz w:val="20"/>
          <w:szCs w:val="20"/>
        </w:rPr>
        <w:t>(наименование уполномоченного на выдачу разрешений на строительство федерального органа</w:t>
      </w:r>
      <w:r>
        <w:rPr>
          <w:color w:val="000000"/>
          <w:sz w:val="20"/>
          <w:szCs w:val="20"/>
        </w:rPr>
        <w:t xml:space="preserve">     </w:t>
      </w:r>
      <w:r w:rsidRPr="007840D9">
        <w:rPr>
          <w:color w:val="000000"/>
          <w:sz w:val="20"/>
          <w:szCs w:val="20"/>
        </w:rPr>
        <w:t>исполнительной</w:t>
      </w:r>
      <w:r>
        <w:rPr>
          <w:color w:val="000000"/>
          <w:sz w:val="20"/>
          <w:szCs w:val="20"/>
        </w:rPr>
        <w:t xml:space="preserve"> </w:t>
      </w:r>
      <w:r w:rsidRPr="007840D9">
        <w:rPr>
          <w:color w:val="000000"/>
          <w:sz w:val="20"/>
          <w:szCs w:val="20"/>
        </w:rPr>
        <w:t>власти, органа исполнительной власти субъекта Российской Федерации, органа местного</w:t>
      </w:r>
    </w:p>
    <w:p w14:paraId="1122A8D0" w14:textId="77777777" w:rsidR="00D53965" w:rsidRDefault="007840D9" w:rsidP="00627618">
      <w:pPr>
        <w:pStyle w:val="20"/>
        <w:shd w:val="clear" w:color="auto" w:fill="auto"/>
        <w:tabs>
          <w:tab w:val="left" w:leader="underscore" w:pos="9823"/>
        </w:tabs>
        <w:spacing w:before="0" w:line="240" w:lineRule="auto"/>
        <w:jc w:val="center"/>
        <w:rPr>
          <w:color w:val="000000"/>
          <w:sz w:val="20"/>
          <w:szCs w:val="20"/>
        </w:rPr>
      </w:pPr>
      <w:r w:rsidRPr="007840D9">
        <w:rPr>
          <w:color w:val="000000"/>
          <w:sz w:val="20"/>
          <w:szCs w:val="20"/>
        </w:rPr>
        <w:t>самоуправления,</w:t>
      </w:r>
      <w:r>
        <w:rPr>
          <w:color w:val="000000"/>
          <w:sz w:val="20"/>
          <w:szCs w:val="20"/>
        </w:rPr>
        <w:t xml:space="preserve"> </w:t>
      </w:r>
      <w:r w:rsidRPr="007840D9">
        <w:rPr>
          <w:color w:val="000000"/>
          <w:sz w:val="20"/>
          <w:szCs w:val="20"/>
        </w:rPr>
        <w:t>организации)</w:t>
      </w:r>
    </w:p>
    <w:p w14:paraId="574A0D1A" w14:textId="5CB3FAE7" w:rsidR="00627618" w:rsidRDefault="007840D9" w:rsidP="00627618">
      <w:pPr>
        <w:pStyle w:val="20"/>
        <w:shd w:val="clear" w:color="auto" w:fill="auto"/>
        <w:tabs>
          <w:tab w:val="left" w:leader="underscore" w:pos="2621"/>
          <w:tab w:val="left" w:leader="underscore" w:pos="5093"/>
        </w:tabs>
        <w:spacing w:before="0" w:line="280" w:lineRule="exact"/>
        <w:rPr>
          <w:sz w:val="24"/>
          <w:szCs w:val="24"/>
        </w:rPr>
      </w:pPr>
      <w:r w:rsidRPr="007840D9">
        <w:rPr>
          <w:color w:val="000000"/>
          <w:sz w:val="20"/>
          <w:szCs w:val="20"/>
        </w:rPr>
        <w:br/>
      </w:r>
      <w:bookmarkEnd w:id="37"/>
      <w:r w:rsidR="00D53965" w:rsidRPr="00A8563A">
        <w:rPr>
          <w:sz w:val="24"/>
          <w:szCs w:val="24"/>
        </w:rPr>
        <w:t>по результатам рассмотрения*</w:t>
      </w:r>
      <w:r w:rsidR="00627618">
        <w:rPr>
          <w:sz w:val="24"/>
          <w:szCs w:val="24"/>
        </w:rPr>
        <w:t xml:space="preserve"> _______________________________________________________</w:t>
      </w:r>
    </w:p>
    <w:p w14:paraId="02257947" w14:textId="1427D604" w:rsidR="00627618" w:rsidRPr="00A8563A" w:rsidRDefault="00627618" w:rsidP="00627618">
      <w:pPr>
        <w:pStyle w:val="20"/>
        <w:shd w:val="clear" w:color="auto" w:fill="auto"/>
        <w:tabs>
          <w:tab w:val="left" w:leader="underscore" w:pos="2621"/>
          <w:tab w:val="left" w:leader="underscore" w:pos="5093"/>
        </w:tabs>
        <w:spacing w:before="0" w:line="280" w:lineRule="exact"/>
        <w:rPr>
          <w:sz w:val="24"/>
          <w:szCs w:val="24"/>
        </w:rPr>
      </w:pPr>
      <w:r>
        <w:rPr>
          <w:sz w:val="24"/>
          <w:szCs w:val="24"/>
        </w:rPr>
        <w:t xml:space="preserve"> </w:t>
      </w:r>
      <w:r w:rsidRPr="00A8563A">
        <w:rPr>
          <w:sz w:val="24"/>
          <w:szCs w:val="24"/>
        </w:rPr>
        <w:t>от</w:t>
      </w:r>
      <w:r w:rsidRPr="00A8563A">
        <w:rPr>
          <w:sz w:val="24"/>
          <w:szCs w:val="24"/>
        </w:rPr>
        <w:tab/>
        <w:t>№</w:t>
      </w:r>
      <w:r>
        <w:rPr>
          <w:sz w:val="24"/>
          <w:szCs w:val="24"/>
        </w:rPr>
        <w:t>________</w:t>
      </w:r>
      <w:r w:rsidRPr="00A8563A">
        <w:rPr>
          <w:sz w:val="24"/>
          <w:szCs w:val="24"/>
        </w:rPr>
        <w:tab/>
        <w:t xml:space="preserve">принято решение об отказе во </w:t>
      </w:r>
    </w:p>
    <w:p w14:paraId="72AA3FE7" w14:textId="717CEDFD" w:rsidR="00627618" w:rsidRPr="00707BC5" w:rsidRDefault="00627618" w:rsidP="00627618">
      <w:pPr>
        <w:pStyle w:val="70"/>
        <w:shd w:val="clear" w:color="auto" w:fill="auto"/>
        <w:spacing w:before="0" w:after="0" w:line="180" w:lineRule="exact"/>
        <w:ind w:left="1640"/>
        <w:jc w:val="left"/>
        <w:rPr>
          <w:b w:val="0"/>
        </w:rPr>
      </w:pPr>
      <w:r>
        <w:rPr>
          <w:b w:val="0"/>
        </w:rPr>
        <w:t xml:space="preserve">                                         </w:t>
      </w:r>
      <w:r w:rsidRPr="00707BC5">
        <w:rPr>
          <w:b w:val="0"/>
        </w:rPr>
        <w:t>(дата и номер регистрации)</w:t>
      </w:r>
    </w:p>
    <w:p w14:paraId="67A71A79" w14:textId="46FE0F7B" w:rsidR="007840D9" w:rsidRPr="00A8563A" w:rsidRDefault="00D53965" w:rsidP="00A8563A">
      <w:pPr>
        <w:pStyle w:val="20"/>
        <w:shd w:val="clear" w:color="auto" w:fill="auto"/>
        <w:spacing w:before="0" w:line="280" w:lineRule="exact"/>
        <w:rPr>
          <w:sz w:val="24"/>
          <w:szCs w:val="24"/>
        </w:rPr>
      </w:pPr>
      <w:r w:rsidRPr="00A8563A">
        <w:rPr>
          <w:sz w:val="24"/>
          <w:szCs w:val="24"/>
        </w:rPr>
        <w:t>внесении изменений в разрешение на строительство.</w:t>
      </w:r>
    </w:p>
    <w:tbl>
      <w:tblPr>
        <w:tblStyle w:val="ad"/>
        <w:tblW w:w="0" w:type="auto"/>
        <w:tblLook w:val="04A0" w:firstRow="1" w:lastRow="0" w:firstColumn="1" w:lastColumn="0" w:noHBand="0" w:noVBand="1"/>
      </w:tblPr>
      <w:tblGrid>
        <w:gridCol w:w="1413"/>
        <w:gridCol w:w="4817"/>
        <w:gridCol w:w="3115"/>
      </w:tblGrid>
      <w:tr w:rsidR="00D53965" w:rsidRPr="00906284" w14:paraId="4E7EE391" w14:textId="77777777" w:rsidTr="009829FB">
        <w:trPr>
          <w:trHeight w:val="1245"/>
        </w:trPr>
        <w:tc>
          <w:tcPr>
            <w:tcW w:w="1413" w:type="dxa"/>
          </w:tcPr>
          <w:p w14:paraId="3F2E6422" w14:textId="77777777"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 пункта</w:t>
            </w:r>
          </w:p>
          <w:p w14:paraId="71C43C39" w14:textId="77777777" w:rsidR="00D53965" w:rsidRPr="00906284" w:rsidRDefault="00D53965" w:rsidP="00D53965">
            <w:pPr>
              <w:rPr>
                <w:rFonts w:ascii="Times New Roman" w:hAnsi="Times New Roman" w:cs="Times New Roman"/>
                <w:color w:val="000000"/>
                <w:sz w:val="24"/>
                <w:szCs w:val="24"/>
              </w:rPr>
            </w:pPr>
            <w:proofErr w:type="spellStart"/>
            <w:r w:rsidRPr="00906284">
              <w:rPr>
                <w:rFonts w:ascii="Times New Roman" w:hAnsi="Times New Roman" w:cs="Times New Roman"/>
                <w:color w:val="000000"/>
                <w:sz w:val="24"/>
                <w:szCs w:val="24"/>
              </w:rPr>
              <w:t>Админист</w:t>
            </w:r>
            <w:proofErr w:type="spellEnd"/>
          </w:p>
          <w:p w14:paraId="104748AD" w14:textId="77777777" w:rsidR="00D53965" w:rsidRPr="00906284" w:rsidRDefault="00D53965" w:rsidP="00D53965">
            <w:pPr>
              <w:rPr>
                <w:rFonts w:ascii="Times New Roman" w:hAnsi="Times New Roman" w:cs="Times New Roman"/>
                <w:color w:val="000000"/>
                <w:sz w:val="24"/>
                <w:szCs w:val="24"/>
              </w:rPr>
            </w:pPr>
            <w:proofErr w:type="spellStart"/>
            <w:r w:rsidRPr="00906284">
              <w:rPr>
                <w:rFonts w:ascii="Times New Roman" w:hAnsi="Times New Roman" w:cs="Times New Roman"/>
                <w:color w:val="000000"/>
                <w:sz w:val="24"/>
                <w:szCs w:val="24"/>
              </w:rPr>
              <w:t>ративного</w:t>
            </w:r>
            <w:proofErr w:type="spellEnd"/>
          </w:p>
          <w:p w14:paraId="1250A510" w14:textId="530955C5" w:rsidR="00D53965" w:rsidRPr="00906284" w:rsidRDefault="00D53965" w:rsidP="007840D9">
            <w:pPr>
              <w:rPr>
                <w:rFonts w:ascii="Times New Roman" w:hAnsi="Times New Roman" w:cs="Times New Roman"/>
                <w:color w:val="000000"/>
                <w:sz w:val="24"/>
                <w:szCs w:val="24"/>
              </w:rPr>
            </w:pPr>
            <w:r w:rsidRPr="00906284">
              <w:rPr>
                <w:rFonts w:ascii="Times New Roman" w:hAnsi="Times New Roman" w:cs="Times New Roman"/>
                <w:color w:val="000000"/>
                <w:sz w:val="24"/>
                <w:szCs w:val="24"/>
              </w:rPr>
              <w:t>регламента</w:t>
            </w:r>
          </w:p>
        </w:tc>
        <w:tc>
          <w:tcPr>
            <w:tcW w:w="4817" w:type="dxa"/>
          </w:tcPr>
          <w:p w14:paraId="32D7CEC2" w14:textId="4B429CFF"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Наименование основания для отказа во внесении изменений в разрешение на строительство в соответствии с</w:t>
            </w:r>
          </w:p>
          <w:p w14:paraId="3AD90724" w14:textId="1C23BF50"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Административным регламентом</w:t>
            </w:r>
          </w:p>
        </w:tc>
        <w:tc>
          <w:tcPr>
            <w:tcW w:w="3115" w:type="dxa"/>
          </w:tcPr>
          <w:p w14:paraId="39EBD4A5" w14:textId="45C7ED88"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Разъяснение причин отказа во</w:t>
            </w:r>
            <w:r w:rsidR="009829FB" w:rsidRPr="00906284">
              <w:rPr>
                <w:rFonts w:ascii="Times New Roman" w:hAnsi="Times New Roman" w:cs="Times New Roman"/>
                <w:color w:val="000000"/>
                <w:sz w:val="24"/>
                <w:szCs w:val="24"/>
              </w:rPr>
              <w:t xml:space="preserve"> </w:t>
            </w:r>
            <w:r w:rsidRPr="00906284">
              <w:rPr>
                <w:rFonts w:ascii="Times New Roman" w:hAnsi="Times New Roman" w:cs="Times New Roman"/>
                <w:color w:val="000000"/>
                <w:sz w:val="24"/>
                <w:szCs w:val="24"/>
              </w:rPr>
              <w:t>внесении изменений в разрешение на</w:t>
            </w:r>
          </w:p>
          <w:p w14:paraId="32F3CFFD" w14:textId="27498A12"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строительство</w:t>
            </w:r>
          </w:p>
        </w:tc>
      </w:tr>
      <w:tr w:rsidR="00D53965" w:rsidRPr="00906284" w14:paraId="626E82DB" w14:textId="77777777" w:rsidTr="00D53965">
        <w:tc>
          <w:tcPr>
            <w:tcW w:w="1413" w:type="dxa"/>
          </w:tcPr>
          <w:p w14:paraId="74ED1687" w14:textId="26826D6A" w:rsidR="00D53965" w:rsidRPr="00906284" w:rsidRDefault="00D53965" w:rsidP="007840D9">
            <w:pPr>
              <w:rPr>
                <w:rFonts w:ascii="Times New Roman" w:hAnsi="Times New Roman" w:cs="Times New Roman"/>
                <w:color w:val="00000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а</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2.22.2</w:t>
            </w:r>
          </w:p>
        </w:tc>
        <w:tc>
          <w:tcPr>
            <w:tcW w:w="4817" w:type="dxa"/>
          </w:tcPr>
          <w:p w14:paraId="4686259D" w14:textId="23EB41A7" w:rsidR="00D53965" w:rsidRPr="00906284" w:rsidRDefault="00D53965" w:rsidP="007840D9">
            <w:pPr>
              <w:rPr>
                <w:rFonts w:ascii="Times New Roman" w:hAnsi="Times New Roman" w:cs="Times New Roman"/>
                <w:color w:val="000000"/>
                <w:sz w:val="24"/>
                <w:szCs w:val="24"/>
              </w:rPr>
            </w:pPr>
            <w:r w:rsidRPr="00906284">
              <w:rPr>
                <w:rFonts w:ascii="Times New Roman" w:hAnsi="Times New Roman" w:cs="Times New Roman"/>
                <w:color w:val="000000"/>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15" w:type="dxa"/>
          </w:tcPr>
          <w:p w14:paraId="235DD985" w14:textId="06E6A81D" w:rsidR="00D53965" w:rsidRPr="00906284" w:rsidRDefault="00D53965" w:rsidP="007840D9">
            <w:pPr>
              <w:rPr>
                <w:rFonts w:ascii="Times New Roman" w:hAnsi="Times New Roman" w:cs="Times New Roman"/>
                <w:color w:val="000000"/>
                <w:sz w:val="24"/>
                <w:szCs w:val="24"/>
              </w:rPr>
            </w:pPr>
            <w:r w:rsidRPr="00906284">
              <w:rPr>
                <w:rStyle w:val="2105pt"/>
                <w:rFonts w:eastAsiaTheme="minorHAnsi"/>
                <w:b w:val="0"/>
                <w:sz w:val="24"/>
                <w:szCs w:val="24"/>
              </w:rPr>
              <w:t>Не требуется</w:t>
            </w:r>
          </w:p>
        </w:tc>
      </w:tr>
      <w:tr w:rsidR="00D53965" w:rsidRPr="00906284" w14:paraId="605669D6" w14:textId="77777777" w:rsidTr="00D53965">
        <w:tc>
          <w:tcPr>
            <w:tcW w:w="1413" w:type="dxa"/>
          </w:tcPr>
          <w:p w14:paraId="635A8D29" w14:textId="77777777"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подпункт</w:t>
            </w:r>
          </w:p>
          <w:p w14:paraId="23E63E1B" w14:textId="4587C0C3" w:rsidR="00D53965" w:rsidRPr="00906284" w:rsidRDefault="009829FB"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w:t>
            </w:r>
            <w:r w:rsidR="00D53965" w:rsidRPr="00906284">
              <w:rPr>
                <w:rFonts w:ascii="Times New Roman" w:hAnsi="Times New Roman" w:cs="Times New Roman"/>
                <w:color w:val="000000"/>
                <w:sz w:val="24"/>
                <w:szCs w:val="24"/>
              </w:rPr>
              <w:t>б</w:t>
            </w:r>
            <w:r w:rsidRPr="00906284">
              <w:rPr>
                <w:rFonts w:ascii="Times New Roman" w:hAnsi="Times New Roman" w:cs="Times New Roman"/>
                <w:color w:val="000000"/>
                <w:sz w:val="24"/>
                <w:szCs w:val="24"/>
              </w:rPr>
              <w:t>»</w:t>
            </w:r>
            <w:r w:rsidR="00D53965" w:rsidRPr="00906284">
              <w:rPr>
                <w:rFonts w:ascii="Times New Roman" w:hAnsi="Times New Roman" w:cs="Times New Roman"/>
                <w:color w:val="000000"/>
                <w:sz w:val="24"/>
                <w:szCs w:val="24"/>
              </w:rPr>
              <w:t xml:space="preserve"> пункта</w:t>
            </w:r>
          </w:p>
          <w:p w14:paraId="52E94DFA" w14:textId="77777777"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lastRenderedPageBreak/>
              <w:t>2.22.2</w:t>
            </w:r>
          </w:p>
          <w:p w14:paraId="449EE699" w14:textId="39D64893" w:rsidR="00D53965" w:rsidRPr="00906284" w:rsidRDefault="00D53965" w:rsidP="00D53965">
            <w:pPr>
              <w:rPr>
                <w:rFonts w:ascii="Times New Roman" w:hAnsi="Times New Roman" w:cs="Times New Roman"/>
                <w:color w:val="000000"/>
                <w:sz w:val="24"/>
                <w:szCs w:val="24"/>
              </w:rPr>
            </w:pPr>
          </w:p>
        </w:tc>
        <w:tc>
          <w:tcPr>
            <w:tcW w:w="4817" w:type="dxa"/>
          </w:tcPr>
          <w:p w14:paraId="1F0149A9" w14:textId="05BE7834"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lastRenderedPageBreak/>
              <w:t xml:space="preserve">недостоверность сведений, указанных в уведомлении об образовании земельного </w:t>
            </w:r>
            <w:r w:rsidRPr="00906284">
              <w:rPr>
                <w:rFonts w:ascii="Times New Roman" w:hAnsi="Times New Roman" w:cs="Times New Roman"/>
                <w:color w:val="000000"/>
                <w:sz w:val="24"/>
                <w:szCs w:val="24"/>
              </w:rPr>
              <w:lastRenderedPageBreak/>
              <w:t>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115" w:type="dxa"/>
          </w:tcPr>
          <w:p w14:paraId="049600AA" w14:textId="66CC5563" w:rsidR="00D53965" w:rsidRPr="00906284" w:rsidRDefault="00D53965" w:rsidP="00D53965">
            <w:pPr>
              <w:rPr>
                <w:rFonts w:ascii="Times New Roman" w:hAnsi="Times New Roman" w:cs="Times New Roman"/>
                <w:i/>
                <w:color w:val="000000"/>
                <w:sz w:val="24"/>
                <w:szCs w:val="24"/>
              </w:rPr>
            </w:pPr>
            <w:r w:rsidRPr="00906284">
              <w:rPr>
                <w:rFonts w:ascii="Times New Roman" w:hAnsi="Times New Roman" w:cs="Times New Roman"/>
                <w:i/>
                <w:color w:val="000000"/>
                <w:sz w:val="24"/>
                <w:szCs w:val="24"/>
              </w:rPr>
              <w:lastRenderedPageBreak/>
              <w:t>Указываются основания такого</w:t>
            </w:r>
            <w:r w:rsidR="00A8563A" w:rsidRPr="00906284">
              <w:rPr>
                <w:rFonts w:ascii="Times New Roman" w:hAnsi="Times New Roman" w:cs="Times New Roman"/>
                <w:i/>
                <w:color w:val="000000"/>
                <w:sz w:val="24"/>
                <w:szCs w:val="24"/>
              </w:rPr>
              <w:t xml:space="preserve"> вывода</w:t>
            </w:r>
          </w:p>
          <w:p w14:paraId="0F739637" w14:textId="7B0B1BF9" w:rsidR="00D53965" w:rsidRPr="00906284" w:rsidRDefault="00D53965" w:rsidP="00D53965">
            <w:pPr>
              <w:rPr>
                <w:rFonts w:ascii="Times New Roman" w:hAnsi="Times New Roman" w:cs="Times New Roman"/>
                <w:i/>
                <w:color w:val="000000"/>
                <w:sz w:val="24"/>
                <w:szCs w:val="24"/>
              </w:rPr>
            </w:pPr>
          </w:p>
        </w:tc>
      </w:tr>
      <w:tr w:rsidR="00D53965" w:rsidRPr="00906284" w14:paraId="3DC4075C" w14:textId="77777777" w:rsidTr="00D53965">
        <w:tc>
          <w:tcPr>
            <w:tcW w:w="1413" w:type="dxa"/>
          </w:tcPr>
          <w:p w14:paraId="35C4FB94" w14:textId="77777777"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lastRenderedPageBreak/>
              <w:t>подпункт</w:t>
            </w:r>
          </w:p>
          <w:p w14:paraId="60F43EFF" w14:textId="104F78C8" w:rsidR="00D53965" w:rsidRPr="00906284" w:rsidRDefault="009829FB"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w:t>
            </w:r>
            <w:r w:rsidR="00D53965" w:rsidRPr="00906284">
              <w:rPr>
                <w:rFonts w:ascii="Times New Roman" w:hAnsi="Times New Roman" w:cs="Times New Roman"/>
                <w:color w:val="000000"/>
                <w:sz w:val="24"/>
                <w:szCs w:val="24"/>
              </w:rPr>
              <w:t>а</w:t>
            </w:r>
            <w:r w:rsidRPr="00906284">
              <w:rPr>
                <w:rFonts w:ascii="Times New Roman" w:hAnsi="Times New Roman" w:cs="Times New Roman"/>
                <w:color w:val="000000"/>
                <w:sz w:val="24"/>
                <w:szCs w:val="24"/>
              </w:rPr>
              <w:t>»</w:t>
            </w:r>
            <w:r w:rsidR="00D53965" w:rsidRPr="00906284">
              <w:rPr>
                <w:rFonts w:ascii="Times New Roman" w:hAnsi="Times New Roman" w:cs="Times New Roman"/>
                <w:color w:val="000000"/>
                <w:sz w:val="24"/>
                <w:szCs w:val="24"/>
              </w:rPr>
              <w:t xml:space="preserve"> пункта</w:t>
            </w:r>
          </w:p>
          <w:p w14:paraId="15219B80" w14:textId="77777777"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2.22.3</w:t>
            </w:r>
          </w:p>
          <w:p w14:paraId="6E2716DF" w14:textId="77777777" w:rsidR="00D53965" w:rsidRPr="00906284" w:rsidRDefault="00D53965" w:rsidP="007840D9">
            <w:pPr>
              <w:rPr>
                <w:rFonts w:ascii="Times New Roman" w:hAnsi="Times New Roman" w:cs="Times New Roman"/>
                <w:color w:val="000000"/>
                <w:sz w:val="24"/>
                <w:szCs w:val="24"/>
              </w:rPr>
            </w:pPr>
          </w:p>
        </w:tc>
        <w:tc>
          <w:tcPr>
            <w:tcW w:w="4817" w:type="dxa"/>
          </w:tcPr>
          <w:p w14:paraId="365FB15F" w14:textId="77777777" w:rsidR="007D76B5" w:rsidRPr="00906284" w:rsidRDefault="007D76B5" w:rsidP="007D76B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отсутствие в уведомлении об образовании</w:t>
            </w:r>
          </w:p>
          <w:p w14:paraId="1024581D" w14:textId="77777777" w:rsidR="007D76B5" w:rsidRPr="00906284" w:rsidRDefault="007D76B5" w:rsidP="007D76B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земельного участка путем раздела,</w:t>
            </w:r>
          </w:p>
          <w:p w14:paraId="6CA56AEF" w14:textId="5D5518C4" w:rsidR="00D53965" w:rsidRPr="00906284" w:rsidRDefault="007D76B5" w:rsidP="007D76B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15" w:type="dxa"/>
          </w:tcPr>
          <w:p w14:paraId="210451D4" w14:textId="1E7408E4" w:rsidR="00D53965" w:rsidRPr="00906284" w:rsidRDefault="007D76B5" w:rsidP="007840D9">
            <w:pPr>
              <w:rPr>
                <w:rFonts w:ascii="Times New Roman" w:hAnsi="Times New Roman" w:cs="Times New Roman"/>
                <w:i/>
                <w:color w:val="000000"/>
                <w:sz w:val="24"/>
                <w:szCs w:val="24"/>
              </w:rPr>
            </w:pPr>
            <w:r w:rsidRPr="00906284">
              <w:rPr>
                <w:rFonts w:ascii="Times New Roman" w:hAnsi="Times New Roman" w:cs="Times New Roman"/>
                <w:i/>
                <w:color w:val="000000"/>
                <w:sz w:val="24"/>
                <w:szCs w:val="24"/>
              </w:rPr>
              <w:t>Не требуется</w:t>
            </w:r>
          </w:p>
        </w:tc>
      </w:tr>
      <w:tr w:rsidR="00D53965" w:rsidRPr="00906284" w14:paraId="51549F5A" w14:textId="77777777" w:rsidTr="00D53965">
        <w:tc>
          <w:tcPr>
            <w:tcW w:w="1413" w:type="dxa"/>
          </w:tcPr>
          <w:p w14:paraId="6CAB1501" w14:textId="77777777"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подпункт</w:t>
            </w:r>
          </w:p>
          <w:p w14:paraId="7A51ACE3" w14:textId="01F15305" w:rsidR="00D53965" w:rsidRPr="00906284" w:rsidRDefault="009829FB"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w:t>
            </w:r>
            <w:r w:rsidR="00D53965" w:rsidRPr="00906284">
              <w:rPr>
                <w:rFonts w:ascii="Times New Roman" w:hAnsi="Times New Roman" w:cs="Times New Roman"/>
                <w:color w:val="000000"/>
                <w:sz w:val="24"/>
                <w:szCs w:val="24"/>
              </w:rPr>
              <w:t>б</w:t>
            </w:r>
            <w:r w:rsidRPr="00906284">
              <w:rPr>
                <w:rFonts w:ascii="Times New Roman" w:hAnsi="Times New Roman" w:cs="Times New Roman"/>
                <w:color w:val="000000"/>
                <w:sz w:val="24"/>
                <w:szCs w:val="24"/>
              </w:rPr>
              <w:t>»</w:t>
            </w:r>
            <w:r w:rsidR="00D53965" w:rsidRPr="00906284">
              <w:rPr>
                <w:rFonts w:ascii="Times New Roman" w:hAnsi="Times New Roman" w:cs="Times New Roman"/>
                <w:color w:val="000000"/>
                <w:sz w:val="24"/>
                <w:szCs w:val="24"/>
              </w:rPr>
              <w:t xml:space="preserve"> пункта</w:t>
            </w:r>
          </w:p>
          <w:p w14:paraId="245B29FE" w14:textId="2A628577" w:rsidR="00D53965" w:rsidRPr="00906284" w:rsidRDefault="00D53965" w:rsidP="00D5396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2.22.3</w:t>
            </w:r>
          </w:p>
        </w:tc>
        <w:tc>
          <w:tcPr>
            <w:tcW w:w="4817" w:type="dxa"/>
          </w:tcPr>
          <w:p w14:paraId="2C0910ED" w14:textId="77777777" w:rsidR="007D76B5" w:rsidRPr="00906284" w:rsidRDefault="007D76B5" w:rsidP="007D76B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недостоверность сведений, указанных в</w:t>
            </w:r>
          </w:p>
          <w:p w14:paraId="72DB1EE0" w14:textId="77777777" w:rsidR="007D76B5" w:rsidRPr="00906284" w:rsidRDefault="007D76B5" w:rsidP="007D76B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уведомлении об образовании земельного</w:t>
            </w:r>
          </w:p>
          <w:p w14:paraId="5866B962" w14:textId="5B3C5BDA" w:rsidR="00D53965" w:rsidRPr="00906284" w:rsidRDefault="007D76B5" w:rsidP="007D76B5">
            <w:pPr>
              <w:rPr>
                <w:rFonts w:ascii="Times New Roman" w:hAnsi="Times New Roman" w:cs="Times New Roman"/>
                <w:color w:val="000000"/>
                <w:sz w:val="24"/>
                <w:szCs w:val="24"/>
              </w:rPr>
            </w:pPr>
            <w:r w:rsidRPr="00906284">
              <w:rPr>
                <w:rFonts w:ascii="Times New Roman" w:hAnsi="Times New Roman" w:cs="Times New Roman"/>
                <w:color w:val="000000"/>
                <w:sz w:val="24"/>
                <w:szCs w:val="24"/>
              </w:rPr>
              <w:t>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15" w:type="dxa"/>
          </w:tcPr>
          <w:p w14:paraId="59C53BDE" w14:textId="55CBBE0D" w:rsidR="007D76B5" w:rsidRPr="00906284" w:rsidRDefault="007D76B5" w:rsidP="007D76B5">
            <w:pPr>
              <w:rPr>
                <w:rFonts w:ascii="Times New Roman" w:hAnsi="Times New Roman" w:cs="Times New Roman"/>
                <w:i/>
                <w:color w:val="000000"/>
                <w:sz w:val="24"/>
                <w:szCs w:val="24"/>
              </w:rPr>
            </w:pPr>
            <w:r w:rsidRPr="00906284">
              <w:rPr>
                <w:rFonts w:ascii="Times New Roman" w:hAnsi="Times New Roman" w:cs="Times New Roman"/>
                <w:i/>
                <w:color w:val="000000"/>
                <w:sz w:val="24"/>
                <w:szCs w:val="24"/>
              </w:rPr>
              <w:t>Указываются основания такого</w:t>
            </w:r>
            <w:r w:rsidR="00A8563A" w:rsidRPr="00906284">
              <w:rPr>
                <w:rFonts w:ascii="Times New Roman" w:hAnsi="Times New Roman" w:cs="Times New Roman"/>
                <w:i/>
                <w:color w:val="000000"/>
                <w:sz w:val="24"/>
                <w:szCs w:val="24"/>
              </w:rPr>
              <w:t xml:space="preserve"> вывода</w:t>
            </w:r>
          </w:p>
          <w:p w14:paraId="77E2C2B5" w14:textId="5DF631DA" w:rsidR="00D53965" w:rsidRPr="00906284" w:rsidRDefault="00D53965" w:rsidP="007D76B5">
            <w:pPr>
              <w:rPr>
                <w:rFonts w:ascii="Times New Roman" w:hAnsi="Times New Roman" w:cs="Times New Roman"/>
                <w:i/>
                <w:color w:val="000000"/>
                <w:sz w:val="24"/>
                <w:szCs w:val="24"/>
              </w:rPr>
            </w:pPr>
          </w:p>
        </w:tc>
      </w:tr>
      <w:tr w:rsidR="007D76B5" w:rsidRPr="00906284" w14:paraId="2200757D" w14:textId="77777777" w:rsidTr="00AD7454">
        <w:tc>
          <w:tcPr>
            <w:tcW w:w="1413" w:type="dxa"/>
          </w:tcPr>
          <w:p w14:paraId="36721471" w14:textId="50E77812" w:rsidR="007D76B5" w:rsidRPr="00906284" w:rsidRDefault="007D76B5" w:rsidP="007D76B5">
            <w:pPr>
              <w:rPr>
                <w:rFonts w:ascii="Times New Roman" w:hAnsi="Times New Roman" w:cs="Times New Roman"/>
                <w:color w:val="00000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в</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2.22.3</w:t>
            </w:r>
          </w:p>
        </w:tc>
        <w:tc>
          <w:tcPr>
            <w:tcW w:w="4817" w:type="dxa"/>
            <w:tcBorders>
              <w:top w:val="single" w:sz="4" w:space="0" w:color="auto"/>
              <w:left w:val="single" w:sz="4" w:space="0" w:color="auto"/>
            </w:tcBorders>
            <w:shd w:val="clear" w:color="auto" w:fill="FFFFFF"/>
            <w:vAlign w:val="bottom"/>
          </w:tcPr>
          <w:p w14:paraId="5186F73C" w14:textId="6F84744B" w:rsidR="007D76B5" w:rsidRPr="00906284" w:rsidRDefault="007D76B5" w:rsidP="007D76B5">
            <w:pPr>
              <w:rPr>
                <w:rFonts w:ascii="Times New Roman" w:hAnsi="Times New Roman" w:cs="Times New Roman"/>
                <w:color w:val="000000"/>
                <w:sz w:val="24"/>
                <w:szCs w:val="24"/>
              </w:rPr>
            </w:pPr>
            <w:r w:rsidRPr="00906284">
              <w:rPr>
                <w:rStyle w:val="211pt"/>
                <w:rFonts w:eastAsiaTheme="minorHAnsi"/>
                <w:b w:val="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15" w:type="dxa"/>
          </w:tcPr>
          <w:p w14:paraId="1C3B9701" w14:textId="60DF02CC" w:rsidR="007D76B5" w:rsidRPr="00906284" w:rsidRDefault="007D76B5" w:rsidP="007D76B5">
            <w:pPr>
              <w:rPr>
                <w:rFonts w:ascii="Times New Roman" w:hAnsi="Times New Roman" w:cs="Times New Roman"/>
                <w:i/>
                <w:color w:val="000000"/>
                <w:sz w:val="24"/>
                <w:szCs w:val="24"/>
              </w:rPr>
            </w:pPr>
            <w:r w:rsidRPr="00906284">
              <w:rPr>
                <w:rFonts w:ascii="Times New Roman" w:hAnsi="Times New Roman" w:cs="Times New Roman"/>
                <w:i/>
                <w:color w:val="000000"/>
                <w:sz w:val="24"/>
                <w:szCs w:val="24"/>
              </w:rPr>
              <w:t>Указываются основания такого</w:t>
            </w:r>
            <w:r w:rsidR="00A8563A" w:rsidRPr="00906284">
              <w:rPr>
                <w:rFonts w:ascii="Times New Roman" w:hAnsi="Times New Roman" w:cs="Times New Roman"/>
                <w:i/>
                <w:color w:val="000000"/>
                <w:sz w:val="24"/>
                <w:szCs w:val="24"/>
              </w:rPr>
              <w:t xml:space="preserve"> вывода</w:t>
            </w:r>
          </w:p>
          <w:p w14:paraId="41C79DE0" w14:textId="4F72D2D2" w:rsidR="007D76B5" w:rsidRPr="00906284" w:rsidRDefault="007D76B5" w:rsidP="007D76B5">
            <w:pPr>
              <w:rPr>
                <w:rFonts w:ascii="Times New Roman" w:hAnsi="Times New Roman" w:cs="Times New Roman"/>
                <w:i/>
                <w:color w:val="000000"/>
                <w:sz w:val="24"/>
                <w:szCs w:val="24"/>
              </w:rPr>
            </w:pPr>
          </w:p>
        </w:tc>
      </w:tr>
      <w:tr w:rsidR="007D76B5" w:rsidRPr="00906284" w14:paraId="4BA0D12E" w14:textId="77777777" w:rsidTr="00AD7454">
        <w:tc>
          <w:tcPr>
            <w:tcW w:w="1413" w:type="dxa"/>
          </w:tcPr>
          <w:p w14:paraId="505F2619" w14:textId="4B66403D" w:rsidR="007D76B5" w:rsidRPr="00906284" w:rsidRDefault="007D76B5" w:rsidP="007D76B5">
            <w:pPr>
              <w:rPr>
                <w:rFonts w:ascii="Times New Roman" w:hAnsi="Times New Roman" w:cs="Times New Roman"/>
                <w:color w:val="00000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г</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2.22.3</w:t>
            </w:r>
          </w:p>
        </w:tc>
        <w:tc>
          <w:tcPr>
            <w:tcW w:w="4817" w:type="dxa"/>
            <w:tcBorders>
              <w:top w:val="single" w:sz="4" w:space="0" w:color="auto"/>
              <w:left w:val="single" w:sz="4" w:space="0" w:color="auto"/>
            </w:tcBorders>
            <w:shd w:val="clear" w:color="auto" w:fill="FFFFFF"/>
            <w:vAlign w:val="bottom"/>
          </w:tcPr>
          <w:p w14:paraId="6D458052" w14:textId="476E668B" w:rsidR="007D76B5" w:rsidRPr="00906284" w:rsidRDefault="007D76B5" w:rsidP="007D76B5">
            <w:pPr>
              <w:rPr>
                <w:rFonts w:ascii="Times New Roman" w:hAnsi="Times New Roman" w:cs="Times New Roman"/>
                <w:color w:val="000000"/>
                <w:sz w:val="24"/>
                <w:szCs w:val="24"/>
              </w:rPr>
            </w:pPr>
            <w:r w:rsidRPr="00906284">
              <w:rPr>
                <w:rStyle w:val="211pt"/>
                <w:rFonts w:eastAsiaTheme="minorHAnsi"/>
                <w:b w:val="0"/>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115" w:type="dxa"/>
          </w:tcPr>
          <w:p w14:paraId="1EE7EF20" w14:textId="158064C9" w:rsidR="007D76B5" w:rsidRPr="00906284" w:rsidRDefault="007D76B5" w:rsidP="007D76B5">
            <w:pPr>
              <w:rPr>
                <w:rFonts w:ascii="Times New Roman" w:hAnsi="Times New Roman" w:cs="Times New Roman"/>
                <w:i/>
                <w:color w:val="000000"/>
                <w:sz w:val="24"/>
                <w:szCs w:val="24"/>
              </w:rPr>
            </w:pPr>
            <w:r w:rsidRPr="00906284">
              <w:rPr>
                <w:rFonts w:ascii="Times New Roman" w:hAnsi="Times New Roman" w:cs="Times New Roman"/>
                <w:i/>
                <w:color w:val="000000"/>
                <w:sz w:val="24"/>
                <w:szCs w:val="24"/>
              </w:rPr>
              <w:t>Указываются основания такого</w:t>
            </w:r>
            <w:r w:rsidR="00A8563A" w:rsidRPr="00906284">
              <w:rPr>
                <w:rFonts w:ascii="Times New Roman" w:hAnsi="Times New Roman" w:cs="Times New Roman"/>
                <w:i/>
                <w:color w:val="000000"/>
                <w:sz w:val="24"/>
                <w:szCs w:val="24"/>
              </w:rPr>
              <w:t xml:space="preserve"> вывода</w:t>
            </w:r>
          </w:p>
          <w:p w14:paraId="1E58B191" w14:textId="0D19933F" w:rsidR="007D76B5" w:rsidRPr="00906284" w:rsidRDefault="007D76B5" w:rsidP="007D76B5">
            <w:pPr>
              <w:rPr>
                <w:rFonts w:ascii="Times New Roman" w:hAnsi="Times New Roman" w:cs="Times New Roman"/>
                <w:i/>
                <w:color w:val="000000"/>
                <w:sz w:val="24"/>
                <w:szCs w:val="24"/>
              </w:rPr>
            </w:pPr>
          </w:p>
        </w:tc>
      </w:tr>
      <w:tr w:rsidR="007D76B5" w:rsidRPr="00906284" w14:paraId="70CFF8AC" w14:textId="77777777" w:rsidTr="00AD7454">
        <w:tc>
          <w:tcPr>
            <w:tcW w:w="1413" w:type="dxa"/>
          </w:tcPr>
          <w:p w14:paraId="75AF82A1" w14:textId="7488D217" w:rsidR="007D76B5" w:rsidRPr="00906284" w:rsidRDefault="007D76B5" w:rsidP="007D76B5">
            <w:pPr>
              <w:rPr>
                <w:rFonts w:ascii="Times New Roman" w:hAnsi="Times New Roman" w:cs="Times New Roman"/>
                <w:color w:val="000000"/>
                <w:sz w:val="24"/>
                <w:szCs w:val="24"/>
              </w:rPr>
            </w:pPr>
            <w:r w:rsidRPr="00906284">
              <w:rPr>
                <w:rStyle w:val="211pt"/>
                <w:rFonts w:eastAsiaTheme="minorHAnsi"/>
                <w:b w:val="0"/>
                <w:sz w:val="24"/>
                <w:szCs w:val="24"/>
              </w:rPr>
              <w:lastRenderedPageBreak/>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д</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2.22.3</w:t>
            </w:r>
          </w:p>
        </w:tc>
        <w:tc>
          <w:tcPr>
            <w:tcW w:w="4817" w:type="dxa"/>
            <w:tcBorders>
              <w:top w:val="single" w:sz="4" w:space="0" w:color="auto"/>
              <w:left w:val="single" w:sz="4" w:space="0" w:color="auto"/>
            </w:tcBorders>
            <w:shd w:val="clear" w:color="auto" w:fill="FFFFFF"/>
            <w:vAlign w:val="bottom"/>
          </w:tcPr>
          <w:p w14:paraId="69334628" w14:textId="7160C1BA" w:rsidR="007D76B5" w:rsidRPr="00906284" w:rsidRDefault="007D76B5" w:rsidP="007D76B5">
            <w:pPr>
              <w:rPr>
                <w:rFonts w:ascii="Times New Roman" w:hAnsi="Times New Roman" w:cs="Times New Roman"/>
                <w:color w:val="000000"/>
                <w:sz w:val="24"/>
                <w:szCs w:val="24"/>
              </w:rPr>
            </w:pPr>
            <w:r w:rsidRPr="00906284">
              <w:rPr>
                <w:rStyle w:val="211pt"/>
                <w:rFonts w:eastAsiaTheme="minorHAnsi"/>
                <w:b w:val="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15" w:type="dxa"/>
          </w:tcPr>
          <w:p w14:paraId="29A8C58C" w14:textId="51DE52F3" w:rsidR="007D76B5" w:rsidRPr="00906284" w:rsidRDefault="007D76B5" w:rsidP="007D76B5">
            <w:pPr>
              <w:rPr>
                <w:rFonts w:ascii="Times New Roman" w:hAnsi="Times New Roman" w:cs="Times New Roman"/>
                <w:i/>
                <w:color w:val="000000"/>
                <w:sz w:val="24"/>
                <w:szCs w:val="24"/>
              </w:rPr>
            </w:pPr>
            <w:r w:rsidRPr="00906284">
              <w:rPr>
                <w:rFonts w:ascii="Times New Roman" w:hAnsi="Times New Roman" w:cs="Times New Roman"/>
                <w:i/>
                <w:color w:val="000000"/>
                <w:sz w:val="24"/>
                <w:szCs w:val="24"/>
              </w:rPr>
              <w:t>Указываются основания такого</w:t>
            </w:r>
            <w:r w:rsidR="00A8563A" w:rsidRPr="00906284">
              <w:rPr>
                <w:rFonts w:ascii="Times New Roman" w:hAnsi="Times New Roman" w:cs="Times New Roman"/>
                <w:i/>
                <w:color w:val="000000"/>
                <w:sz w:val="24"/>
                <w:szCs w:val="24"/>
              </w:rPr>
              <w:t xml:space="preserve"> вывода</w:t>
            </w:r>
          </w:p>
          <w:p w14:paraId="6F176D7B" w14:textId="6DB49AA0" w:rsidR="007D76B5" w:rsidRPr="00906284" w:rsidRDefault="007D76B5" w:rsidP="007D76B5">
            <w:pPr>
              <w:rPr>
                <w:rFonts w:ascii="Times New Roman" w:hAnsi="Times New Roman" w:cs="Times New Roman"/>
                <w:i/>
                <w:color w:val="000000"/>
                <w:sz w:val="24"/>
                <w:szCs w:val="24"/>
              </w:rPr>
            </w:pPr>
          </w:p>
        </w:tc>
      </w:tr>
      <w:tr w:rsidR="007D76B5" w:rsidRPr="00906284" w14:paraId="7A5DF2F4" w14:textId="77777777" w:rsidTr="00AD7454">
        <w:tc>
          <w:tcPr>
            <w:tcW w:w="1413" w:type="dxa"/>
          </w:tcPr>
          <w:p w14:paraId="5E5C3B9C" w14:textId="30CB113E" w:rsidR="007D76B5" w:rsidRPr="00906284" w:rsidRDefault="007D76B5" w:rsidP="007D76B5">
            <w:pPr>
              <w:rPr>
                <w:rFonts w:ascii="Times New Roman" w:hAnsi="Times New Roman" w:cs="Times New Roman"/>
                <w:color w:val="00000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а</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2.22.4</w:t>
            </w:r>
          </w:p>
        </w:tc>
        <w:tc>
          <w:tcPr>
            <w:tcW w:w="4817" w:type="dxa"/>
            <w:tcBorders>
              <w:top w:val="single" w:sz="4" w:space="0" w:color="auto"/>
              <w:left w:val="single" w:sz="4" w:space="0" w:color="auto"/>
              <w:bottom w:val="single" w:sz="4" w:space="0" w:color="auto"/>
            </w:tcBorders>
            <w:shd w:val="clear" w:color="auto" w:fill="FFFFFF"/>
            <w:vAlign w:val="bottom"/>
          </w:tcPr>
          <w:p w14:paraId="1367B7C0" w14:textId="27F4F79B" w:rsidR="007D76B5" w:rsidRPr="00906284" w:rsidRDefault="007D76B5" w:rsidP="007D76B5">
            <w:pPr>
              <w:rPr>
                <w:rFonts w:ascii="Times New Roman" w:hAnsi="Times New Roman" w:cs="Times New Roman"/>
                <w:color w:val="000000"/>
                <w:sz w:val="24"/>
                <w:szCs w:val="24"/>
              </w:rPr>
            </w:pPr>
            <w:r w:rsidRPr="00906284">
              <w:rPr>
                <w:rStyle w:val="211pt"/>
                <w:rFonts w:eastAsiaTheme="minorHAnsi"/>
                <w:b w:val="0"/>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115" w:type="dxa"/>
          </w:tcPr>
          <w:p w14:paraId="0D00FFB1" w14:textId="53BF0B58" w:rsidR="007D76B5" w:rsidRPr="00906284" w:rsidRDefault="007D76B5" w:rsidP="007D76B5">
            <w:pPr>
              <w:rPr>
                <w:rFonts w:ascii="Times New Roman" w:hAnsi="Times New Roman" w:cs="Times New Roman"/>
                <w:i/>
                <w:color w:val="000000"/>
                <w:sz w:val="24"/>
                <w:szCs w:val="24"/>
              </w:rPr>
            </w:pPr>
            <w:r w:rsidRPr="00906284">
              <w:rPr>
                <w:rFonts w:ascii="Times New Roman" w:hAnsi="Times New Roman" w:cs="Times New Roman"/>
                <w:i/>
                <w:color w:val="000000"/>
                <w:sz w:val="24"/>
                <w:szCs w:val="24"/>
              </w:rPr>
              <w:t>Указываются основания такого</w:t>
            </w:r>
            <w:r w:rsidR="000141BB" w:rsidRPr="00906284">
              <w:rPr>
                <w:rFonts w:ascii="Times New Roman" w:hAnsi="Times New Roman" w:cs="Times New Roman"/>
                <w:i/>
                <w:color w:val="000000"/>
                <w:sz w:val="24"/>
                <w:szCs w:val="24"/>
              </w:rPr>
              <w:t xml:space="preserve"> </w:t>
            </w:r>
            <w:r w:rsidRPr="00906284">
              <w:rPr>
                <w:rFonts w:ascii="Times New Roman" w:hAnsi="Times New Roman" w:cs="Times New Roman"/>
                <w:i/>
                <w:color w:val="000000"/>
                <w:sz w:val="24"/>
                <w:szCs w:val="24"/>
              </w:rPr>
              <w:t>вывода</w:t>
            </w:r>
          </w:p>
        </w:tc>
      </w:tr>
      <w:tr w:rsidR="007D76B5" w:rsidRPr="00906284" w14:paraId="75172B49" w14:textId="77777777" w:rsidTr="00AD7454">
        <w:tc>
          <w:tcPr>
            <w:tcW w:w="1413" w:type="dxa"/>
            <w:vAlign w:val="center"/>
          </w:tcPr>
          <w:p w14:paraId="036FDF8D" w14:textId="688CCB87" w:rsidR="007D76B5" w:rsidRPr="00906284" w:rsidRDefault="007D76B5" w:rsidP="007D76B5">
            <w:pPr>
              <w:rPr>
                <w:rStyle w:val="211pt"/>
                <w:rFonts w:eastAsiaTheme="minorHAnsi"/>
                <w:b w:val="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б</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2.22.4</w:t>
            </w:r>
          </w:p>
          <w:p w14:paraId="6072F4FD" w14:textId="56512E73" w:rsidR="000141BB" w:rsidRPr="00906284" w:rsidRDefault="000141BB" w:rsidP="007D76B5">
            <w:pPr>
              <w:rPr>
                <w:rFonts w:ascii="Times New Roman" w:hAnsi="Times New Roman" w:cs="Times New Roman"/>
                <w:color w:val="000000"/>
                <w:sz w:val="24"/>
                <w:szCs w:val="24"/>
              </w:rPr>
            </w:pPr>
          </w:p>
        </w:tc>
        <w:tc>
          <w:tcPr>
            <w:tcW w:w="4817" w:type="dxa"/>
            <w:vAlign w:val="center"/>
          </w:tcPr>
          <w:p w14:paraId="352D7A7B" w14:textId="2A2B3E36" w:rsidR="007D76B5" w:rsidRPr="00906284" w:rsidRDefault="007D76B5" w:rsidP="007D76B5">
            <w:pPr>
              <w:rPr>
                <w:rFonts w:ascii="Times New Roman" w:hAnsi="Times New Roman" w:cs="Times New Roman"/>
                <w:color w:val="000000"/>
                <w:sz w:val="24"/>
                <w:szCs w:val="24"/>
              </w:rPr>
            </w:pPr>
            <w:r w:rsidRPr="00906284">
              <w:rPr>
                <w:rStyle w:val="211pt"/>
                <w:rFonts w:eastAsiaTheme="minorHAnsi"/>
                <w:b w:val="0"/>
                <w:sz w:val="24"/>
                <w:szCs w:val="24"/>
              </w:rPr>
              <w:t>недостоверность сведений, указанных в уведомлении о переходе права пользования недрами</w:t>
            </w:r>
          </w:p>
        </w:tc>
        <w:tc>
          <w:tcPr>
            <w:tcW w:w="3115" w:type="dxa"/>
          </w:tcPr>
          <w:p w14:paraId="2CC0A218" w14:textId="590BCDEC" w:rsidR="007D76B5" w:rsidRPr="00906284" w:rsidRDefault="000141BB" w:rsidP="007D76B5">
            <w:pPr>
              <w:rPr>
                <w:rFonts w:ascii="Times New Roman" w:hAnsi="Times New Roman" w:cs="Times New Roman"/>
                <w:color w:val="000000"/>
                <w:sz w:val="24"/>
                <w:szCs w:val="24"/>
              </w:rPr>
            </w:pPr>
            <w:r w:rsidRPr="00906284">
              <w:rPr>
                <w:rStyle w:val="2105pt"/>
                <w:rFonts w:eastAsiaTheme="minorHAnsi"/>
                <w:b w:val="0"/>
                <w:sz w:val="24"/>
                <w:szCs w:val="24"/>
              </w:rPr>
              <w:t>Указываются основания такого вывода</w:t>
            </w:r>
          </w:p>
        </w:tc>
      </w:tr>
      <w:tr w:rsidR="000141BB" w:rsidRPr="00906284" w14:paraId="5181D6D2" w14:textId="77777777" w:rsidTr="00A8563A">
        <w:trPr>
          <w:trHeight w:val="1066"/>
        </w:trPr>
        <w:tc>
          <w:tcPr>
            <w:tcW w:w="1413" w:type="dxa"/>
          </w:tcPr>
          <w:p w14:paraId="1746864B"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подпункт</w:t>
            </w:r>
          </w:p>
          <w:p w14:paraId="079AB4AE" w14:textId="69E20759" w:rsidR="000141BB" w:rsidRPr="00906284" w:rsidRDefault="009829FB" w:rsidP="007D76B5">
            <w:pPr>
              <w:rPr>
                <w:rFonts w:ascii="Times New Roman" w:hAnsi="Times New Roman" w:cs="Times New Roman"/>
                <w:b/>
                <w:color w:val="000000"/>
                <w:sz w:val="24"/>
                <w:szCs w:val="24"/>
              </w:rPr>
            </w:pPr>
            <w:r w:rsidRPr="00906284">
              <w:rPr>
                <w:rStyle w:val="211pt"/>
                <w:rFonts w:eastAsiaTheme="minorHAnsi"/>
                <w:b w:val="0"/>
                <w:sz w:val="24"/>
                <w:szCs w:val="24"/>
              </w:rPr>
              <w:t>«</w:t>
            </w:r>
            <w:r w:rsidR="000141BB" w:rsidRPr="00906284">
              <w:rPr>
                <w:rStyle w:val="211pt"/>
                <w:rFonts w:eastAsiaTheme="minorHAnsi"/>
                <w:b w:val="0"/>
                <w:sz w:val="24"/>
                <w:szCs w:val="24"/>
              </w:rPr>
              <w:t>а</w:t>
            </w:r>
            <w:r w:rsidRPr="00906284">
              <w:rPr>
                <w:rStyle w:val="211pt"/>
                <w:rFonts w:eastAsiaTheme="minorHAnsi"/>
                <w:b w:val="0"/>
                <w:sz w:val="24"/>
                <w:szCs w:val="24"/>
              </w:rPr>
              <w:t>»</w:t>
            </w:r>
            <w:r w:rsidRPr="00906284">
              <w:rPr>
                <w:rStyle w:val="211pt"/>
                <w:rFonts w:eastAsiaTheme="minorHAnsi"/>
                <w:sz w:val="24"/>
                <w:szCs w:val="24"/>
              </w:rPr>
              <w:t xml:space="preserve"> </w:t>
            </w:r>
            <w:r w:rsidR="000141BB" w:rsidRPr="00906284">
              <w:rPr>
                <w:rStyle w:val="211pt"/>
                <w:rFonts w:eastAsiaTheme="minorHAnsi"/>
                <w:b w:val="0"/>
                <w:sz w:val="24"/>
                <w:szCs w:val="24"/>
              </w:rPr>
              <w:t>пункта</w:t>
            </w:r>
          </w:p>
          <w:p w14:paraId="7AC050ED" w14:textId="55122AFC"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2.22.5</w:t>
            </w:r>
          </w:p>
        </w:tc>
        <w:tc>
          <w:tcPr>
            <w:tcW w:w="4817" w:type="dxa"/>
            <w:vAlign w:val="bottom"/>
          </w:tcPr>
          <w:p w14:paraId="50FEE15E"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отсутствие в уведомлении о переходе прав</w:t>
            </w:r>
          </w:p>
          <w:p w14:paraId="5D18BA2C"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на земельный участок реквизитов</w:t>
            </w:r>
          </w:p>
          <w:p w14:paraId="3EED88E9" w14:textId="18AB20D3"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правоустанавливающих документов на такой земельный участок</w:t>
            </w:r>
          </w:p>
        </w:tc>
        <w:tc>
          <w:tcPr>
            <w:tcW w:w="3115" w:type="dxa"/>
          </w:tcPr>
          <w:p w14:paraId="79353849" w14:textId="3A73B9F2" w:rsidR="000141BB" w:rsidRPr="00906284" w:rsidRDefault="000141BB" w:rsidP="007D76B5">
            <w:pPr>
              <w:rPr>
                <w:rFonts w:ascii="Times New Roman" w:hAnsi="Times New Roman" w:cs="Times New Roman"/>
                <w:b/>
                <w:color w:val="000000"/>
                <w:sz w:val="24"/>
                <w:szCs w:val="24"/>
              </w:rPr>
            </w:pPr>
            <w:r w:rsidRPr="00906284">
              <w:rPr>
                <w:rStyle w:val="2105pt"/>
                <w:rFonts w:eastAsiaTheme="minorHAnsi"/>
                <w:b w:val="0"/>
                <w:sz w:val="24"/>
                <w:szCs w:val="24"/>
              </w:rPr>
              <w:t>Указываются основания такого</w:t>
            </w:r>
            <w:r w:rsidR="00A8563A" w:rsidRPr="00906284">
              <w:rPr>
                <w:rStyle w:val="2105pt"/>
                <w:rFonts w:eastAsiaTheme="minorHAnsi"/>
                <w:b w:val="0"/>
                <w:sz w:val="24"/>
                <w:szCs w:val="24"/>
              </w:rPr>
              <w:t xml:space="preserve"> вывода</w:t>
            </w:r>
          </w:p>
          <w:p w14:paraId="39AA3361" w14:textId="09D593D7" w:rsidR="000141BB" w:rsidRPr="00906284" w:rsidRDefault="000141BB" w:rsidP="007D76B5">
            <w:pPr>
              <w:rPr>
                <w:rFonts w:ascii="Times New Roman" w:hAnsi="Times New Roman" w:cs="Times New Roman"/>
                <w:b/>
                <w:color w:val="000000"/>
                <w:sz w:val="24"/>
                <w:szCs w:val="24"/>
              </w:rPr>
            </w:pPr>
          </w:p>
        </w:tc>
      </w:tr>
      <w:tr w:rsidR="000141BB" w:rsidRPr="00906284" w14:paraId="663B0F3B" w14:textId="77777777" w:rsidTr="00A8563A">
        <w:trPr>
          <w:trHeight w:val="1518"/>
        </w:trPr>
        <w:tc>
          <w:tcPr>
            <w:tcW w:w="1413" w:type="dxa"/>
          </w:tcPr>
          <w:p w14:paraId="41E1B0D0"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подпункт</w:t>
            </w:r>
          </w:p>
          <w:p w14:paraId="0A48F09C" w14:textId="39C3CE65" w:rsidR="000141BB" w:rsidRPr="00906284" w:rsidRDefault="009829FB" w:rsidP="007D76B5">
            <w:pPr>
              <w:rPr>
                <w:rFonts w:ascii="Times New Roman" w:hAnsi="Times New Roman" w:cs="Times New Roman"/>
                <w:b/>
                <w:color w:val="000000"/>
                <w:sz w:val="24"/>
                <w:szCs w:val="24"/>
              </w:rPr>
            </w:pPr>
            <w:r w:rsidRPr="00906284">
              <w:rPr>
                <w:rStyle w:val="211pt"/>
                <w:rFonts w:eastAsiaTheme="minorHAnsi"/>
                <w:b w:val="0"/>
                <w:sz w:val="24"/>
                <w:szCs w:val="24"/>
              </w:rPr>
              <w:t>«</w:t>
            </w:r>
            <w:r w:rsidR="000141BB" w:rsidRPr="00906284">
              <w:rPr>
                <w:rStyle w:val="211pt"/>
                <w:rFonts w:eastAsiaTheme="minorHAnsi"/>
                <w:b w:val="0"/>
                <w:sz w:val="24"/>
                <w:szCs w:val="24"/>
              </w:rPr>
              <w:t>б</w:t>
            </w:r>
            <w:r w:rsidRPr="00906284">
              <w:rPr>
                <w:rStyle w:val="211pt"/>
                <w:rFonts w:eastAsiaTheme="minorHAnsi"/>
                <w:b w:val="0"/>
                <w:sz w:val="24"/>
                <w:szCs w:val="24"/>
              </w:rPr>
              <w:t>»</w:t>
            </w:r>
            <w:r w:rsidR="000141BB" w:rsidRPr="00906284">
              <w:rPr>
                <w:rStyle w:val="211pt"/>
                <w:rFonts w:eastAsiaTheme="minorHAnsi"/>
                <w:b w:val="0"/>
                <w:sz w:val="24"/>
                <w:szCs w:val="24"/>
              </w:rPr>
              <w:t xml:space="preserve"> пункта</w:t>
            </w:r>
          </w:p>
          <w:p w14:paraId="5343BB06" w14:textId="2B434A5E"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2.22.5</w:t>
            </w:r>
          </w:p>
        </w:tc>
        <w:tc>
          <w:tcPr>
            <w:tcW w:w="4817" w:type="dxa"/>
            <w:vAlign w:val="bottom"/>
          </w:tcPr>
          <w:p w14:paraId="5A7B176C"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отсутствие правоустанавливающих</w:t>
            </w:r>
          </w:p>
          <w:p w14:paraId="3F3E6A11"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документов на земельный участок в</w:t>
            </w:r>
          </w:p>
          <w:p w14:paraId="686AA520" w14:textId="5877F43A"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115" w:type="dxa"/>
          </w:tcPr>
          <w:p w14:paraId="65C15FFC" w14:textId="420D9A28" w:rsidR="000141BB" w:rsidRPr="00906284" w:rsidRDefault="000141BB" w:rsidP="007D76B5">
            <w:pPr>
              <w:rPr>
                <w:rFonts w:ascii="Times New Roman" w:hAnsi="Times New Roman" w:cs="Times New Roman"/>
                <w:b/>
                <w:color w:val="000000"/>
                <w:sz w:val="24"/>
                <w:szCs w:val="24"/>
              </w:rPr>
            </w:pPr>
            <w:r w:rsidRPr="00906284">
              <w:rPr>
                <w:rStyle w:val="2105pt"/>
                <w:rFonts w:eastAsiaTheme="minorHAnsi"/>
                <w:b w:val="0"/>
                <w:sz w:val="24"/>
                <w:szCs w:val="24"/>
              </w:rPr>
              <w:t>Указываются основания такого</w:t>
            </w:r>
            <w:r w:rsidR="00A8563A" w:rsidRPr="00906284">
              <w:rPr>
                <w:rStyle w:val="2105pt"/>
                <w:rFonts w:eastAsiaTheme="minorHAnsi"/>
                <w:b w:val="0"/>
                <w:sz w:val="24"/>
                <w:szCs w:val="24"/>
              </w:rPr>
              <w:t xml:space="preserve"> вывода</w:t>
            </w:r>
          </w:p>
          <w:p w14:paraId="5E4DB58F" w14:textId="3076E17A" w:rsidR="000141BB" w:rsidRPr="00906284" w:rsidRDefault="000141BB" w:rsidP="007D76B5">
            <w:pPr>
              <w:rPr>
                <w:rFonts w:ascii="Times New Roman" w:hAnsi="Times New Roman" w:cs="Times New Roman"/>
                <w:b/>
                <w:color w:val="000000"/>
                <w:sz w:val="24"/>
                <w:szCs w:val="24"/>
              </w:rPr>
            </w:pPr>
          </w:p>
        </w:tc>
      </w:tr>
      <w:tr w:rsidR="000141BB" w:rsidRPr="00906284" w14:paraId="76EC7336" w14:textId="77777777" w:rsidTr="00A8563A">
        <w:trPr>
          <w:trHeight w:val="1518"/>
        </w:trPr>
        <w:tc>
          <w:tcPr>
            <w:tcW w:w="1413" w:type="dxa"/>
          </w:tcPr>
          <w:p w14:paraId="44BF5C8C"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подпункт</w:t>
            </w:r>
          </w:p>
          <w:p w14:paraId="7C4E41E5" w14:textId="4D4DBE2C" w:rsidR="000141BB" w:rsidRPr="00906284" w:rsidRDefault="009829FB" w:rsidP="007D76B5">
            <w:pPr>
              <w:rPr>
                <w:rFonts w:ascii="Times New Roman" w:hAnsi="Times New Roman" w:cs="Times New Roman"/>
                <w:b/>
                <w:color w:val="000000"/>
                <w:sz w:val="24"/>
                <w:szCs w:val="24"/>
              </w:rPr>
            </w:pPr>
            <w:r w:rsidRPr="00906284">
              <w:rPr>
                <w:rStyle w:val="211pt"/>
                <w:rFonts w:eastAsiaTheme="minorHAnsi"/>
                <w:b w:val="0"/>
                <w:sz w:val="24"/>
                <w:szCs w:val="24"/>
              </w:rPr>
              <w:t>«</w:t>
            </w:r>
            <w:r w:rsidR="000141BB" w:rsidRPr="00906284">
              <w:rPr>
                <w:rStyle w:val="211pt"/>
                <w:rFonts w:eastAsiaTheme="minorHAnsi"/>
                <w:b w:val="0"/>
                <w:sz w:val="24"/>
                <w:szCs w:val="24"/>
              </w:rPr>
              <w:t>в</w:t>
            </w:r>
            <w:r w:rsidRPr="00906284">
              <w:rPr>
                <w:rStyle w:val="211pt"/>
                <w:rFonts w:eastAsiaTheme="minorHAnsi"/>
                <w:b w:val="0"/>
                <w:sz w:val="24"/>
                <w:szCs w:val="24"/>
              </w:rPr>
              <w:t>»</w:t>
            </w:r>
            <w:r w:rsidR="000141BB" w:rsidRPr="00906284">
              <w:rPr>
                <w:rStyle w:val="211pt"/>
                <w:rFonts w:eastAsiaTheme="minorHAnsi"/>
                <w:b w:val="0"/>
                <w:sz w:val="24"/>
                <w:szCs w:val="24"/>
              </w:rPr>
              <w:t xml:space="preserve"> пункта</w:t>
            </w:r>
          </w:p>
          <w:p w14:paraId="27A1A0DC" w14:textId="6142E2A1"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2.22.5</w:t>
            </w:r>
          </w:p>
        </w:tc>
        <w:tc>
          <w:tcPr>
            <w:tcW w:w="4817" w:type="dxa"/>
            <w:vAlign w:val="bottom"/>
          </w:tcPr>
          <w:p w14:paraId="36A09F9A"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недостоверность сведений, указанных в</w:t>
            </w:r>
          </w:p>
          <w:p w14:paraId="4B17A086"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уведомлении о переходе прав на</w:t>
            </w:r>
          </w:p>
          <w:p w14:paraId="7EA4DC67" w14:textId="64761CC1"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115" w:type="dxa"/>
          </w:tcPr>
          <w:p w14:paraId="0B54AC41" w14:textId="34C31477" w:rsidR="000141BB" w:rsidRPr="00906284" w:rsidRDefault="000141BB" w:rsidP="007D76B5">
            <w:pPr>
              <w:rPr>
                <w:rFonts w:ascii="Times New Roman" w:hAnsi="Times New Roman" w:cs="Times New Roman"/>
                <w:b/>
                <w:color w:val="000000"/>
                <w:sz w:val="24"/>
                <w:szCs w:val="24"/>
              </w:rPr>
            </w:pPr>
            <w:r w:rsidRPr="00906284">
              <w:rPr>
                <w:rStyle w:val="2105pt"/>
                <w:rFonts w:eastAsiaTheme="minorHAnsi"/>
                <w:b w:val="0"/>
                <w:sz w:val="24"/>
                <w:szCs w:val="24"/>
              </w:rPr>
              <w:t>Указываются основания такого</w:t>
            </w:r>
            <w:r w:rsidR="00A8563A" w:rsidRPr="00906284">
              <w:rPr>
                <w:rStyle w:val="2105pt"/>
                <w:rFonts w:eastAsiaTheme="minorHAnsi"/>
                <w:b w:val="0"/>
                <w:sz w:val="24"/>
                <w:szCs w:val="24"/>
              </w:rPr>
              <w:t xml:space="preserve"> вывода</w:t>
            </w:r>
          </w:p>
          <w:p w14:paraId="15A85C5F" w14:textId="203E3731" w:rsidR="000141BB" w:rsidRPr="00906284" w:rsidRDefault="000141BB" w:rsidP="007D76B5">
            <w:pPr>
              <w:rPr>
                <w:rFonts w:ascii="Times New Roman" w:hAnsi="Times New Roman" w:cs="Times New Roman"/>
                <w:b/>
                <w:color w:val="000000"/>
                <w:sz w:val="24"/>
                <w:szCs w:val="24"/>
              </w:rPr>
            </w:pPr>
          </w:p>
        </w:tc>
      </w:tr>
      <w:tr w:rsidR="000141BB" w:rsidRPr="00906284" w14:paraId="0F0E7FB3" w14:textId="77777777" w:rsidTr="00A8563A">
        <w:trPr>
          <w:trHeight w:val="699"/>
        </w:trPr>
        <w:tc>
          <w:tcPr>
            <w:tcW w:w="1413" w:type="dxa"/>
          </w:tcPr>
          <w:p w14:paraId="2E71A057"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подпункт</w:t>
            </w:r>
          </w:p>
          <w:p w14:paraId="5820EAA4" w14:textId="6BC58EB6" w:rsidR="000141BB" w:rsidRPr="00906284" w:rsidRDefault="009829FB" w:rsidP="007D76B5">
            <w:pPr>
              <w:rPr>
                <w:rFonts w:ascii="Times New Roman" w:hAnsi="Times New Roman" w:cs="Times New Roman"/>
                <w:b/>
                <w:color w:val="000000"/>
                <w:sz w:val="24"/>
                <w:szCs w:val="24"/>
              </w:rPr>
            </w:pPr>
            <w:r w:rsidRPr="00906284">
              <w:rPr>
                <w:rStyle w:val="211pt"/>
                <w:rFonts w:eastAsiaTheme="minorHAnsi"/>
                <w:b w:val="0"/>
                <w:sz w:val="24"/>
                <w:szCs w:val="24"/>
              </w:rPr>
              <w:t>«</w:t>
            </w:r>
            <w:r w:rsidR="000141BB" w:rsidRPr="00906284">
              <w:rPr>
                <w:rStyle w:val="211pt"/>
                <w:rFonts w:eastAsiaTheme="minorHAnsi"/>
                <w:b w:val="0"/>
                <w:sz w:val="24"/>
                <w:szCs w:val="24"/>
              </w:rPr>
              <w:t>а</w:t>
            </w:r>
            <w:r w:rsidRPr="00906284">
              <w:rPr>
                <w:rStyle w:val="211pt"/>
                <w:rFonts w:eastAsiaTheme="minorHAnsi"/>
                <w:b w:val="0"/>
                <w:sz w:val="24"/>
                <w:szCs w:val="24"/>
              </w:rPr>
              <w:t>»</w:t>
            </w:r>
            <w:r w:rsidR="000141BB" w:rsidRPr="00906284">
              <w:rPr>
                <w:rStyle w:val="211pt"/>
                <w:rFonts w:eastAsiaTheme="minorHAnsi"/>
                <w:b w:val="0"/>
                <w:sz w:val="24"/>
                <w:szCs w:val="24"/>
              </w:rPr>
              <w:t xml:space="preserve"> пункта</w:t>
            </w:r>
          </w:p>
          <w:p w14:paraId="5B6EA4F1" w14:textId="01D688E6"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2.22.6</w:t>
            </w:r>
          </w:p>
        </w:tc>
        <w:tc>
          <w:tcPr>
            <w:tcW w:w="4817" w:type="dxa"/>
            <w:vAlign w:val="bottom"/>
          </w:tcPr>
          <w:p w14:paraId="524009C2"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наличие информации о выявленном в</w:t>
            </w:r>
          </w:p>
          <w:p w14:paraId="7DC33D00"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рамках государственного строительного</w:t>
            </w:r>
          </w:p>
          <w:p w14:paraId="3EBAA1CB" w14:textId="46082DEC"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115" w:type="dxa"/>
          </w:tcPr>
          <w:p w14:paraId="1000753D" w14:textId="492E145A" w:rsidR="000141BB" w:rsidRPr="00906284" w:rsidRDefault="000141BB" w:rsidP="007D76B5">
            <w:pPr>
              <w:rPr>
                <w:rFonts w:ascii="Times New Roman" w:hAnsi="Times New Roman" w:cs="Times New Roman"/>
                <w:b/>
                <w:color w:val="000000"/>
                <w:sz w:val="24"/>
                <w:szCs w:val="24"/>
              </w:rPr>
            </w:pPr>
            <w:r w:rsidRPr="00906284">
              <w:rPr>
                <w:rStyle w:val="2105pt"/>
                <w:rFonts w:eastAsiaTheme="minorHAnsi"/>
                <w:b w:val="0"/>
                <w:sz w:val="24"/>
                <w:szCs w:val="24"/>
              </w:rPr>
              <w:t>Указываются основания такого</w:t>
            </w:r>
            <w:r w:rsidR="00A8563A" w:rsidRPr="00906284">
              <w:rPr>
                <w:rStyle w:val="2105pt"/>
                <w:rFonts w:eastAsiaTheme="minorHAnsi"/>
                <w:b w:val="0"/>
                <w:sz w:val="24"/>
                <w:szCs w:val="24"/>
              </w:rPr>
              <w:t xml:space="preserve"> вывода</w:t>
            </w:r>
          </w:p>
          <w:p w14:paraId="18DDC656" w14:textId="6E8AB2F2" w:rsidR="000141BB" w:rsidRPr="00906284" w:rsidRDefault="000141BB" w:rsidP="007D76B5">
            <w:pPr>
              <w:rPr>
                <w:rFonts w:ascii="Times New Roman" w:hAnsi="Times New Roman" w:cs="Times New Roman"/>
                <w:b/>
                <w:color w:val="000000"/>
                <w:sz w:val="24"/>
                <w:szCs w:val="24"/>
              </w:rPr>
            </w:pPr>
          </w:p>
        </w:tc>
      </w:tr>
      <w:tr w:rsidR="000141BB" w:rsidRPr="00906284" w14:paraId="4C839DF3" w14:textId="77777777" w:rsidTr="00A8563A">
        <w:trPr>
          <w:trHeight w:val="2277"/>
        </w:trPr>
        <w:tc>
          <w:tcPr>
            <w:tcW w:w="1413" w:type="dxa"/>
          </w:tcPr>
          <w:p w14:paraId="78001454"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lastRenderedPageBreak/>
              <w:t>подпункт</w:t>
            </w:r>
          </w:p>
          <w:p w14:paraId="3618D0C1" w14:textId="4E23AF83" w:rsidR="000141BB" w:rsidRPr="00906284" w:rsidRDefault="009829FB" w:rsidP="007D76B5">
            <w:pPr>
              <w:rPr>
                <w:rFonts w:ascii="Times New Roman" w:hAnsi="Times New Roman" w:cs="Times New Roman"/>
                <w:b/>
                <w:color w:val="000000"/>
                <w:sz w:val="24"/>
                <w:szCs w:val="24"/>
              </w:rPr>
            </w:pPr>
            <w:r w:rsidRPr="00906284">
              <w:rPr>
                <w:rStyle w:val="211pt"/>
                <w:rFonts w:eastAsiaTheme="minorHAnsi"/>
                <w:b w:val="0"/>
                <w:sz w:val="24"/>
                <w:szCs w:val="24"/>
              </w:rPr>
              <w:t>«</w:t>
            </w:r>
            <w:r w:rsidR="000141BB" w:rsidRPr="00906284">
              <w:rPr>
                <w:rStyle w:val="211pt"/>
                <w:rFonts w:eastAsiaTheme="minorHAnsi"/>
                <w:b w:val="0"/>
                <w:sz w:val="24"/>
                <w:szCs w:val="24"/>
              </w:rPr>
              <w:t>б</w:t>
            </w:r>
            <w:r w:rsidRPr="00906284">
              <w:rPr>
                <w:rStyle w:val="211pt"/>
                <w:rFonts w:eastAsiaTheme="minorHAnsi"/>
                <w:b w:val="0"/>
                <w:sz w:val="24"/>
                <w:szCs w:val="24"/>
              </w:rPr>
              <w:t>»</w:t>
            </w:r>
            <w:r w:rsidR="000141BB" w:rsidRPr="00906284">
              <w:rPr>
                <w:rStyle w:val="211pt"/>
                <w:rFonts w:eastAsiaTheme="minorHAnsi"/>
                <w:b w:val="0"/>
                <w:sz w:val="24"/>
                <w:szCs w:val="24"/>
              </w:rPr>
              <w:t xml:space="preserve"> пункта</w:t>
            </w:r>
          </w:p>
          <w:p w14:paraId="06A81175" w14:textId="710D47DD"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2.22.6</w:t>
            </w:r>
          </w:p>
        </w:tc>
        <w:tc>
          <w:tcPr>
            <w:tcW w:w="4817" w:type="dxa"/>
            <w:vAlign w:val="bottom"/>
          </w:tcPr>
          <w:p w14:paraId="2E36A4CB"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наличие информации органа</w:t>
            </w:r>
          </w:p>
          <w:p w14:paraId="015CDC70" w14:textId="77777777"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государственного строительного надзора</w:t>
            </w:r>
          </w:p>
          <w:p w14:paraId="78B26F32" w14:textId="62815C3F" w:rsidR="000141BB" w:rsidRPr="00906284" w:rsidRDefault="000141BB" w:rsidP="007D76B5">
            <w:pPr>
              <w:rPr>
                <w:rFonts w:ascii="Times New Roman" w:hAnsi="Times New Roman" w:cs="Times New Roman"/>
                <w:b/>
                <w:color w:val="000000"/>
                <w:sz w:val="24"/>
                <w:szCs w:val="24"/>
              </w:rPr>
            </w:pPr>
            <w:r w:rsidRPr="00906284">
              <w:rPr>
                <w:rStyle w:val="211pt"/>
                <w:rFonts w:eastAsiaTheme="minorHAnsi"/>
                <w:b w:val="0"/>
                <w:sz w:val="24"/>
                <w:szCs w:val="24"/>
              </w:rPr>
              <w:t>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115" w:type="dxa"/>
          </w:tcPr>
          <w:p w14:paraId="4B9ED49D" w14:textId="125BC646" w:rsidR="000141BB" w:rsidRPr="00906284" w:rsidRDefault="000141BB" w:rsidP="007D76B5">
            <w:pPr>
              <w:rPr>
                <w:rFonts w:ascii="Times New Roman" w:hAnsi="Times New Roman" w:cs="Times New Roman"/>
                <w:b/>
                <w:color w:val="000000"/>
                <w:sz w:val="24"/>
                <w:szCs w:val="24"/>
              </w:rPr>
            </w:pPr>
            <w:r w:rsidRPr="00906284">
              <w:rPr>
                <w:rStyle w:val="2105pt"/>
                <w:rFonts w:eastAsiaTheme="minorHAnsi"/>
                <w:b w:val="0"/>
                <w:sz w:val="24"/>
                <w:szCs w:val="24"/>
              </w:rPr>
              <w:t>Указываются основания такого</w:t>
            </w:r>
            <w:r w:rsidR="00A8563A" w:rsidRPr="00906284">
              <w:rPr>
                <w:rStyle w:val="2105pt"/>
                <w:rFonts w:eastAsiaTheme="minorHAnsi"/>
                <w:b w:val="0"/>
                <w:sz w:val="24"/>
                <w:szCs w:val="24"/>
              </w:rPr>
              <w:t xml:space="preserve"> вывода</w:t>
            </w:r>
          </w:p>
          <w:p w14:paraId="7060CC1E" w14:textId="735CDF35" w:rsidR="000141BB" w:rsidRPr="00906284" w:rsidRDefault="000141BB" w:rsidP="007D76B5">
            <w:pPr>
              <w:rPr>
                <w:rFonts w:ascii="Times New Roman" w:hAnsi="Times New Roman" w:cs="Times New Roman"/>
                <w:b/>
                <w:color w:val="000000"/>
                <w:sz w:val="24"/>
                <w:szCs w:val="24"/>
              </w:rPr>
            </w:pPr>
          </w:p>
        </w:tc>
      </w:tr>
      <w:tr w:rsidR="000141BB" w:rsidRPr="00906284" w14:paraId="29D8CAC1" w14:textId="77777777" w:rsidTr="00AD7454">
        <w:tc>
          <w:tcPr>
            <w:tcW w:w="1413" w:type="dxa"/>
            <w:tcBorders>
              <w:top w:val="single" w:sz="4" w:space="0" w:color="auto"/>
              <w:left w:val="single" w:sz="4" w:space="0" w:color="auto"/>
            </w:tcBorders>
            <w:shd w:val="clear" w:color="auto" w:fill="FFFFFF"/>
          </w:tcPr>
          <w:p w14:paraId="1E601203" w14:textId="0D94A556"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в</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2.22.6</w:t>
            </w:r>
          </w:p>
        </w:tc>
        <w:tc>
          <w:tcPr>
            <w:tcW w:w="4817" w:type="dxa"/>
            <w:tcBorders>
              <w:top w:val="single" w:sz="4" w:space="0" w:color="auto"/>
              <w:left w:val="single" w:sz="4" w:space="0" w:color="auto"/>
            </w:tcBorders>
            <w:shd w:val="clear" w:color="auto" w:fill="FFFFFF"/>
            <w:vAlign w:val="center"/>
          </w:tcPr>
          <w:p w14:paraId="669FCE03" w14:textId="26F40E6D"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115" w:type="dxa"/>
            <w:tcBorders>
              <w:top w:val="single" w:sz="4" w:space="0" w:color="auto"/>
              <w:left w:val="single" w:sz="4" w:space="0" w:color="auto"/>
              <w:right w:val="single" w:sz="4" w:space="0" w:color="auto"/>
            </w:tcBorders>
            <w:shd w:val="clear" w:color="auto" w:fill="FFFFFF"/>
          </w:tcPr>
          <w:p w14:paraId="1BAF2986" w14:textId="7BDA450F" w:rsidR="000141BB" w:rsidRPr="00906284" w:rsidRDefault="000141BB" w:rsidP="000141BB">
            <w:pPr>
              <w:rPr>
                <w:rFonts w:ascii="Times New Roman" w:hAnsi="Times New Roman" w:cs="Times New Roman"/>
                <w:b/>
                <w:sz w:val="24"/>
                <w:szCs w:val="24"/>
              </w:rPr>
            </w:pPr>
            <w:r w:rsidRPr="00906284">
              <w:rPr>
                <w:rStyle w:val="2105pt"/>
                <w:rFonts w:eastAsiaTheme="minorHAnsi"/>
                <w:b w:val="0"/>
                <w:sz w:val="24"/>
                <w:szCs w:val="24"/>
              </w:rPr>
              <w:t>Указываются основания такого вывода</w:t>
            </w:r>
          </w:p>
        </w:tc>
      </w:tr>
      <w:tr w:rsidR="000141BB" w:rsidRPr="00906284" w14:paraId="2B67D492" w14:textId="77777777" w:rsidTr="00AD7454">
        <w:tc>
          <w:tcPr>
            <w:tcW w:w="1413" w:type="dxa"/>
            <w:tcBorders>
              <w:top w:val="single" w:sz="4" w:space="0" w:color="auto"/>
              <w:left w:val="single" w:sz="4" w:space="0" w:color="auto"/>
            </w:tcBorders>
            <w:shd w:val="clear" w:color="auto" w:fill="FFFFFF"/>
          </w:tcPr>
          <w:p w14:paraId="120F5E3D" w14:textId="4079677F"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а</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2.22.7</w:t>
            </w:r>
          </w:p>
        </w:tc>
        <w:tc>
          <w:tcPr>
            <w:tcW w:w="4817" w:type="dxa"/>
            <w:tcBorders>
              <w:top w:val="single" w:sz="4" w:space="0" w:color="auto"/>
              <w:left w:val="single" w:sz="4" w:space="0" w:color="auto"/>
            </w:tcBorders>
            <w:shd w:val="clear" w:color="auto" w:fill="FFFFFF"/>
          </w:tcPr>
          <w:p w14:paraId="729EFC82" w14:textId="10A8B070"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отсутствие документов, предусмотренных пунктом 2.9.1 Административного регламента</w:t>
            </w:r>
          </w:p>
        </w:tc>
        <w:tc>
          <w:tcPr>
            <w:tcW w:w="3115" w:type="dxa"/>
            <w:tcBorders>
              <w:top w:val="single" w:sz="4" w:space="0" w:color="auto"/>
              <w:left w:val="single" w:sz="4" w:space="0" w:color="auto"/>
              <w:right w:val="single" w:sz="4" w:space="0" w:color="auto"/>
            </w:tcBorders>
            <w:shd w:val="clear" w:color="auto" w:fill="FFFFFF"/>
          </w:tcPr>
          <w:p w14:paraId="584A09D3" w14:textId="328565B8" w:rsidR="000141BB" w:rsidRPr="00906284" w:rsidRDefault="000141BB" w:rsidP="000141BB">
            <w:pPr>
              <w:rPr>
                <w:rFonts w:ascii="Times New Roman" w:hAnsi="Times New Roman" w:cs="Times New Roman"/>
                <w:b/>
                <w:sz w:val="24"/>
                <w:szCs w:val="24"/>
              </w:rPr>
            </w:pPr>
            <w:r w:rsidRPr="00906284">
              <w:rPr>
                <w:rStyle w:val="2105pt"/>
                <w:rFonts w:eastAsiaTheme="minorHAnsi"/>
                <w:b w:val="0"/>
                <w:sz w:val="24"/>
                <w:szCs w:val="24"/>
              </w:rPr>
              <w:t>Указываются основания такого вывода</w:t>
            </w:r>
          </w:p>
        </w:tc>
      </w:tr>
      <w:tr w:rsidR="000141BB" w:rsidRPr="00906284" w14:paraId="73558A4F" w14:textId="77777777" w:rsidTr="00AD7454">
        <w:tc>
          <w:tcPr>
            <w:tcW w:w="1413" w:type="dxa"/>
            <w:tcBorders>
              <w:top w:val="single" w:sz="4" w:space="0" w:color="auto"/>
              <w:left w:val="single" w:sz="4" w:space="0" w:color="auto"/>
            </w:tcBorders>
            <w:shd w:val="clear" w:color="auto" w:fill="FFFFFF"/>
          </w:tcPr>
          <w:p w14:paraId="2B11131C" w14:textId="47172EC8"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б</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2.22.7</w:t>
            </w:r>
          </w:p>
        </w:tc>
        <w:tc>
          <w:tcPr>
            <w:tcW w:w="4817" w:type="dxa"/>
            <w:tcBorders>
              <w:top w:val="single" w:sz="4" w:space="0" w:color="auto"/>
              <w:left w:val="single" w:sz="4" w:space="0" w:color="auto"/>
            </w:tcBorders>
            <w:shd w:val="clear" w:color="auto" w:fill="FFFFFF"/>
            <w:vAlign w:val="center"/>
          </w:tcPr>
          <w:p w14:paraId="4916DF14" w14:textId="7B1FE940"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115" w:type="dxa"/>
            <w:tcBorders>
              <w:top w:val="single" w:sz="4" w:space="0" w:color="auto"/>
              <w:left w:val="single" w:sz="4" w:space="0" w:color="auto"/>
              <w:right w:val="single" w:sz="4" w:space="0" w:color="auto"/>
            </w:tcBorders>
            <w:shd w:val="clear" w:color="auto" w:fill="FFFFFF"/>
          </w:tcPr>
          <w:p w14:paraId="0D78EE2A" w14:textId="124436FC" w:rsidR="000141BB" w:rsidRPr="00906284" w:rsidRDefault="000141BB" w:rsidP="000141BB">
            <w:pPr>
              <w:rPr>
                <w:rFonts w:ascii="Times New Roman" w:hAnsi="Times New Roman" w:cs="Times New Roman"/>
                <w:b/>
                <w:sz w:val="24"/>
                <w:szCs w:val="24"/>
              </w:rPr>
            </w:pPr>
            <w:r w:rsidRPr="00906284">
              <w:rPr>
                <w:rStyle w:val="2105pt"/>
                <w:rFonts w:eastAsiaTheme="minorHAnsi"/>
                <w:b w:val="0"/>
                <w:sz w:val="24"/>
                <w:szCs w:val="24"/>
              </w:rPr>
              <w:t>Указываются основания такого вывода</w:t>
            </w:r>
          </w:p>
        </w:tc>
      </w:tr>
      <w:tr w:rsidR="000141BB" w:rsidRPr="00906284" w14:paraId="6C1E1FC7" w14:textId="77777777" w:rsidTr="00AD7454">
        <w:tc>
          <w:tcPr>
            <w:tcW w:w="1413" w:type="dxa"/>
            <w:tcBorders>
              <w:top w:val="single" w:sz="4" w:space="0" w:color="auto"/>
              <w:left w:val="single" w:sz="4" w:space="0" w:color="auto"/>
            </w:tcBorders>
            <w:shd w:val="clear" w:color="auto" w:fill="FFFFFF"/>
          </w:tcPr>
          <w:p w14:paraId="2933212C" w14:textId="4EDAF61A"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в</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2.22.7</w:t>
            </w:r>
          </w:p>
        </w:tc>
        <w:tc>
          <w:tcPr>
            <w:tcW w:w="4817" w:type="dxa"/>
            <w:tcBorders>
              <w:top w:val="single" w:sz="4" w:space="0" w:color="auto"/>
              <w:left w:val="single" w:sz="4" w:space="0" w:color="auto"/>
            </w:tcBorders>
            <w:shd w:val="clear" w:color="auto" w:fill="FFFFFF"/>
            <w:vAlign w:val="center"/>
          </w:tcPr>
          <w:p w14:paraId="298C5340" w14:textId="7A8735AC"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115" w:type="dxa"/>
            <w:tcBorders>
              <w:top w:val="single" w:sz="4" w:space="0" w:color="auto"/>
              <w:left w:val="single" w:sz="4" w:space="0" w:color="auto"/>
              <w:right w:val="single" w:sz="4" w:space="0" w:color="auto"/>
            </w:tcBorders>
            <w:shd w:val="clear" w:color="auto" w:fill="FFFFFF"/>
          </w:tcPr>
          <w:p w14:paraId="076295EB" w14:textId="3022FED9" w:rsidR="000141BB" w:rsidRPr="00906284" w:rsidRDefault="000141BB" w:rsidP="000141BB">
            <w:pPr>
              <w:rPr>
                <w:rFonts w:ascii="Times New Roman" w:hAnsi="Times New Roman" w:cs="Times New Roman"/>
                <w:b/>
                <w:sz w:val="24"/>
                <w:szCs w:val="24"/>
              </w:rPr>
            </w:pPr>
            <w:r w:rsidRPr="00906284">
              <w:rPr>
                <w:rStyle w:val="2105pt"/>
                <w:rFonts w:eastAsiaTheme="minorHAnsi"/>
                <w:b w:val="0"/>
                <w:sz w:val="24"/>
                <w:szCs w:val="24"/>
              </w:rPr>
              <w:t>Указываются основания такого вывода</w:t>
            </w:r>
          </w:p>
        </w:tc>
      </w:tr>
      <w:tr w:rsidR="000141BB" w:rsidRPr="00906284" w14:paraId="40947F2B" w14:textId="77777777" w:rsidTr="00AD7454">
        <w:tc>
          <w:tcPr>
            <w:tcW w:w="1413" w:type="dxa"/>
            <w:tcBorders>
              <w:top w:val="single" w:sz="4" w:space="0" w:color="auto"/>
              <w:left w:val="single" w:sz="4" w:space="0" w:color="auto"/>
            </w:tcBorders>
            <w:shd w:val="clear" w:color="auto" w:fill="FFFFFF"/>
          </w:tcPr>
          <w:p w14:paraId="0C0CD42E" w14:textId="36CB5A37"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г</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2.22.7</w:t>
            </w:r>
          </w:p>
        </w:tc>
        <w:tc>
          <w:tcPr>
            <w:tcW w:w="4817" w:type="dxa"/>
            <w:tcBorders>
              <w:top w:val="single" w:sz="4" w:space="0" w:color="auto"/>
              <w:left w:val="single" w:sz="4" w:space="0" w:color="auto"/>
            </w:tcBorders>
            <w:shd w:val="clear" w:color="auto" w:fill="FFFFFF"/>
            <w:vAlign w:val="center"/>
          </w:tcPr>
          <w:p w14:paraId="633494EB" w14:textId="55E096D5"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115" w:type="dxa"/>
            <w:tcBorders>
              <w:top w:val="single" w:sz="4" w:space="0" w:color="auto"/>
              <w:left w:val="single" w:sz="4" w:space="0" w:color="auto"/>
              <w:right w:val="single" w:sz="4" w:space="0" w:color="auto"/>
            </w:tcBorders>
            <w:shd w:val="clear" w:color="auto" w:fill="FFFFFF"/>
          </w:tcPr>
          <w:p w14:paraId="7341DBA7" w14:textId="24075401" w:rsidR="000141BB" w:rsidRPr="00906284" w:rsidRDefault="000141BB" w:rsidP="000141BB">
            <w:pPr>
              <w:rPr>
                <w:rFonts w:ascii="Times New Roman" w:hAnsi="Times New Roman" w:cs="Times New Roman"/>
                <w:b/>
                <w:sz w:val="24"/>
                <w:szCs w:val="24"/>
              </w:rPr>
            </w:pPr>
            <w:r w:rsidRPr="00906284">
              <w:rPr>
                <w:rStyle w:val="2105pt"/>
                <w:rFonts w:eastAsiaTheme="minorHAnsi"/>
                <w:b w:val="0"/>
                <w:sz w:val="24"/>
                <w:szCs w:val="24"/>
              </w:rPr>
              <w:t>Указываются основания такого вывода</w:t>
            </w:r>
          </w:p>
        </w:tc>
      </w:tr>
      <w:tr w:rsidR="000141BB" w:rsidRPr="00906284" w14:paraId="5939976C" w14:textId="77777777" w:rsidTr="00AD7454">
        <w:tc>
          <w:tcPr>
            <w:tcW w:w="1413" w:type="dxa"/>
            <w:tcBorders>
              <w:top w:val="single" w:sz="4" w:space="0" w:color="auto"/>
              <w:left w:val="single" w:sz="4" w:space="0" w:color="auto"/>
              <w:bottom w:val="single" w:sz="4" w:space="0" w:color="auto"/>
            </w:tcBorders>
            <w:shd w:val="clear" w:color="auto" w:fill="FFFFFF"/>
          </w:tcPr>
          <w:p w14:paraId="753BDEC1" w14:textId="7FFF9E21"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 xml:space="preserve">подпункт </w:t>
            </w:r>
            <w:r w:rsidR="009829FB" w:rsidRPr="00906284">
              <w:rPr>
                <w:rStyle w:val="211pt"/>
                <w:rFonts w:eastAsiaTheme="minorHAnsi"/>
                <w:b w:val="0"/>
                <w:sz w:val="24"/>
                <w:szCs w:val="24"/>
              </w:rPr>
              <w:t>«</w:t>
            </w:r>
            <w:r w:rsidRPr="00906284">
              <w:rPr>
                <w:rStyle w:val="211pt"/>
                <w:rFonts w:eastAsiaTheme="minorHAnsi"/>
                <w:b w:val="0"/>
                <w:sz w:val="24"/>
                <w:szCs w:val="24"/>
              </w:rPr>
              <w:t>д</w:t>
            </w:r>
            <w:r w:rsidR="009829FB" w:rsidRPr="00906284">
              <w:rPr>
                <w:rStyle w:val="211pt"/>
                <w:rFonts w:eastAsiaTheme="minorHAnsi"/>
                <w:b w:val="0"/>
                <w:sz w:val="24"/>
                <w:szCs w:val="24"/>
              </w:rPr>
              <w:t>»</w:t>
            </w:r>
            <w:r w:rsidRPr="00906284">
              <w:rPr>
                <w:rStyle w:val="211pt"/>
                <w:rFonts w:eastAsiaTheme="minorHAnsi"/>
                <w:b w:val="0"/>
                <w:sz w:val="24"/>
                <w:szCs w:val="24"/>
              </w:rPr>
              <w:t xml:space="preserve"> пункта 2.22.7</w:t>
            </w:r>
          </w:p>
        </w:tc>
        <w:tc>
          <w:tcPr>
            <w:tcW w:w="4817" w:type="dxa"/>
            <w:tcBorders>
              <w:top w:val="single" w:sz="4" w:space="0" w:color="auto"/>
              <w:left w:val="single" w:sz="4" w:space="0" w:color="auto"/>
              <w:bottom w:val="single" w:sz="4" w:space="0" w:color="auto"/>
            </w:tcBorders>
            <w:shd w:val="clear" w:color="auto" w:fill="FFFFFF"/>
            <w:vAlign w:val="center"/>
          </w:tcPr>
          <w:p w14:paraId="14DD8B80" w14:textId="388D535A"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14:paraId="123D6ADF" w14:textId="2F267E2A" w:rsidR="000141BB" w:rsidRPr="00906284" w:rsidRDefault="000141BB" w:rsidP="000141BB">
            <w:pPr>
              <w:rPr>
                <w:rFonts w:ascii="Times New Roman" w:hAnsi="Times New Roman" w:cs="Times New Roman"/>
                <w:b/>
                <w:sz w:val="24"/>
                <w:szCs w:val="24"/>
              </w:rPr>
            </w:pPr>
            <w:r w:rsidRPr="00906284">
              <w:rPr>
                <w:rStyle w:val="2105pt"/>
                <w:rFonts w:eastAsiaTheme="minorHAnsi"/>
                <w:b w:val="0"/>
                <w:sz w:val="24"/>
                <w:szCs w:val="24"/>
              </w:rPr>
              <w:t>Указываются основания такого вывода</w:t>
            </w:r>
          </w:p>
        </w:tc>
      </w:tr>
      <w:tr w:rsidR="000141BB" w:rsidRPr="00906284" w14:paraId="7819FCD7" w14:textId="77777777" w:rsidTr="00D53965">
        <w:tc>
          <w:tcPr>
            <w:tcW w:w="1413" w:type="dxa"/>
          </w:tcPr>
          <w:p w14:paraId="3FA26DCA" w14:textId="77777777"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подпункт</w:t>
            </w:r>
          </w:p>
          <w:p w14:paraId="555AC662" w14:textId="3E942B0C" w:rsidR="000141BB" w:rsidRPr="00906284" w:rsidRDefault="009829FB" w:rsidP="000141BB">
            <w:pPr>
              <w:rPr>
                <w:rStyle w:val="211pt"/>
                <w:rFonts w:eastAsiaTheme="minorHAnsi"/>
                <w:b w:val="0"/>
                <w:sz w:val="24"/>
                <w:szCs w:val="24"/>
              </w:rPr>
            </w:pPr>
            <w:r w:rsidRPr="00906284">
              <w:rPr>
                <w:rStyle w:val="211pt"/>
                <w:rFonts w:eastAsiaTheme="minorHAnsi"/>
                <w:b w:val="0"/>
                <w:sz w:val="24"/>
                <w:szCs w:val="24"/>
              </w:rPr>
              <w:t>«</w:t>
            </w:r>
            <w:r w:rsidR="000141BB" w:rsidRPr="00906284">
              <w:rPr>
                <w:rStyle w:val="211pt"/>
                <w:rFonts w:eastAsiaTheme="minorHAnsi"/>
                <w:b w:val="0"/>
                <w:sz w:val="24"/>
                <w:szCs w:val="24"/>
              </w:rPr>
              <w:t>е</w:t>
            </w:r>
            <w:r w:rsidRPr="00906284">
              <w:rPr>
                <w:rStyle w:val="211pt"/>
                <w:rFonts w:eastAsiaTheme="minorHAnsi"/>
                <w:b w:val="0"/>
                <w:sz w:val="24"/>
                <w:szCs w:val="24"/>
              </w:rPr>
              <w:t>»</w:t>
            </w:r>
            <w:r w:rsidR="000141BB" w:rsidRPr="00906284">
              <w:rPr>
                <w:rStyle w:val="211pt"/>
                <w:rFonts w:eastAsiaTheme="minorHAnsi"/>
                <w:b w:val="0"/>
                <w:sz w:val="24"/>
                <w:szCs w:val="24"/>
              </w:rPr>
              <w:t xml:space="preserve"> пункта</w:t>
            </w:r>
          </w:p>
          <w:p w14:paraId="721D51C5" w14:textId="16797BF0"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2.22.7</w:t>
            </w:r>
          </w:p>
        </w:tc>
        <w:tc>
          <w:tcPr>
            <w:tcW w:w="4817" w:type="dxa"/>
          </w:tcPr>
          <w:p w14:paraId="04F08938" w14:textId="77777777"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подача заявления о внесении изменений</w:t>
            </w:r>
          </w:p>
          <w:p w14:paraId="1ACCE4D7" w14:textId="77777777"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менее чем за десять рабочих дней до</w:t>
            </w:r>
          </w:p>
          <w:p w14:paraId="4173C820" w14:textId="77777777"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t>истечения срока действия разрешения на</w:t>
            </w:r>
          </w:p>
          <w:p w14:paraId="69D6D5B2" w14:textId="11D13A10" w:rsidR="000141BB" w:rsidRPr="00906284" w:rsidRDefault="000141BB" w:rsidP="000141BB">
            <w:pPr>
              <w:rPr>
                <w:rStyle w:val="211pt"/>
                <w:rFonts w:eastAsiaTheme="minorHAnsi"/>
                <w:b w:val="0"/>
                <w:sz w:val="24"/>
                <w:szCs w:val="24"/>
              </w:rPr>
            </w:pPr>
            <w:r w:rsidRPr="00906284">
              <w:rPr>
                <w:rStyle w:val="211pt"/>
                <w:rFonts w:eastAsiaTheme="minorHAnsi"/>
                <w:b w:val="0"/>
                <w:sz w:val="24"/>
                <w:szCs w:val="24"/>
              </w:rPr>
              <w:lastRenderedPageBreak/>
              <w:t>строительство</w:t>
            </w:r>
          </w:p>
        </w:tc>
        <w:tc>
          <w:tcPr>
            <w:tcW w:w="3115" w:type="dxa"/>
          </w:tcPr>
          <w:p w14:paraId="538F14C0" w14:textId="27A705C6" w:rsidR="000141BB" w:rsidRPr="00906284" w:rsidRDefault="000141BB" w:rsidP="000141BB">
            <w:pPr>
              <w:rPr>
                <w:rFonts w:ascii="Times New Roman" w:hAnsi="Times New Roman" w:cs="Times New Roman"/>
                <w:i/>
                <w:sz w:val="24"/>
                <w:szCs w:val="24"/>
              </w:rPr>
            </w:pPr>
            <w:r w:rsidRPr="00906284">
              <w:rPr>
                <w:rFonts w:ascii="Times New Roman" w:hAnsi="Times New Roman" w:cs="Times New Roman"/>
                <w:i/>
                <w:sz w:val="24"/>
                <w:szCs w:val="24"/>
              </w:rPr>
              <w:lastRenderedPageBreak/>
              <w:t>Указываются основания такого вывода</w:t>
            </w:r>
          </w:p>
          <w:p w14:paraId="71D0F37D" w14:textId="1F387552" w:rsidR="000141BB" w:rsidRPr="00906284" w:rsidRDefault="000141BB" w:rsidP="000141BB">
            <w:pPr>
              <w:rPr>
                <w:rFonts w:ascii="Times New Roman" w:hAnsi="Times New Roman" w:cs="Times New Roman"/>
                <w:i/>
                <w:sz w:val="24"/>
                <w:szCs w:val="24"/>
              </w:rPr>
            </w:pPr>
          </w:p>
        </w:tc>
      </w:tr>
    </w:tbl>
    <w:p w14:paraId="0DCD32F0" w14:textId="77777777" w:rsidR="00627618" w:rsidRDefault="009829FB" w:rsidP="000141BB">
      <w:pPr>
        <w:spacing w:after="0" w:line="240" w:lineRule="auto"/>
        <w:rPr>
          <w:rFonts w:ascii="Times New Roman" w:hAnsi="Times New Roman" w:cs="Times New Roman"/>
          <w:color w:val="000000"/>
          <w:sz w:val="24"/>
          <w:szCs w:val="24"/>
        </w:rPr>
      </w:pPr>
      <w:r w:rsidRPr="00906284">
        <w:rPr>
          <w:rFonts w:ascii="Times New Roman" w:hAnsi="Times New Roman" w:cs="Times New Roman"/>
          <w:color w:val="000000"/>
          <w:sz w:val="24"/>
          <w:szCs w:val="24"/>
        </w:rPr>
        <w:tab/>
      </w:r>
      <w:r w:rsidR="000141BB" w:rsidRPr="00906284">
        <w:rPr>
          <w:rFonts w:ascii="Times New Roman" w:hAnsi="Times New Roman" w:cs="Times New Roman"/>
          <w:color w:val="000000"/>
          <w:sz w:val="24"/>
          <w:szCs w:val="24"/>
        </w:rPr>
        <w:t>Вы вправе повторно обратиться с</w:t>
      </w:r>
      <w:r w:rsidR="000361D7" w:rsidRPr="00906284">
        <w:rPr>
          <w:rFonts w:ascii="Times New Roman" w:hAnsi="Times New Roman" w:cs="Times New Roman"/>
          <w:color w:val="000000"/>
          <w:sz w:val="24"/>
          <w:szCs w:val="24"/>
        </w:rPr>
        <w:t xml:space="preserve"> заявлением *</w:t>
      </w:r>
      <w:r w:rsidR="00627618">
        <w:rPr>
          <w:rFonts w:ascii="Times New Roman" w:hAnsi="Times New Roman" w:cs="Times New Roman"/>
          <w:color w:val="000000"/>
          <w:sz w:val="24"/>
          <w:szCs w:val="24"/>
        </w:rPr>
        <w:t xml:space="preserve"> </w:t>
      </w:r>
    </w:p>
    <w:p w14:paraId="3E1E5471" w14:textId="66E58286" w:rsidR="00A65D1F" w:rsidRPr="00906284" w:rsidRDefault="00A65D1F" w:rsidP="000141BB">
      <w:pPr>
        <w:spacing w:after="0" w:line="240" w:lineRule="auto"/>
        <w:rPr>
          <w:rFonts w:ascii="Times New Roman" w:hAnsi="Times New Roman" w:cs="Times New Roman"/>
          <w:color w:val="000000"/>
          <w:sz w:val="24"/>
          <w:szCs w:val="24"/>
        </w:rPr>
      </w:pPr>
      <w:r w:rsidRPr="00906284">
        <w:rPr>
          <w:rFonts w:ascii="Times New Roman" w:hAnsi="Times New Roman" w:cs="Times New Roman"/>
          <w:color w:val="000000"/>
          <w:sz w:val="24"/>
          <w:szCs w:val="24"/>
        </w:rPr>
        <w:t>после устранения указанных нарушений</w:t>
      </w:r>
    </w:p>
    <w:p w14:paraId="4E59BE61" w14:textId="35D4F613" w:rsidR="00BF5B14" w:rsidRPr="00906284" w:rsidRDefault="009829FB" w:rsidP="00BF5B14">
      <w:pPr>
        <w:spacing w:after="0" w:line="240" w:lineRule="auto"/>
        <w:rPr>
          <w:rFonts w:ascii="Times New Roman" w:hAnsi="Times New Roman" w:cs="Times New Roman"/>
          <w:color w:val="000000"/>
          <w:sz w:val="24"/>
          <w:szCs w:val="24"/>
        </w:rPr>
      </w:pPr>
      <w:r w:rsidRPr="00906284">
        <w:rPr>
          <w:rFonts w:ascii="Times New Roman" w:hAnsi="Times New Roman" w:cs="Times New Roman"/>
          <w:color w:val="000000"/>
          <w:sz w:val="24"/>
          <w:szCs w:val="24"/>
        </w:rPr>
        <w:tab/>
      </w:r>
      <w:r w:rsidR="00BF5B14" w:rsidRPr="00906284">
        <w:rPr>
          <w:rFonts w:ascii="Times New Roman" w:hAnsi="Times New Roman" w:cs="Times New Roman"/>
          <w:color w:val="000000"/>
          <w:sz w:val="24"/>
          <w:szCs w:val="24"/>
        </w:rPr>
        <w:t>Данный отказ может быть обжалован в досудебном порядке путем</w:t>
      </w:r>
    </w:p>
    <w:p w14:paraId="2679D989" w14:textId="791C207C" w:rsidR="00BF5B14" w:rsidRPr="00906284" w:rsidRDefault="00BF5B14" w:rsidP="00BF5B14">
      <w:pPr>
        <w:spacing w:after="0" w:line="240" w:lineRule="auto"/>
        <w:rPr>
          <w:rFonts w:ascii="Times New Roman" w:hAnsi="Times New Roman" w:cs="Times New Roman"/>
          <w:color w:val="000000"/>
          <w:sz w:val="24"/>
          <w:szCs w:val="24"/>
        </w:rPr>
      </w:pPr>
      <w:r w:rsidRPr="00906284">
        <w:rPr>
          <w:rFonts w:ascii="Times New Roman" w:hAnsi="Times New Roman" w:cs="Times New Roman"/>
          <w:color w:val="000000"/>
          <w:sz w:val="24"/>
          <w:szCs w:val="24"/>
        </w:rPr>
        <w:t>направления жалобы в______________________________________________,</w:t>
      </w:r>
      <w:r w:rsidR="00707BC5" w:rsidRPr="00906284">
        <w:rPr>
          <w:rFonts w:ascii="Times New Roman" w:hAnsi="Times New Roman" w:cs="Times New Roman"/>
          <w:color w:val="000000"/>
          <w:sz w:val="24"/>
          <w:szCs w:val="24"/>
        </w:rPr>
        <w:t xml:space="preserve"> а также</w:t>
      </w:r>
    </w:p>
    <w:p w14:paraId="5097C487" w14:textId="7D06AA4B" w:rsidR="00BF5B14" w:rsidRPr="00906284" w:rsidRDefault="00BF5B14" w:rsidP="00BF5B14">
      <w:pPr>
        <w:spacing w:after="0" w:line="240" w:lineRule="auto"/>
        <w:rPr>
          <w:rFonts w:ascii="Times New Roman" w:hAnsi="Times New Roman" w:cs="Times New Roman"/>
          <w:color w:val="000000"/>
          <w:sz w:val="24"/>
          <w:szCs w:val="24"/>
        </w:rPr>
      </w:pPr>
      <w:r w:rsidRPr="00906284">
        <w:rPr>
          <w:rFonts w:ascii="Times New Roman" w:hAnsi="Times New Roman" w:cs="Times New Roman"/>
          <w:color w:val="000000"/>
          <w:sz w:val="24"/>
          <w:szCs w:val="24"/>
        </w:rPr>
        <w:t>в судебном порядке.</w:t>
      </w:r>
    </w:p>
    <w:p w14:paraId="5D00AA69" w14:textId="556C51D2" w:rsidR="00BF5B14" w:rsidRPr="00707BC5" w:rsidRDefault="00BF5B14" w:rsidP="001E1BA8">
      <w:pPr>
        <w:pStyle w:val="20"/>
        <w:shd w:val="clear" w:color="auto" w:fill="auto"/>
        <w:tabs>
          <w:tab w:val="left" w:leader="underscore" w:pos="9903"/>
        </w:tabs>
        <w:spacing w:before="0" w:line="240" w:lineRule="auto"/>
        <w:rPr>
          <w:color w:val="000000"/>
          <w:sz w:val="24"/>
          <w:szCs w:val="24"/>
          <w:u w:val="single"/>
        </w:rPr>
      </w:pPr>
      <w:r w:rsidRPr="00906284">
        <w:rPr>
          <w:sz w:val="24"/>
          <w:szCs w:val="24"/>
        </w:rPr>
        <w:t>Дополнительноинформируем:___________________________________</w:t>
      </w:r>
      <w:r w:rsidRPr="00906284">
        <w:rPr>
          <w:color w:val="000000"/>
          <w:sz w:val="24"/>
          <w:szCs w:val="24"/>
        </w:rPr>
        <w:t>________________________</w:t>
      </w:r>
      <w:r w:rsidRPr="00707BC5">
        <w:rPr>
          <w:color w:val="000000"/>
          <w:sz w:val="24"/>
          <w:szCs w:val="24"/>
        </w:rPr>
        <w:t>________________________________________________</w:t>
      </w:r>
      <w:r w:rsidR="00F5784C" w:rsidRPr="00707BC5">
        <w:rPr>
          <w:color w:val="000000"/>
          <w:sz w:val="24"/>
          <w:szCs w:val="24"/>
        </w:rPr>
        <w:t>_____</w:t>
      </w:r>
      <w:r w:rsidR="00707BC5">
        <w:rPr>
          <w:color w:val="000000"/>
          <w:sz w:val="24"/>
          <w:szCs w:val="24"/>
        </w:rPr>
        <w:t>________________________</w:t>
      </w:r>
      <w:r w:rsidR="00F5784C" w:rsidRPr="00707BC5">
        <w:rPr>
          <w:color w:val="000000"/>
          <w:sz w:val="24"/>
          <w:szCs w:val="24"/>
        </w:rPr>
        <w:t>____</w:t>
      </w:r>
    </w:p>
    <w:p w14:paraId="6F9F2B45" w14:textId="426CA4F2" w:rsidR="00BF5B14" w:rsidRPr="00BF5B14" w:rsidRDefault="00BF5B14" w:rsidP="001E1BA8">
      <w:pPr>
        <w:pStyle w:val="20"/>
        <w:shd w:val="clear" w:color="auto" w:fill="auto"/>
        <w:tabs>
          <w:tab w:val="left" w:leader="underscore" w:pos="9903"/>
        </w:tabs>
        <w:spacing w:before="0" w:line="240" w:lineRule="auto"/>
        <w:rPr>
          <w:color w:val="000000"/>
          <w:sz w:val="20"/>
          <w:szCs w:val="20"/>
        </w:rPr>
      </w:pPr>
      <w:r>
        <w:rPr>
          <w:color w:val="000000"/>
        </w:rPr>
        <w:t xml:space="preserve">               </w:t>
      </w:r>
      <w:r w:rsidRPr="00BF5B14">
        <w:rPr>
          <w:color w:val="000000"/>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3722666B" w14:textId="77777777" w:rsidR="009829FB" w:rsidRDefault="009829FB" w:rsidP="009829FB">
      <w:pPr>
        <w:pStyle w:val="20"/>
        <w:shd w:val="clear" w:color="auto" w:fill="auto"/>
        <w:tabs>
          <w:tab w:val="left" w:leader="underscore" w:pos="9903"/>
        </w:tabs>
        <w:spacing w:before="0" w:line="240" w:lineRule="auto"/>
        <w:ind w:left="740"/>
        <w:rPr>
          <w:sz w:val="20"/>
          <w:szCs w:val="20"/>
        </w:rPr>
      </w:pPr>
    </w:p>
    <w:p w14:paraId="07150CB5" w14:textId="77777777" w:rsidR="009829FB" w:rsidRDefault="009829FB" w:rsidP="009829FB">
      <w:pPr>
        <w:pStyle w:val="20"/>
        <w:shd w:val="clear" w:color="auto" w:fill="auto"/>
        <w:tabs>
          <w:tab w:val="left" w:leader="underscore" w:pos="9903"/>
        </w:tabs>
        <w:spacing w:before="0" w:line="240" w:lineRule="auto"/>
        <w:ind w:left="740"/>
        <w:rPr>
          <w:sz w:val="20"/>
          <w:szCs w:val="20"/>
        </w:rPr>
      </w:pPr>
    </w:p>
    <w:p w14:paraId="6FA93772" w14:textId="77777777" w:rsidR="009829FB" w:rsidRDefault="009829FB" w:rsidP="009829FB">
      <w:pPr>
        <w:pStyle w:val="20"/>
        <w:shd w:val="clear" w:color="auto" w:fill="auto"/>
        <w:tabs>
          <w:tab w:val="left" w:leader="underscore" w:pos="9903"/>
        </w:tabs>
        <w:spacing w:before="0" w:line="240" w:lineRule="auto"/>
        <w:ind w:left="740"/>
        <w:rPr>
          <w:sz w:val="20"/>
          <w:szCs w:val="20"/>
        </w:rPr>
      </w:pPr>
    </w:p>
    <w:p w14:paraId="0AA43AF6" w14:textId="3E0639F2" w:rsidR="001E1BA8" w:rsidRDefault="009829FB" w:rsidP="009829FB">
      <w:pPr>
        <w:pStyle w:val="20"/>
        <w:shd w:val="clear" w:color="auto" w:fill="auto"/>
        <w:tabs>
          <w:tab w:val="left" w:leader="underscore" w:pos="9903"/>
        </w:tabs>
        <w:spacing w:before="0" w:line="240" w:lineRule="auto"/>
        <w:ind w:left="740"/>
        <w:rPr>
          <w:sz w:val="20"/>
          <w:szCs w:val="20"/>
        </w:rPr>
      </w:pPr>
      <w:r>
        <w:rPr>
          <w:sz w:val="20"/>
          <w:szCs w:val="20"/>
        </w:rPr>
        <w:t>_</w:t>
      </w:r>
      <w:r w:rsidR="001A03F4">
        <w:rPr>
          <w:sz w:val="20"/>
          <w:szCs w:val="20"/>
        </w:rPr>
        <w:t>___________</w:t>
      </w:r>
      <w:r>
        <w:rPr>
          <w:sz w:val="20"/>
          <w:szCs w:val="20"/>
        </w:rPr>
        <w:t xml:space="preserve">                          _________________        _______________________________________</w:t>
      </w:r>
    </w:p>
    <w:p w14:paraId="37CAC4B6" w14:textId="41A2172F" w:rsidR="001E1BA8" w:rsidRDefault="009829FB" w:rsidP="001A03F4">
      <w:pPr>
        <w:pStyle w:val="20"/>
        <w:shd w:val="clear" w:color="auto" w:fill="auto"/>
        <w:tabs>
          <w:tab w:val="left" w:leader="underscore" w:pos="9903"/>
        </w:tabs>
        <w:spacing w:before="0" w:line="240" w:lineRule="auto"/>
        <w:ind w:left="740"/>
        <w:rPr>
          <w:sz w:val="20"/>
          <w:szCs w:val="20"/>
        </w:rPr>
      </w:pPr>
      <w:r>
        <w:rPr>
          <w:sz w:val="20"/>
          <w:szCs w:val="20"/>
        </w:rPr>
        <w:t>(</w:t>
      </w:r>
      <w:r w:rsidR="001A03F4">
        <w:rPr>
          <w:sz w:val="20"/>
          <w:szCs w:val="20"/>
        </w:rPr>
        <w:t>д</w:t>
      </w:r>
      <w:r>
        <w:rPr>
          <w:sz w:val="20"/>
          <w:szCs w:val="20"/>
        </w:rPr>
        <w:t>олжность)                                      (подпись)                  (фамилия, имя, отчество (при наличии)</w:t>
      </w:r>
      <w:r w:rsidR="00906284">
        <w:rPr>
          <w:sz w:val="20"/>
          <w:szCs w:val="20"/>
        </w:rPr>
        <w:t>)</w:t>
      </w:r>
    </w:p>
    <w:p w14:paraId="5ADFF90D" w14:textId="77777777" w:rsidR="001A03F4" w:rsidRDefault="001A03F4" w:rsidP="001A03F4">
      <w:pPr>
        <w:pStyle w:val="20"/>
        <w:shd w:val="clear" w:color="auto" w:fill="auto"/>
        <w:tabs>
          <w:tab w:val="left" w:leader="underscore" w:pos="9903"/>
        </w:tabs>
        <w:spacing w:before="0" w:line="240" w:lineRule="auto"/>
        <w:ind w:left="740"/>
        <w:rPr>
          <w:sz w:val="20"/>
          <w:szCs w:val="20"/>
        </w:rPr>
      </w:pPr>
    </w:p>
    <w:p w14:paraId="24E084E6" w14:textId="5D623C51" w:rsidR="00BF5B14" w:rsidRDefault="00BF5B14" w:rsidP="00BF5B14">
      <w:pPr>
        <w:pStyle w:val="20"/>
        <w:shd w:val="clear" w:color="auto" w:fill="auto"/>
        <w:tabs>
          <w:tab w:val="left" w:leader="underscore" w:pos="9903"/>
        </w:tabs>
        <w:spacing w:before="0" w:after="253" w:line="322" w:lineRule="exact"/>
        <w:ind w:left="740"/>
        <w:rPr>
          <w:sz w:val="20"/>
          <w:szCs w:val="20"/>
        </w:rPr>
      </w:pPr>
      <w:r>
        <w:rPr>
          <w:sz w:val="20"/>
          <w:szCs w:val="20"/>
        </w:rPr>
        <w:t>Дата</w:t>
      </w:r>
    </w:p>
    <w:p w14:paraId="3067A3E3" w14:textId="3A4B5E65" w:rsidR="00BF5B14" w:rsidRPr="00707BC5" w:rsidRDefault="000361D7" w:rsidP="00627618">
      <w:pPr>
        <w:pStyle w:val="20"/>
        <w:shd w:val="clear" w:color="auto" w:fill="auto"/>
        <w:tabs>
          <w:tab w:val="left" w:leader="underscore" w:pos="9903"/>
        </w:tabs>
        <w:spacing w:before="0" w:line="240" w:lineRule="auto"/>
        <w:ind w:firstLine="740"/>
        <w:rPr>
          <w:sz w:val="20"/>
          <w:szCs w:val="20"/>
        </w:rPr>
      </w:pPr>
      <w:r>
        <w:t xml:space="preserve">* </w:t>
      </w:r>
      <w:r w:rsidR="00BF5B14" w:rsidRPr="00707BC5">
        <w:rPr>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7CCE196A" w14:textId="09B1E907" w:rsidR="00BF5B14" w:rsidRDefault="00BF5B14" w:rsidP="00BF5B14">
      <w:pPr>
        <w:pStyle w:val="20"/>
        <w:shd w:val="clear" w:color="auto" w:fill="auto"/>
        <w:tabs>
          <w:tab w:val="left" w:leader="underscore" w:pos="9903"/>
        </w:tabs>
        <w:spacing w:before="0" w:after="253" w:line="322" w:lineRule="exact"/>
        <w:ind w:firstLine="740"/>
        <w:rPr>
          <w:sz w:val="20"/>
          <w:szCs w:val="20"/>
        </w:rPr>
      </w:pPr>
    </w:p>
    <w:p w14:paraId="09456C37" w14:textId="47553613" w:rsidR="00BF5B14" w:rsidRDefault="00BF5B14" w:rsidP="00BF5B14">
      <w:pPr>
        <w:pStyle w:val="20"/>
        <w:shd w:val="clear" w:color="auto" w:fill="auto"/>
        <w:tabs>
          <w:tab w:val="left" w:leader="underscore" w:pos="9903"/>
        </w:tabs>
        <w:spacing w:before="0" w:after="253" w:line="322" w:lineRule="exact"/>
        <w:ind w:firstLine="740"/>
        <w:rPr>
          <w:sz w:val="20"/>
          <w:szCs w:val="20"/>
        </w:rPr>
      </w:pPr>
    </w:p>
    <w:p w14:paraId="79E6AD36" w14:textId="235EAAE5" w:rsidR="00BF5B14" w:rsidRDefault="00BF5B14" w:rsidP="00BF5B14">
      <w:pPr>
        <w:pStyle w:val="20"/>
        <w:shd w:val="clear" w:color="auto" w:fill="auto"/>
        <w:tabs>
          <w:tab w:val="left" w:leader="underscore" w:pos="9903"/>
        </w:tabs>
        <w:spacing w:before="0" w:after="253" w:line="322" w:lineRule="exact"/>
        <w:ind w:firstLine="740"/>
        <w:rPr>
          <w:sz w:val="20"/>
          <w:szCs w:val="20"/>
        </w:rPr>
      </w:pPr>
    </w:p>
    <w:p w14:paraId="01CEC865" w14:textId="09B190EE" w:rsidR="00AD7454" w:rsidRDefault="00AD7454" w:rsidP="00BF5B14">
      <w:pPr>
        <w:pStyle w:val="20"/>
        <w:shd w:val="clear" w:color="auto" w:fill="auto"/>
        <w:tabs>
          <w:tab w:val="left" w:leader="underscore" w:pos="9903"/>
        </w:tabs>
        <w:spacing w:before="0" w:after="253" w:line="322" w:lineRule="exact"/>
        <w:ind w:firstLine="740"/>
        <w:rPr>
          <w:sz w:val="20"/>
          <w:szCs w:val="20"/>
        </w:rPr>
      </w:pPr>
    </w:p>
    <w:p w14:paraId="7C11C084" w14:textId="501381C9" w:rsidR="001E1BA8" w:rsidRDefault="001E1BA8" w:rsidP="00BF5B14">
      <w:pPr>
        <w:pStyle w:val="20"/>
        <w:shd w:val="clear" w:color="auto" w:fill="auto"/>
        <w:tabs>
          <w:tab w:val="left" w:leader="underscore" w:pos="9903"/>
        </w:tabs>
        <w:spacing w:before="0" w:after="253" w:line="322" w:lineRule="exact"/>
        <w:ind w:firstLine="740"/>
        <w:rPr>
          <w:sz w:val="20"/>
          <w:szCs w:val="20"/>
        </w:rPr>
      </w:pPr>
    </w:p>
    <w:p w14:paraId="1766E359" w14:textId="612C9350" w:rsidR="001E1BA8" w:rsidRDefault="001E1BA8" w:rsidP="00BF5B14">
      <w:pPr>
        <w:pStyle w:val="20"/>
        <w:shd w:val="clear" w:color="auto" w:fill="auto"/>
        <w:tabs>
          <w:tab w:val="left" w:leader="underscore" w:pos="9903"/>
        </w:tabs>
        <w:spacing w:before="0" w:after="253" w:line="322" w:lineRule="exact"/>
        <w:ind w:firstLine="740"/>
        <w:rPr>
          <w:sz w:val="20"/>
          <w:szCs w:val="20"/>
        </w:rPr>
      </w:pPr>
    </w:p>
    <w:p w14:paraId="061C56EE" w14:textId="1CB0CC0A" w:rsidR="001E1BA8" w:rsidRDefault="001E1BA8" w:rsidP="00BF5B14">
      <w:pPr>
        <w:pStyle w:val="20"/>
        <w:shd w:val="clear" w:color="auto" w:fill="auto"/>
        <w:tabs>
          <w:tab w:val="left" w:leader="underscore" w:pos="9903"/>
        </w:tabs>
        <w:spacing w:before="0" w:after="253" w:line="322" w:lineRule="exact"/>
        <w:ind w:firstLine="740"/>
        <w:rPr>
          <w:sz w:val="20"/>
          <w:szCs w:val="20"/>
        </w:rPr>
      </w:pPr>
    </w:p>
    <w:p w14:paraId="45906297" w14:textId="4F231538" w:rsidR="001A03F4" w:rsidRDefault="001A03F4" w:rsidP="00BF5B14">
      <w:pPr>
        <w:pStyle w:val="20"/>
        <w:shd w:val="clear" w:color="auto" w:fill="auto"/>
        <w:tabs>
          <w:tab w:val="left" w:leader="underscore" w:pos="9903"/>
        </w:tabs>
        <w:spacing w:before="0" w:after="253" w:line="322" w:lineRule="exact"/>
        <w:ind w:firstLine="740"/>
        <w:rPr>
          <w:sz w:val="20"/>
          <w:szCs w:val="20"/>
        </w:rPr>
      </w:pPr>
    </w:p>
    <w:p w14:paraId="0FF1E16F" w14:textId="4D621BDE" w:rsidR="001A03F4" w:rsidRDefault="001A03F4" w:rsidP="00BF5B14">
      <w:pPr>
        <w:pStyle w:val="20"/>
        <w:shd w:val="clear" w:color="auto" w:fill="auto"/>
        <w:tabs>
          <w:tab w:val="left" w:leader="underscore" w:pos="9903"/>
        </w:tabs>
        <w:spacing w:before="0" w:after="253" w:line="322" w:lineRule="exact"/>
        <w:ind w:firstLine="740"/>
        <w:rPr>
          <w:sz w:val="20"/>
          <w:szCs w:val="20"/>
        </w:rPr>
      </w:pPr>
    </w:p>
    <w:p w14:paraId="47D3E47F" w14:textId="26F1B59A" w:rsidR="001A03F4" w:rsidRDefault="001A03F4" w:rsidP="00BF5B14">
      <w:pPr>
        <w:pStyle w:val="20"/>
        <w:shd w:val="clear" w:color="auto" w:fill="auto"/>
        <w:tabs>
          <w:tab w:val="left" w:leader="underscore" w:pos="9903"/>
        </w:tabs>
        <w:spacing w:before="0" w:after="253" w:line="322" w:lineRule="exact"/>
        <w:ind w:firstLine="740"/>
        <w:rPr>
          <w:sz w:val="20"/>
          <w:szCs w:val="20"/>
        </w:rPr>
      </w:pPr>
    </w:p>
    <w:p w14:paraId="21D0AA24" w14:textId="5D1BEEB5" w:rsidR="001A03F4" w:rsidRDefault="001A03F4" w:rsidP="00BF5B14">
      <w:pPr>
        <w:pStyle w:val="20"/>
        <w:shd w:val="clear" w:color="auto" w:fill="auto"/>
        <w:tabs>
          <w:tab w:val="left" w:leader="underscore" w:pos="9903"/>
        </w:tabs>
        <w:spacing w:before="0" w:after="253" w:line="322" w:lineRule="exact"/>
        <w:ind w:firstLine="740"/>
        <w:rPr>
          <w:sz w:val="20"/>
          <w:szCs w:val="20"/>
        </w:rPr>
      </w:pPr>
    </w:p>
    <w:p w14:paraId="13A18879" w14:textId="77777777" w:rsidR="001A03F4" w:rsidRDefault="001A03F4" w:rsidP="00BF5B14">
      <w:pPr>
        <w:pStyle w:val="20"/>
        <w:shd w:val="clear" w:color="auto" w:fill="auto"/>
        <w:tabs>
          <w:tab w:val="left" w:leader="underscore" w:pos="9903"/>
        </w:tabs>
        <w:spacing w:before="0" w:after="253" w:line="322" w:lineRule="exact"/>
        <w:ind w:firstLine="740"/>
        <w:rPr>
          <w:sz w:val="20"/>
          <w:szCs w:val="20"/>
        </w:rPr>
      </w:pPr>
    </w:p>
    <w:p w14:paraId="2A8DAA77" w14:textId="77777777" w:rsidR="005C44E6" w:rsidRDefault="005C44E6" w:rsidP="005C44E6">
      <w:pPr>
        <w:widowControl w:val="0"/>
        <w:spacing w:after="0" w:line="240" w:lineRule="auto"/>
        <w:ind w:left="40"/>
        <w:jc w:val="right"/>
        <w:rPr>
          <w:rFonts w:ascii="Times New Roman" w:hAnsi="Times New Roman" w:cs="Times New Roman"/>
          <w:color w:val="000000"/>
          <w:sz w:val="28"/>
          <w:szCs w:val="28"/>
        </w:rPr>
      </w:pPr>
    </w:p>
    <w:p w14:paraId="580E3B2B" w14:textId="65D21862" w:rsidR="005C44E6" w:rsidRDefault="005C44E6" w:rsidP="005C44E6">
      <w:pPr>
        <w:widowControl w:val="0"/>
        <w:spacing w:after="0" w:line="240" w:lineRule="auto"/>
        <w:ind w:left="40"/>
        <w:jc w:val="right"/>
        <w:rPr>
          <w:rFonts w:ascii="Times New Roman" w:hAnsi="Times New Roman" w:cs="Times New Roman"/>
          <w:color w:val="000000"/>
          <w:sz w:val="28"/>
          <w:szCs w:val="28"/>
        </w:rPr>
      </w:pPr>
    </w:p>
    <w:p w14:paraId="47FE6734" w14:textId="01B5A389" w:rsidR="00A8563A" w:rsidRDefault="00A8563A" w:rsidP="005C44E6">
      <w:pPr>
        <w:widowControl w:val="0"/>
        <w:spacing w:after="0" w:line="240" w:lineRule="auto"/>
        <w:ind w:left="40"/>
        <w:jc w:val="right"/>
        <w:rPr>
          <w:rFonts w:ascii="Times New Roman" w:hAnsi="Times New Roman" w:cs="Times New Roman"/>
          <w:color w:val="000000"/>
          <w:sz w:val="28"/>
          <w:szCs w:val="28"/>
        </w:rPr>
      </w:pPr>
    </w:p>
    <w:p w14:paraId="304F6CDA" w14:textId="5C58D9E6" w:rsidR="009D3247" w:rsidRDefault="009D3247" w:rsidP="005C44E6">
      <w:pPr>
        <w:widowControl w:val="0"/>
        <w:spacing w:after="0" w:line="240" w:lineRule="auto"/>
        <w:ind w:left="40"/>
        <w:jc w:val="right"/>
        <w:rPr>
          <w:rFonts w:ascii="Times New Roman" w:hAnsi="Times New Roman" w:cs="Times New Roman"/>
          <w:color w:val="000000"/>
          <w:sz w:val="28"/>
          <w:szCs w:val="28"/>
        </w:rPr>
      </w:pPr>
    </w:p>
    <w:p w14:paraId="57AC3946" w14:textId="051E21C7" w:rsidR="00627618" w:rsidRDefault="00627618" w:rsidP="005C44E6">
      <w:pPr>
        <w:widowControl w:val="0"/>
        <w:spacing w:after="0" w:line="240" w:lineRule="auto"/>
        <w:ind w:left="40"/>
        <w:jc w:val="right"/>
        <w:rPr>
          <w:rFonts w:ascii="Times New Roman" w:hAnsi="Times New Roman" w:cs="Times New Roman"/>
          <w:color w:val="000000"/>
          <w:sz w:val="28"/>
          <w:szCs w:val="28"/>
        </w:rPr>
      </w:pPr>
    </w:p>
    <w:p w14:paraId="70027F9E" w14:textId="77777777" w:rsidR="00627618" w:rsidRDefault="00627618" w:rsidP="005C44E6">
      <w:pPr>
        <w:widowControl w:val="0"/>
        <w:spacing w:after="0" w:line="240" w:lineRule="auto"/>
        <w:ind w:left="40"/>
        <w:jc w:val="right"/>
        <w:rPr>
          <w:rFonts w:ascii="Times New Roman" w:hAnsi="Times New Roman" w:cs="Times New Roman"/>
          <w:color w:val="000000"/>
          <w:sz w:val="28"/>
          <w:szCs w:val="28"/>
        </w:rPr>
      </w:pPr>
    </w:p>
    <w:p w14:paraId="33B4FD9C" w14:textId="77777777" w:rsidR="00AA6DC4" w:rsidRDefault="00AA6DC4" w:rsidP="005C44E6">
      <w:pPr>
        <w:widowControl w:val="0"/>
        <w:spacing w:after="0" w:line="240" w:lineRule="auto"/>
        <w:ind w:left="40"/>
        <w:jc w:val="right"/>
        <w:rPr>
          <w:rFonts w:ascii="Times New Roman" w:hAnsi="Times New Roman" w:cs="Times New Roman"/>
          <w:color w:val="000000"/>
          <w:sz w:val="20"/>
          <w:szCs w:val="20"/>
        </w:rPr>
      </w:pPr>
    </w:p>
    <w:p w14:paraId="403FC641" w14:textId="11D501DC" w:rsidR="005C44E6" w:rsidRPr="00935AA0" w:rsidRDefault="00BF5B14"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ПРИЛОЖЕНИЕ № 8</w:t>
      </w:r>
      <w:r w:rsidRPr="00935AA0">
        <w:rPr>
          <w:rFonts w:ascii="Times New Roman" w:hAnsi="Times New Roman" w:cs="Times New Roman"/>
          <w:color w:val="000000"/>
          <w:sz w:val="20"/>
          <w:szCs w:val="20"/>
        </w:rPr>
        <w:br/>
      </w:r>
      <w:r w:rsidR="005C44E6" w:rsidRPr="00935AA0">
        <w:rPr>
          <w:rFonts w:ascii="Times New Roman" w:hAnsi="Times New Roman" w:cs="Times New Roman"/>
          <w:color w:val="000000"/>
          <w:sz w:val="20"/>
          <w:szCs w:val="20"/>
        </w:rPr>
        <w:t>к Административному регламенту</w:t>
      </w:r>
      <w:r w:rsidR="005C44E6" w:rsidRPr="00935AA0">
        <w:rPr>
          <w:rFonts w:ascii="Times New Roman" w:hAnsi="Times New Roman" w:cs="Times New Roman"/>
          <w:color w:val="000000"/>
          <w:sz w:val="20"/>
          <w:szCs w:val="20"/>
        </w:rPr>
        <w:br/>
        <w:t>предоставления муниципальной</w:t>
      </w:r>
      <w:r w:rsidR="005C44E6" w:rsidRPr="00935AA0">
        <w:rPr>
          <w:rFonts w:ascii="Times New Roman" w:hAnsi="Times New Roman" w:cs="Times New Roman"/>
          <w:color w:val="000000"/>
          <w:sz w:val="20"/>
          <w:szCs w:val="20"/>
        </w:rPr>
        <w:br/>
        <w:t xml:space="preserve">услуги «Выдача разрешения на строительство </w:t>
      </w:r>
    </w:p>
    <w:p w14:paraId="69A58274"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объекта капитального строительства </w:t>
      </w:r>
    </w:p>
    <w:p w14:paraId="0D8A89FD"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 том числе внесение изменений в разрешение </w:t>
      </w:r>
    </w:p>
    <w:p w14:paraId="16DC6D54"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на строительство объекта капитального строительства и</w:t>
      </w:r>
    </w:p>
    <w:p w14:paraId="215AEEC2"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внесение изменений в разрешение на строительство </w:t>
      </w:r>
    </w:p>
    <w:p w14:paraId="388647A4"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объекта капитального строительства в связи с</w:t>
      </w:r>
      <w:r w:rsidRPr="00935AA0">
        <w:rPr>
          <w:rFonts w:ascii="Times New Roman" w:hAnsi="Times New Roman" w:cs="Times New Roman"/>
          <w:color w:val="000000"/>
          <w:sz w:val="20"/>
          <w:szCs w:val="20"/>
        </w:rPr>
        <w:br/>
        <w:t>продлением срока такого разрешения»</w:t>
      </w:r>
    </w:p>
    <w:p w14:paraId="12773D24"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 xml:space="preserve"> на территории (межселенной) муниципального </w:t>
      </w:r>
    </w:p>
    <w:p w14:paraId="03714A66" w14:textId="77777777" w:rsidR="005C44E6" w:rsidRPr="00935AA0" w:rsidRDefault="005C44E6" w:rsidP="005C44E6">
      <w:pPr>
        <w:widowControl w:val="0"/>
        <w:spacing w:after="0" w:line="240" w:lineRule="auto"/>
        <w:ind w:left="40"/>
        <w:jc w:val="right"/>
        <w:rPr>
          <w:rFonts w:ascii="Times New Roman" w:hAnsi="Times New Roman" w:cs="Times New Roman"/>
          <w:color w:val="000000"/>
          <w:sz w:val="20"/>
          <w:szCs w:val="20"/>
        </w:rPr>
      </w:pPr>
      <w:r w:rsidRPr="00935AA0">
        <w:rPr>
          <w:rFonts w:ascii="Times New Roman" w:hAnsi="Times New Roman" w:cs="Times New Roman"/>
          <w:color w:val="000000"/>
          <w:sz w:val="20"/>
          <w:szCs w:val="20"/>
        </w:rPr>
        <w:t>образования «Нижнеилимский район»</w:t>
      </w:r>
    </w:p>
    <w:p w14:paraId="2EBDF4FA" w14:textId="6AF7D1FD" w:rsidR="00F5784C" w:rsidRPr="00935AA0" w:rsidRDefault="00F5784C" w:rsidP="005C44E6">
      <w:pPr>
        <w:spacing w:after="0" w:line="240" w:lineRule="auto"/>
        <w:jc w:val="right"/>
        <w:rPr>
          <w:rFonts w:ascii="Times New Roman" w:hAnsi="Times New Roman" w:cs="Times New Roman"/>
          <w:sz w:val="20"/>
          <w:szCs w:val="20"/>
        </w:rPr>
      </w:pPr>
    </w:p>
    <w:p w14:paraId="6B682C19" w14:textId="307FB7E1" w:rsidR="00BF5B14" w:rsidRPr="00F5784C" w:rsidRDefault="00BF5B14" w:rsidP="000B4BBD">
      <w:pPr>
        <w:spacing w:after="0" w:line="240" w:lineRule="auto"/>
        <w:jc w:val="right"/>
        <w:rPr>
          <w:rFonts w:ascii="Times New Roman" w:hAnsi="Times New Roman" w:cs="Times New Roman"/>
          <w:sz w:val="24"/>
          <w:szCs w:val="24"/>
        </w:rPr>
      </w:pPr>
      <w:r w:rsidRPr="00935AA0">
        <w:rPr>
          <w:rFonts w:ascii="Times New Roman" w:hAnsi="Times New Roman" w:cs="Times New Roman"/>
          <w:sz w:val="20"/>
          <w:szCs w:val="20"/>
        </w:rPr>
        <w:t>ФОРМА</w:t>
      </w:r>
    </w:p>
    <w:p w14:paraId="6F799D0F" w14:textId="77777777" w:rsidR="00BF5B14" w:rsidRPr="000B4BBD" w:rsidRDefault="00BF5B14" w:rsidP="00627618">
      <w:pPr>
        <w:pStyle w:val="10"/>
        <w:keepNext/>
        <w:keepLines/>
        <w:shd w:val="clear" w:color="auto" w:fill="auto"/>
        <w:spacing w:before="0" w:after="0" w:line="240" w:lineRule="auto"/>
        <w:ind w:right="20"/>
        <w:jc w:val="center"/>
        <w:rPr>
          <w:b w:val="0"/>
          <w:sz w:val="24"/>
          <w:szCs w:val="24"/>
        </w:rPr>
      </w:pPr>
      <w:bookmarkStart w:id="38" w:name="bookmark84"/>
      <w:bookmarkStart w:id="39" w:name="_Hlk124256905"/>
      <w:r w:rsidRPr="000B4BBD">
        <w:rPr>
          <w:rStyle w:val="13pt"/>
          <w:b/>
          <w:sz w:val="24"/>
          <w:szCs w:val="24"/>
        </w:rPr>
        <w:t>ЗАЯВЛЕНИЕ</w:t>
      </w:r>
      <w:bookmarkEnd w:id="38"/>
    </w:p>
    <w:p w14:paraId="278B419C" w14:textId="77777777" w:rsidR="00BF5B14" w:rsidRPr="000B4BBD" w:rsidRDefault="00BF5B14" w:rsidP="00627618">
      <w:pPr>
        <w:pStyle w:val="30"/>
        <w:shd w:val="clear" w:color="auto" w:fill="auto"/>
        <w:spacing w:before="0" w:after="273" w:line="240" w:lineRule="auto"/>
        <w:ind w:right="20"/>
        <w:rPr>
          <w:sz w:val="24"/>
          <w:szCs w:val="24"/>
        </w:rPr>
      </w:pPr>
      <w:r w:rsidRPr="000B4BBD">
        <w:rPr>
          <w:sz w:val="24"/>
          <w:szCs w:val="24"/>
        </w:rPr>
        <w:t>об исправлении допущенных опечаток и ошибок</w:t>
      </w:r>
      <w:r w:rsidRPr="000B4BBD">
        <w:rPr>
          <w:sz w:val="24"/>
          <w:szCs w:val="24"/>
        </w:rPr>
        <w:br/>
        <w:t>в разрешении на строительство</w:t>
      </w:r>
    </w:p>
    <w:p w14:paraId="36B81EEA" w14:textId="77777777" w:rsidR="00F5784C" w:rsidRDefault="000361D7" w:rsidP="00F5784C">
      <w:pPr>
        <w:pStyle w:val="20"/>
        <w:shd w:val="clear" w:color="auto" w:fill="auto"/>
        <w:tabs>
          <w:tab w:val="left" w:leader="underscore" w:pos="9823"/>
        </w:tabs>
        <w:spacing w:before="0" w:line="240" w:lineRule="auto"/>
        <w:rPr>
          <w:color w:val="000000"/>
          <w:sz w:val="20"/>
          <w:szCs w:val="20"/>
        </w:rPr>
      </w:pPr>
      <w:bookmarkStart w:id="40" w:name="_Hlk114058569"/>
      <w:r w:rsidRPr="00707BC5">
        <w:rPr>
          <w:color w:val="000000"/>
        </w:rPr>
        <w:t>_______________________________________________________________________</w:t>
      </w:r>
      <w:r w:rsidRPr="00707BC5">
        <w:rPr>
          <w:color w:val="000000"/>
          <w:sz w:val="20"/>
          <w:szCs w:val="20"/>
        </w:rPr>
        <w:br/>
      </w:r>
      <w:r w:rsidRPr="007840D9">
        <w:rPr>
          <w:color w:val="000000"/>
          <w:sz w:val="20"/>
          <w:szCs w:val="20"/>
        </w:rPr>
        <w:t>(наименование уполномоченного на выдачу разрешений на строительство федерального органа</w:t>
      </w:r>
      <w:r>
        <w:rPr>
          <w:color w:val="000000"/>
          <w:sz w:val="20"/>
          <w:szCs w:val="20"/>
        </w:rPr>
        <w:t xml:space="preserve">     </w:t>
      </w:r>
      <w:r w:rsidRPr="007840D9">
        <w:rPr>
          <w:color w:val="000000"/>
          <w:sz w:val="20"/>
          <w:szCs w:val="20"/>
        </w:rPr>
        <w:t>исполнительной</w:t>
      </w:r>
      <w:r>
        <w:rPr>
          <w:color w:val="000000"/>
          <w:sz w:val="20"/>
          <w:szCs w:val="20"/>
        </w:rPr>
        <w:t xml:space="preserve"> </w:t>
      </w:r>
      <w:r w:rsidRPr="007840D9">
        <w:rPr>
          <w:color w:val="000000"/>
          <w:sz w:val="20"/>
          <w:szCs w:val="20"/>
        </w:rPr>
        <w:t>власти, органа исполнительной власти субъекта Российской Федерации, органа местного самоуправления,</w:t>
      </w:r>
      <w:r>
        <w:rPr>
          <w:color w:val="000000"/>
          <w:sz w:val="20"/>
          <w:szCs w:val="20"/>
        </w:rPr>
        <w:t xml:space="preserve"> </w:t>
      </w:r>
      <w:r w:rsidRPr="007840D9">
        <w:rPr>
          <w:color w:val="000000"/>
          <w:sz w:val="20"/>
          <w:szCs w:val="20"/>
        </w:rPr>
        <w:t>организации</w:t>
      </w:r>
      <w:r>
        <w:rPr>
          <w:color w:val="000000"/>
          <w:sz w:val="20"/>
          <w:szCs w:val="20"/>
        </w:rPr>
        <w:t>)</w:t>
      </w:r>
    </w:p>
    <w:bookmarkEnd w:id="40"/>
    <w:p w14:paraId="47DD6388" w14:textId="74DF5476" w:rsidR="000361D7" w:rsidRPr="000361D7" w:rsidRDefault="000361D7" w:rsidP="00F5784C">
      <w:pPr>
        <w:pStyle w:val="20"/>
        <w:shd w:val="clear" w:color="auto" w:fill="auto"/>
        <w:tabs>
          <w:tab w:val="left" w:leader="underscore" w:pos="9823"/>
        </w:tabs>
        <w:spacing w:before="0" w:line="240" w:lineRule="auto"/>
        <w:rPr>
          <w:color w:val="000000"/>
          <w:sz w:val="20"/>
          <w:szCs w:val="20"/>
        </w:rPr>
      </w:pPr>
      <w:r w:rsidRPr="00122C78">
        <w:t xml:space="preserve"> </w:t>
      </w:r>
    </w:p>
    <w:p w14:paraId="06AAC33D" w14:textId="0D210C31" w:rsidR="00122C78" w:rsidRPr="00627618" w:rsidRDefault="00122C78" w:rsidP="000361D7">
      <w:pPr>
        <w:pStyle w:val="20"/>
        <w:tabs>
          <w:tab w:val="left" w:leader="underscore" w:pos="9903"/>
        </w:tabs>
        <w:spacing w:before="0" w:line="240" w:lineRule="auto"/>
        <w:ind w:firstLine="740"/>
        <w:rPr>
          <w:sz w:val="24"/>
          <w:szCs w:val="24"/>
        </w:rPr>
      </w:pPr>
      <w:r w:rsidRPr="00627618">
        <w:rPr>
          <w:sz w:val="24"/>
          <w:szCs w:val="24"/>
        </w:rPr>
        <w:t>Прошу исправить допущенную опечатку/ ошибку в разрешении на строительство.</w:t>
      </w:r>
    </w:p>
    <w:p w14:paraId="01D89D8A" w14:textId="77777777" w:rsidR="00122C78" w:rsidRPr="00627618" w:rsidRDefault="00122C78" w:rsidP="00122C78">
      <w:pPr>
        <w:pStyle w:val="20"/>
        <w:tabs>
          <w:tab w:val="left" w:leader="underscore" w:pos="9903"/>
        </w:tabs>
        <w:spacing w:before="0" w:line="240" w:lineRule="auto"/>
        <w:ind w:firstLine="740"/>
        <w:rPr>
          <w:sz w:val="24"/>
          <w:szCs w:val="24"/>
        </w:rPr>
      </w:pPr>
      <w:r w:rsidRPr="00627618">
        <w:rPr>
          <w:sz w:val="24"/>
          <w:szCs w:val="24"/>
        </w:rPr>
        <w:t>1. Сведения о застройщике</w:t>
      </w:r>
    </w:p>
    <w:tbl>
      <w:tblPr>
        <w:tblW w:w="9493" w:type="dxa"/>
        <w:tblLayout w:type="fixed"/>
        <w:tblCellMar>
          <w:left w:w="10" w:type="dxa"/>
          <w:right w:w="10" w:type="dxa"/>
        </w:tblCellMar>
        <w:tblLook w:val="04A0" w:firstRow="1" w:lastRow="0" w:firstColumn="1" w:lastColumn="0" w:noHBand="0" w:noVBand="1"/>
      </w:tblPr>
      <w:tblGrid>
        <w:gridCol w:w="1051"/>
        <w:gridCol w:w="4766"/>
        <w:gridCol w:w="3676"/>
      </w:tblGrid>
      <w:tr w:rsidR="00122C78" w:rsidRPr="00627618" w14:paraId="1C1FDFBD" w14:textId="77777777" w:rsidTr="009D3247">
        <w:trPr>
          <w:trHeight w:hRule="exact" w:val="675"/>
        </w:trPr>
        <w:tc>
          <w:tcPr>
            <w:tcW w:w="1051" w:type="dxa"/>
            <w:tcBorders>
              <w:top w:val="single" w:sz="4" w:space="0" w:color="auto"/>
              <w:left w:val="single" w:sz="4" w:space="0" w:color="auto"/>
            </w:tcBorders>
            <w:shd w:val="clear" w:color="auto" w:fill="FFFFFF"/>
          </w:tcPr>
          <w:p w14:paraId="2F410185" w14:textId="77777777" w:rsidR="00122C78" w:rsidRPr="00627618" w:rsidRDefault="00122C78" w:rsidP="002551E3">
            <w:pPr>
              <w:widowControl w:val="0"/>
              <w:spacing w:after="0" w:line="240" w:lineRule="auto"/>
              <w:ind w:right="360"/>
              <w:jc w:val="right"/>
              <w:rPr>
                <w:rFonts w:ascii="Times New Roman" w:eastAsia="Times New Roman" w:hAnsi="Times New Roman" w:cs="Times New Roman"/>
                <w:sz w:val="24"/>
                <w:szCs w:val="24"/>
                <w:lang w:eastAsia="ru-RU" w:bidi="ru-RU"/>
              </w:rPr>
            </w:pPr>
            <w:r w:rsidRPr="00627618">
              <w:rPr>
                <w:rFonts w:ascii="Times New Roman" w:eastAsia="Times New Roman" w:hAnsi="Times New Roman" w:cs="Times New Roman"/>
                <w:sz w:val="24"/>
                <w:szCs w:val="24"/>
                <w:lang w:eastAsia="ru-RU" w:bidi="ru-RU"/>
              </w:rPr>
              <w:t>1.1</w:t>
            </w:r>
          </w:p>
        </w:tc>
        <w:tc>
          <w:tcPr>
            <w:tcW w:w="4766" w:type="dxa"/>
            <w:tcBorders>
              <w:top w:val="single" w:sz="4" w:space="0" w:color="auto"/>
              <w:left w:val="single" w:sz="4" w:space="0" w:color="auto"/>
            </w:tcBorders>
            <w:shd w:val="clear" w:color="auto" w:fill="FFFFFF"/>
          </w:tcPr>
          <w:p w14:paraId="6BE415DE" w14:textId="77777777" w:rsidR="00122C78" w:rsidRPr="00627618" w:rsidRDefault="00122C78" w:rsidP="002551E3">
            <w:pPr>
              <w:widowControl w:val="0"/>
              <w:spacing w:after="0" w:line="240" w:lineRule="auto"/>
              <w:rPr>
                <w:rFonts w:ascii="Times New Roman" w:eastAsia="Times New Roman" w:hAnsi="Times New Roman" w:cs="Times New Roman"/>
                <w:sz w:val="24"/>
                <w:szCs w:val="24"/>
                <w:lang w:eastAsia="ru-RU" w:bidi="ru-RU"/>
              </w:rPr>
            </w:pPr>
            <w:r w:rsidRPr="00627618">
              <w:rPr>
                <w:rFonts w:ascii="Times New Roman" w:eastAsia="Times New Roman" w:hAnsi="Times New Roman" w:cs="Times New Roman"/>
                <w:sz w:val="24"/>
                <w:szCs w:val="24"/>
                <w:lang w:eastAsia="ru-RU" w:bidi="ru-RU"/>
              </w:rPr>
              <w:t>Сведения о физическом лице, в случае если застройщиком является физическое лицо:</w:t>
            </w:r>
          </w:p>
        </w:tc>
        <w:tc>
          <w:tcPr>
            <w:tcW w:w="3676" w:type="dxa"/>
            <w:tcBorders>
              <w:top w:val="single" w:sz="4" w:space="0" w:color="auto"/>
              <w:left w:val="single" w:sz="4" w:space="0" w:color="auto"/>
              <w:right w:val="single" w:sz="4" w:space="0" w:color="auto"/>
            </w:tcBorders>
            <w:shd w:val="clear" w:color="auto" w:fill="FFFFFF"/>
          </w:tcPr>
          <w:p w14:paraId="2827DB96" w14:textId="77777777" w:rsidR="00122C78" w:rsidRPr="00627618" w:rsidRDefault="00122C78" w:rsidP="002551E3">
            <w:pPr>
              <w:widowControl w:val="0"/>
              <w:spacing w:after="0" w:line="240" w:lineRule="auto"/>
              <w:rPr>
                <w:rFonts w:ascii="Times New Roman" w:eastAsia="Microsoft Sans Serif" w:hAnsi="Times New Roman" w:cs="Times New Roman"/>
                <w:color w:val="000000"/>
                <w:sz w:val="24"/>
                <w:szCs w:val="24"/>
                <w:lang w:eastAsia="ru-RU" w:bidi="ru-RU"/>
              </w:rPr>
            </w:pPr>
          </w:p>
        </w:tc>
      </w:tr>
      <w:tr w:rsidR="00122C78" w:rsidRPr="00627618" w14:paraId="39CBB862" w14:textId="77777777" w:rsidTr="009D3247">
        <w:trPr>
          <w:trHeight w:hRule="exact" w:val="430"/>
        </w:trPr>
        <w:tc>
          <w:tcPr>
            <w:tcW w:w="1051" w:type="dxa"/>
            <w:tcBorders>
              <w:top w:val="single" w:sz="4" w:space="0" w:color="auto"/>
              <w:left w:val="single" w:sz="4" w:space="0" w:color="auto"/>
            </w:tcBorders>
            <w:shd w:val="clear" w:color="auto" w:fill="FFFFFF"/>
          </w:tcPr>
          <w:p w14:paraId="0DD70BC3" w14:textId="77777777" w:rsidR="00122C78" w:rsidRPr="00627618" w:rsidRDefault="00122C78" w:rsidP="002551E3">
            <w:pPr>
              <w:widowControl w:val="0"/>
              <w:spacing w:after="0" w:line="240" w:lineRule="auto"/>
              <w:ind w:left="280"/>
              <w:rPr>
                <w:rFonts w:ascii="Times New Roman" w:eastAsia="Times New Roman" w:hAnsi="Times New Roman" w:cs="Times New Roman"/>
                <w:sz w:val="24"/>
                <w:szCs w:val="24"/>
                <w:lang w:eastAsia="ru-RU" w:bidi="ru-RU"/>
              </w:rPr>
            </w:pPr>
            <w:r w:rsidRPr="00627618">
              <w:rPr>
                <w:rFonts w:ascii="Times New Roman" w:eastAsia="Times New Roman" w:hAnsi="Times New Roman" w:cs="Times New Roman"/>
                <w:sz w:val="24"/>
                <w:szCs w:val="24"/>
                <w:lang w:eastAsia="ru-RU" w:bidi="ru-RU"/>
              </w:rPr>
              <w:t>1.1.1</w:t>
            </w:r>
          </w:p>
        </w:tc>
        <w:tc>
          <w:tcPr>
            <w:tcW w:w="4766" w:type="dxa"/>
            <w:tcBorders>
              <w:top w:val="single" w:sz="4" w:space="0" w:color="auto"/>
              <w:left w:val="single" w:sz="4" w:space="0" w:color="auto"/>
            </w:tcBorders>
            <w:shd w:val="clear" w:color="auto" w:fill="FFFFFF"/>
          </w:tcPr>
          <w:p w14:paraId="0DEAF0DD" w14:textId="77777777" w:rsidR="00122C78" w:rsidRPr="00627618" w:rsidRDefault="00122C78" w:rsidP="002551E3">
            <w:pPr>
              <w:widowControl w:val="0"/>
              <w:spacing w:after="0" w:line="240" w:lineRule="auto"/>
              <w:rPr>
                <w:rFonts w:ascii="Times New Roman" w:eastAsia="Times New Roman" w:hAnsi="Times New Roman" w:cs="Times New Roman"/>
                <w:sz w:val="24"/>
                <w:szCs w:val="24"/>
                <w:lang w:eastAsia="ru-RU" w:bidi="ru-RU"/>
              </w:rPr>
            </w:pPr>
            <w:r w:rsidRPr="00627618">
              <w:rPr>
                <w:rFonts w:ascii="Times New Roman" w:eastAsia="Times New Roman" w:hAnsi="Times New Roman" w:cs="Times New Roman"/>
                <w:sz w:val="24"/>
                <w:szCs w:val="24"/>
                <w:lang w:eastAsia="ru-RU" w:bidi="ru-RU"/>
              </w:rPr>
              <w:t>Фамилия, имя, отчество (при наличии)</w:t>
            </w:r>
          </w:p>
        </w:tc>
        <w:tc>
          <w:tcPr>
            <w:tcW w:w="3676" w:type="dxa"/>
            <w:tcBorders>
              <w:top w:val="single" w:sz="4" w:space="0" w:color="auto"/>
              <w:left w:val="single" w:sz="4" w:space="0" w:color="auto"/>
              <w:right w:val="single" w:sz="4" w:space="0" w:color="auto"/>
            </w:tcBorders>
            <w:shd w:val="clear" w:color="auto" w:fill="FFFFFF"/>
          </w:tcPr>
          <w:p w14:paraId="09270A88" w14:textId="77777777" w:rsidR="00122C78" w:rsidRPr="00627618" w:rsidRDefault="00122C78" w:rsidP="002551E3">
            <w:pPr>
              <w:widowControl w:val="0"/>
              <w:spacing w:after="0" w:line="240" w:lineRule="auto"/>
              <w:rPr>
                <w:rFonts w:ascii="Times New Roman" w:eastAsia="Microsoft Sans Serif" w:hAnsi="Times New Roman" w:cs="Times New Roman"/>
                <w:color w:val="000000"/>
                <w:sz w:val="24"/>
                <w:szCs w:val="24"/>
                <w:lang w:eastAsia="ru-RU" w:bidi="ru-RU"/>
              </w:rPr>
            </w:pPr>
          </w:p>
        </w:tc>
      </w:tr>
      <w:tr w:rsidR="00122C78" w:rsidRPr="00627618" w14:paraId="480A5E96" w14:textId="77777777" w:rsidTr="009D3247">
        <w:trPr>
          <w:trHeight w:hRule="exact" w:val="1144"/>
        </w:trPr>
        <w:tc>
          <w:tcPr>
            <w:tcW w:w="1051" w:type="dxa"/>
            <w:tcBorders>
              <w:top w:val="single" w:sz="4" w:space="0" w:color="auto"/>
              <w:left w:val="single" w:sz="4" w:space="0" w:color="auto"/>
              <w:bottom w:val="single" w:sz="4" w:space="0" w:color="auto"/>
            </w:tcBorders>
            <w:shd w:val="clear" w:color="auto" w:fill="FFFFFF"/>
          </w:tcPr>
          <w:p w14:paraId="576D4B30" w14:textId="77777777" w:rsidR="00122C78" w:rsidRPr="00627618" w:rsidRDefault="00122C78" w:rsidP="002551E3">
            <w:pPr>
              <w:widowControl w:val="0"/>
              <w:spacing w:after="0" w:line="240" w:lineRule="auto"/>
              <w:ind w:left="280"/>
              <w:rPr>
                <w:rFonts w:ascii="Times New Roman" w:eastAsia="Times New Roman" w:hAnsi="Times New Roman" w:cs="Times New Roman"/>
                <w:sz w:val="24"/>
                <w:szCs w:val="24"/>
                <w:lang w:eastAsia="ru-RU" w:bidi="ru-RU"/>
              </w:rPr>
            </w:pPr>
            <w:r w:rsidRPr="00627618">
              <w:rPr>
                <w:rFonts w:ascii="Times New Roman" w:eastAsia="Times New Roman" w:hAnsi="Times New Roman" w:cs="Times New Roman"/>
                <w:sz w:val="24"/>
                <w:szCs w:val="24"/>
                <w:lang w:eastAsia="ru-RU" w:bidi="ru-RU"/>
              </w:rPr>
              <w:t>1.1.2</w:t>
            </w:r>
          </w:p>
        </w:tc>
        <w:tc>
          <w:tcPr>
            <w:tcW w:w="4766" w:type="dxa"/>
            <w:tcBorders>
              <w:top w:val="single" w:sz="4" w:space="0" w:color="auto"/>
              <w:left w:val="single" w:sz="4" w:space="0" w:color="auto"/>
              <w:bottom w:val="single" w:sz="4" w:space="0" w:color="auto"/>
            </w:tcBorders>
            <w:shd w:val="clear" w:color="auto" w:fill="FFFFFF"/>
          </w:tcPr>
          <w:p w14:paraId="16EA4423" w14:textId="77777777" w:rsidR="00122C78" w:rsidRPr="00627618" w:rsidRDefault="00122C78" w:rsidP="002551E3">
            <w:pPr>
              <w:widowControl w:val="0"/>
              <w:spacing w:after="0" w:line="240" w:lineRule="auto"/>
              <w:rPr>
                <w:rFonts w:ascii="Times New Roman" w:eastAsia="Times New Roman" w:hAnsi="Times New Roman" w:cs="Times New Roman"/>
                <w:sz w:val="24"/>
                <w:szCs w:val="24"/>
                <w:lang w:eastAsia="ru-RU" w:bidi="ru-RU"/>
              </w:rPr>
            </w:pPr>
            <w:r w:rsidRPr="00627618">
              <w:rPr>
                <w:rFonts w:ascii="Times New Roman" w:eastAsia="Times New Roman" w:hAnsi="Times New Roman" w:cs="Times New Roman"/>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676" w:type="dxa"/>
            <w:tcBorders>
              <w:top w:val="single" w:sz="4" w:space="0" w:color="auto"/>
              <w:left w:val="single" w:sz="4" w:space="0" w:color="auto"/>
              <w:bottom w:val="single" w:sz="4" w:space="0" w:color="auto"/>
              <w:right w:val="single" w:sz="4" w:space="0" w:color="auto"/>
            </w:tcBorders>
            <w:shd w:val="clear" w:color="auto" w:fill="FFFFFF"/>
          </w:tcPr>
          <w:p w14:paraId="3444A212" w14:textId="77777777" w:rsidR="00122C78" w:rsidRPr="00627618" w:rsidRDefault="00122C78" w:rsidP="002551E3">
            <w:pPr>
              <w:widowControl w:val="0"/>
              <w:spacing w:after="0" w:line="240" w:lineRule="auto"/>
              <w:rPr>
                <w:rFonts w:ascii="Times New Roman" w:eastAsia="Microsoft Sans Serif" w:hAnsi="Times New Roman" w:cs="Times New Roman"/>
                <w:color w:val="000000"/>
                <w:sz w:val="24"/>
                <w:szCs w:val="24"/>
                <w:lang w:eastAsia="ru-RU" w:bidi="ru-RU"/>
              </w:rPr>
            </w:pPr>
          </w:p>
        </w:tc>
      </w:tr>
      <w:tr w:rsidR="00122C78" w:rsidRPr="00627618" w14:paraId="58906647" w14:textId="77777777" w:rsidTr="009D3247">
        <w:trPr>
          <w:trHeight w:hRule="exact" w:val="565"/>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79E82CDB" w14:textId="05129F9E" w:rsidR="00122C78" w:rsidRPr="00627618" w:rsidRDefault="00122C78" w:rsidP="002551E3">
            <w:pPr>
              <w:widowControl w:val="0"/>
              <w:spacing w:after="0" w:line="240" w:lineRule="auto"/>
              <w:ind w:left="280"/>
              <w:rPr>
                <w:rFonts w:ascii="Times New Roman" w:eastAsia="Times New Roman" w:hAnsi="Times New Roman" w:cs="Times New Roman"/>
                <w:sz w:val="24"/>
                <w:szCs w:val="24"/>
                <w:lang w:eastAsia="ru-RU" w:bidi="ru-RU"/>
              </w:rPr>
            </w:pPr>
            <w:r w:rsidRPr="00627618">
              <w:rPr>
                <w:rFonts w:ascii="Times New Roman" w:hAnsi="Times New Roman" w:cs="Times New Roman"/>
                <w:sz w:val="24"/>
                <w:szCs w:val="24"/>
              </w:rPr>
              <w:t>1.1.3</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14:paraId="5B0DBA47" w14:textId="36823153" w:rsidR="00122C78" w:rsidRPr="00627618" w:rsidRDefault="00122C78" w:rsidP="002551E3">
            <w:pPr>
              <w:widowControl w:val="0"/>
              <w:spacing w:after="0" w:line="240" w:lineRule="auto"/>
              <w:rPr>
                <w:rFonts w:ascii="Times New Roman" w:eastAsia="Times New Roman" w:hAnsi="Times New Roman" w:cs="Times New Roman"/>
                <w:sz w:val="24"/>
                <w:szCs w:val="24"/>
                <w:lang w:eastAsia="ru-RU" w:bidi="ru-RU"/>
              </w:rPr>
            </w:pPr>
            <w:r w:rsidRPr="00627618">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676" w:type="dxa"/>
            <w:tcBorders>
              <w:top w:val="single" w:sz="4" w:space="0" w:color="auto"/>
              <w:left w:val="single" w:sz="4" w:space="0" w:color="auto"/>
              <w:bottom w:val="single" w:sz="4" w:space="0" w:color="auto"/>
              <w:right w:val="single" w:sz="4" w:space="0" w:color="auto"/>
            </w:tcBorders>
            <w:shd w:val="clear" w:color="auto" w:fill="FFFFFF"/>
          </w:tcPr>
          <w:p w14:paraId="38B02536" w14:textId="77777777" w:rsidR="00122C78" w:rsidRPr="00627618" w:rsidRDefault="00122C78" w:rsidP="002551E3">
            <w:pPr>
              <w:widowControl w:val="0"/>
              <w:spacing w:after="0" w:line="240" w:lineRule="auto"/>
              <w:rPr>
                <w:rFonts w:ascii="Times New Roman" w:eastAsia="Microsoft Sans Serif" w:hAnsi="Times New Roman" w:cs="Times New Roman"/>
                <w:color w:val="000000"/>
                <w:sz w:val="24"/>
                <w:szCs w:val="24"/>
                <w:lang w:eastAsia="ru-RU" w:bidi="ru-RU"/>
              </w:rPr>
            </w:pPr>
          </w:p>
        </w:tc>
      </w:tr>
      <w:tr w:rsidR="00122C78" w:rsidRPr="00627618" w14:paraId="33132723" w14:textId="77777777" w:rsidTr="009D3247">
        <w:trPr>
          <w:trHeight w:hRule="exact" w:val="417"/>
        </w:trPr>
        <w:tc>
          <w:tcPr>
            <w:tcW w:w="1051" w:type="dxa"/>
            <w:tcBorders>
              <w:top w:val="single" w:sz="4" w:space="0" w:color="auto"/>
              <w:left w:val="single" w:sz="4" w:space="0" w:color="auto"/>
            </w:tcBorders>
            <w:shd w:val="clear" w:color="auto" w:fill="FFFFFF"/>
            <w:vAlign w:val="center"/>
          </w:tcPr>
          <w:p w14:paraId="2E1E08D4" w14:textId="3BAB12D5" w:rsidR="00122C78" w:rsidRPr="00627618" w:rsidRDefault="00122C78" w:rsidP="002551E3">
            <w:pPr>
              <w:widowControl w:val="0"/>
              <w:spacing w:after="0" w:line="240" w:lineRule="auto"/>
              <w:ind w:left="280"/>
              <w:rPr>
                <w:rFonts w:ascii="Times New Roman" w:eastAsia="Times New Roman" w:hAnsi="Times New Roman" w:cs="Times New Roman"/>
                <w:sz w:val="24"/>
                <w:szCs w:val="24"/>
                <w:lang w:eastAsia="ru-RU" w:bidi="ru-RU"/>
              </w:rPr>
            </w:pPr>
            <w:r w:rsidRPr="00627618">
              <w:rPr>
                <w:rFonts w:ascii="Times New Roman" w:hAnsi="Times New Roman" w:cs="Times New Roman"/>
                <w:sz w:val="24"/>
                <w:szCs w:val="24"/>
              </w:rPr>
              <w:t>1.2</w:t>
            </w:r>
          </w:p>
        </w:tc>
        <w:tc>
          <w:tcPr>
            <w:tcW w:w="4766" w:type="dxa"/>
            <w:tcBorders>
              <w:top w:val="single" w:sz="4" w:space="0" w:color="auto"/>
              <w:left w:val="single" w:sz="4" w:space="0" w:color="auto"/>
              <w:bottom w:val="single" w:sz="4" w:space="0" w:color="auto"/>
            </w:tcBorders>
            <w:shd w:val="clear" w:color="auto" w:fill="FFFFFF"/>
            <w:vAlign w:val="center"/>
          </w:tcPr>
          <w:p w14:paraId="514585F4" w14:textId="2CFE5716" w:rsidR="00122C78" w:rsidRPr="00627618" w:rsidRDefault="00122C78" w:rsidP="002551E3">
            <w:pPr>
              <w:widowControl w:val="0"/>
              <w:spacing w:after="0" w:line="240" w:lineRule="auto"/>
              <w:rPr>
                <w:rFonts w:ascii="Times New Roman" w:eastAsia="Times New Roman" w:hAnsi="Times New Roman" w:cs="Times New Roman"/>
                <w:sz w:val="24"/>
                <w:szCs w:val="24"/>
                <w:lang w:eastAsia="ru-RU" w:bidi="ru-RU"/>
              </w:rPr>
            </w:pPr>
            <w:r w:rsidRPr="00627618">
              <w:rPr>
                <w:rFonts w:ascii="Times New Roman" w:hAnsi="Times New Roman" w:cs="Times New Roman"/>
                <w:sz w:val="24"/>
                <w:szCs w:val="24"/>
              </w:rPr>
              <w:t>Сведения о юридическом лице:</w:t>
            </w:r>
          </w:p>
        </w:tc>
        <w:tc>
          <w:tcPr>
            <w:tcW w:w="3676" w:type="dxa"/>
            <w:tcBorders>
              <w:top w:val="single" w:sz="4" w:space="0" w:color="auto"/>
              <w:left w:val="single" w:sz="4" w:space="0" w:color="auto"/>
              <w:bottom w:val="single" w:sz="4" w:space="0" w:color="auto"/>
              <w:right w:val="single" w:sz="4" w:space="0" w:color="auto"/>
            </w:tcBorders>
            <w:shd w:val="clear" w:color="auto" w:fill="FFFFFF"/>
          </w:tcPr>
          <w:p w14:paraId="7330D2C8" w14:textId="77777777" w:rsidR="00122C78" w:rsidRPr="00627618" w:rsidRDefault="00122C78" w:rsidP="002551E3">
            <w:pPr>
              <w:widowControl w:val="0"/>
              <w:spacing w:after="0" w:line="240" w:lineRule="auto"/>
              <w:rPr>
                <w:rFonts w:ascii="Times New Roman" w:eastAsia="Microsoft Sans Serif" w:hAnsi="Times New Roman" w:cs="Times New Roman"/>
                <w:color w:val="000000"/>
                <w:sz w:val="24"/>
                <w:szCs w:val="24"/>
                <w:lang w:eastAsia="ru-RU" w:bidi="ru-RU"/>
              </w:rPr>
            </w:pPr>
          </w:p>
        </w:tc>
      </w:tr>
      <w:tr w:rsidR="00122C78" w:rsidRPr="00627618" w14:paraId="19BBB041" w14:textId="77777777" w:rsidTr="009D3247">
        <w:trPr>
          <w:trHeight w:hRule="exact" w:val="295"/>
        </w:trPr>
        <w:tc>
          <w:tcPr>
            <w:tcW w:w="1051" w:type="dxa"/>
            <w:tcBorders>
              <w:top w:val="single" w:sz="4" w:space="0" w:color="auto"/>
              <w:left w:val="single" w:sz="4" w:space="0" w:color="auto"/>
              <w:bottom w:val="single" w:sz="4" w:space="0" w:color="auto"/>
            </w:tcBorders>
            <w:shd w:val="clear" w:color="auto" w:fill="FFFFFF"/>
            <w:vAlign w:val="center"/>
          </w:tcPr>
          <w:p w14:paraId="10FE6072" w14:textId="345FBB70" w:rsidR="00122C78" w:rsidRPr="00627618" w:rsidRDefault="00122C78" w:rsidP="002551E3">
            <w:pPr>
              <w:widowControl w:val="0"/>
              <w:spacing w:after="0" w:line="240" w:lineRule="auto"/>
              <w:ind w:left="280"/>
              <w:rPr>
                <w:rFonts w:ascii="Times New Roman" w:eastAsia="Times New Roman" w:hAnsi="Times New Roman" w:cs="Times New Roman"/>
                <w:sz w:val="24"/>
                <w:szCs w:val="24"/>
                <w:lang w:eastAsia="ru-RU" w:bidi="ru-RU"/>
              </w:rPr>
            </w:pPr>
            <w:r w:rsidRPr="00627618">
              <w:rPr>
                <w:rFonts w:ascii="Times New Roman" w:hAnsi="Times New Roman" w:cs="Times New Roman"/>
                <w:sz w:val="24"/>
                <w:szCs w:val="24"/>
              </w:rPr>
              <w:t>1.2.1</w:t>
            </w:r>
          </w:p>
        </w:tc>
        <w:tc>
          <w:tcPr>
            <w:tcW w:w="4766" w:type="dxa"/>
            <w:tcBorders>
              <w:top w:val="single" w:sz="4" w:space="0" w:color="auto"/>
              <w:left w:val="single" w:sz="4" w:space="0" w:color="auto"/>
              <w:bottom w:val="single" w:sz="4" w:space="0" w:color="auto"/>
            </w:tcBorders>
            <w:shd w:val="clear" w:color="auto" w:fill="FFFFFF"/>
          </w:tcPr>
          <w:p w14:paraId="09C6AA04" w14:textId="4F5F3C74" w:rsidR="00122C78" w:rsidRPr="00627618" w:rsidRDefault="00122C78" w:rsidP="002551E3">
            <w:pPr>
              <w:widowControl w:val="0"/>
              <w:spacing w:after="0" w:line="240" w:lineRule="auto"/>
              <w:rPr>
                <w:rFonts w:ascii="Times New Roman" w:eastAsia="Times New Roman" w:hAnsi="Times New Roman" w:cs="Times New Roman"/>
                <w:sz w:val="24"/>
                <w:szCs w:val="24"/>
                <w:lang w:eastAsia="ru-RU" w:bidi="ru-RU"/>
              </w:rPr>
            </w:pPr>
            <w:r w:rsidRPr="00627618">
              <w:rPr>
                <w:rFonts w:ascii="Times New Roman" w:hAnsi="Times New Roman" w:cs="Times New Roman"/>
                <w:sz w:val="24"/>
                <w:szCs w:val="24"/>
              </w:rPr>
              <w:t>Полное наименование</w:t>
            </w:r>
          </w:p>
        </w:tc>
        <w:tc>
          <w:tcPr>
            <w:tcW w:w="3676" w:type="dxa"/>
            <w:tcBorders>
              <w:top w:val="single" w:sz="4" w:space="0" w:color="auto"/>
              <w:left w:val="single" w:sz="4" w:space="0" w:color="auto"/>
              <w:bottom w:val="single" w:sz="4" w:space="0" w:color="auto"/>
              <w:right w:val="single" w:sz="4" w:space="0" w:color="auto"/>
            </w:tcBorders>
            <w:shd w:val="clear" w:color="auto" w:fill="FFFFFF"/>
          </w:tcPr>
          <w:p w14:paraId="25752290" w14:textId="77777777" w:rsidR="00122C78" w:rsidRPr="00627618" w:rsidRDefault="00122C78" w:rsidP="002551E3">
            <w:pPr>
              <w:widowControl w:val="0"/>
              <w:spacing w:after="0" w:line="240" w:lineRule="auto"/>
              <w:rPr>
                <w:rFonts w:ascii="Times New Roman" w:eastAsia="Microsoft Sans Serif" w:hAnsi="Times New Roman" w:cs="Times New Roman"/>
                <w:color w:val="000000"/>
                <w:sz w:val="24"/>
                <w:szCs w:val="24"/>
                <w:lang w:eastAsia="ru-RU" w:bidi="ru-RU"/>
              </w:rPr>
            </w:pPr>
          </w:p>
        </w:tc>
      </w:tr>
      <w:tr w:rsidR="00122C78" w:rsidRPr="00627618" w14:paraId="17C9CF16" w14:textId="77777777" w:rsidTr="009D3247">
        <w:trPr>
          <w:trHeight w:hRule="exact" w:val="555"/>
        </w:trPr>
        <w:tc>
          <w:tcPr>
            <w:tcW w:w="1051" w:type="dxa"/>
            <w:tcBorders>
              <w:top w:val="single" w:sz="4" w:space="0" w:color="auto"/>
              <w:left w:val="single" w:sz="4" w:space="0" w:color="auto"/>
              <w:bottom w:val="single" w:sz="4" w:space="0" w:color="auto"/>
            </w:tcBorders>
            <w:shd w:val="clear" w:color="auto" w:fill="FFFFFF"/>
          </w:tcPr>
          <w:p w14:paraId="58FCAB09" w14:textId="2A7D6CFC" w:rsidR="00122C78" w:rsidRPr="00627618" w:rsidRDefault="00122C78" w:rsidP="002551E3">
            <w:pPr>
              <w:widowControl w:val="0"/>
              <w:spacing w:after="0" w:line="240" w:lineRule="auto"/>
              <w:ind w:left="280"/>
              <w:rPr>
                <w:rFonts w:ascii="Times New Roman" w:eastAsia="Times New Roman" w:hAnsi="Times New Roman" w:cs="Times New Roman"/>
                <w:sz w:val="24"/>
                <w:szCs w:val="24"/>
                <w:lang w:eastAsia="ru-RU" w:bidi="ru-RU"/>
              </w:rPr>
            </w:pPr>
            <w:r w:rsidRPr="00627618">
              <w:rPr>
                <w:rFonts w:ascii="Times New Roman" w:hAnsi="Times New Roman" w:cs="Times New Roman"/>
                <w:sz w:val="24"/>
                <w:szCs w:val="24"/>
              </w:rPr>
              <w:t>1.2.2</w:t>
            </w:r>
          </w:p>
        </w:tc>
        <w:tc>
          <w:tcPr>
            <w:tcW w:w="4766" w:type="dxa"/>
            <w:tcBorders>
              <w:top w:val="single" w:sz="4" w:space="0" w:color="auto"/>
              <w:left w:val="single" w:sz="4" w:space="0" w:color="auto"/>
              <w:bottom w:val="single" w:sz="4" w:space="0" w:color="auto"/>
            </w:tcBorders>
            <w:shd w:val="clear" w:color="auto" w:fill="FFFFFF"/>
          </w:tcPr>
          <w:p w14:paraId="703A5B8C" w14:textId="28CAD92A" w:rsidR="00122C78" w:rsidRPr="00627618" w:rsidRDefault="00122C78" w:rsidP="002551E3">
            <w:pPr>
              <w:widowControl w:val="0"/>
              <w:spacing w:after="0" w:line="240" w:lineRule="auto"/>
              <w:rPr>
                <w:rFonts w:ascii="Times New Roman" w:eastAsia="Times New Roman" w:hAnsi="Times New Roman" w:cs="Times New Roman"/>
                <w:sz w:val="24"/>
                <w:szCs w:val="24"/>
                <w:lang w:eastAsia="ru-RU" w:bidi="ru-RU"/>
              </w:rPr>
            </w:pPr>
            <w:r w:rsidRPr="00627618">
              <w:rPr>
                <w:rFonts w:ascii="Times New Roman" w:hAnsi="Times New Roman" w:cs="Times New Roman"/>
                <w:sz w:val="24"/>
                <w:szCs w:val="24"/>
              </w:rPr>
              <w:t>Основной государственный регистрационный номер</w:t>
            </w:r>
          </w:p>
        </w:tc>
        <w:tc>
          <w:tcPr>
            <w:tcW w:w="3676" w:type="dxa"/>
            <w:tcBorders>
              <w:top w:val="single" w:sz="4" w:space="0" w:color="auto"/>
              <w:left w:val="single" w:sz="4" w:space="0" w:color="auto"/>
              <w:bottom w:val="single" w:sz="4" w:space="0" w:color="auto"/>
              <w:right w:val="single" w:sz="4" w:space="0" w:color="auto"/>
            </w:tcBorders>
            <w:shd w:val="clear" w:color="auto" w:fill="FFFFFF"/>
          </w:tcPr>
          <w:p w14:paraId="09D6FD8D" w14:textId="77777777" w:rsidR="00122C78" w:rsidRPr="00627618" w:rsidRDefault="00122C78" w:rsidP="002551E3">
            <w:pPr>
              <w:widowControl w:val="0"/>
              <w:spacing w:after="0" w:line="240" w:lineRule="auto"/>
              <w:rPr>
                <w:rFonts w:ascii="Times New Roman" w:eastAsia="Microsoft Sans Serif" w:hAnsi="Times New Roman" w:cs="Times New Roman"/>
                <w:color w:val="000000"/>
                <w:sz w:val="24"/>
                <w:szCs w:val="24"/>
                <w:lang w:eastAsia="ru-RU" w:bidi="ru-RU"/>
              </w:rPr>
            </w:pPr>
          </w:p>
        </w:tc>
      </w:tr>
      <w:tr w:rsidR="000B4BBD" w:rsidRPr="00627618" w14:paraId="797EE0AB" w14:textId="77777777" w:rsidTr="009D3247">
        <w:trPr>
          <w:trHeight w:hRule="exact" w:val="563"/>
        </w:trPr>
        <w:tc>
          <w:tcPr>
            <w:tcW w:w="1051" w:type="dxa"/>
            <w:tcBorders>
              <w:top w:val="single" w:sz="4" w:space="0" w:color="auto"/>
              <w:left w:val="single" w:sz="4" w:space="0" w:color="auto"/>
              <w:bottom w:val="single" w:sz="4" w:space="0" w:color="auto"/>
            </w:tcBorders>
            <w:shd w:val="clear" w:color="auto" w:fill="FFFFFF"/>
          </w:tcPr>
          <w:p w14:paraId="2365689E" w14:textId="6B5F5967" w:rsidR="000B4BBD" w:rsidRPr="00627618" w:rsidRDefault="000B4BBD" w:rsidP="002551E3">
            <w:pPr>
              <w:widowControl w:val="0"/>
              <w:spacing w:after="0" w:line="240" w:lineRule="auto"/>
              <w:ind w:left="280"/>
              <w:rPr>
                <w:rFonts w:ascii="Times New Roman" w:hAnsi="Times New Roman" w:cs="Times New Roman"/>
                <w:sz w:val="24"/>
                <w:szCs w:val="24"/>
              </w:rPr>
            </w:pPr>
            <w:r w:rsidRPr="00627618">
              <w:rPr>
                <w:rFonts w:ascii="Times New Roman" w:hAnsi="Times New Roman" w:cs="Times New Roman"/>
                <w:sz w:val="24"/>
                <w:szCs w:val="24"/>
              </w:rPr>
              <w:t>1.2.3</w:t>
            </w:r>
          </w:p>
        </w:tc>
        <w:tc>
          <w:tcPr>
            <w:tcW w:w="4766" w:type="dxa"/>
            <w:tcBorders>
              <w:top w:val="single" w:sz="4" w:space="0" w:color="auto"/>
              <w:left w:val="single" w:sz="4" w:space="0" w:color="auto"/>
              <w:bottom w:val="single" w:sz="4" w:space="0" w:color="auto"/>
            </w:tcBorders>
            <w:shd w:val="clear" w:color="auto" w:fill="FFFFFF"/>
          </w:tcPr>
          <w:p w14:paraId="046B2A4D" w14:textId="79AD2277" w:rsidR="000B4BBD" w:rsidRPr="00627618" w:rsidRDefault="000B4BBD" w:rsidP="002551E3">
            <w:pPr>
              <w:widowControl w:val="0"/>
              <w:spacing w:after="0" w:line="240" w:lineRule="auto"/>
              <w:rPr>
                <w:rFonts w:ascii="Times New Roman" w:hAnsi="Times New Roman" w:cs="Times New Roman"/>
                <w:sz w:val="24"/>
                <w:szCs w:val="24"/>
              </w:rPr>
            </w:pPr>
            <w:r w:rsidRPr="00627618">
              <w:rPr>
                <w:rFonts w:ascii="Times New Roman" w:hAnsi="Times New Roman" w:cs="Times New Roman"/>
                <w:sz w:val="24"/>
                <w:szCs w:val="24"/>
              </w:rPr>
              <w:t>Идентификационный номер налогоплательщика - юридического лица</w:t>
            </w:r>
          </w:p>
        </w:tc>
        <w:tc>
          <w:tcPr>
            <w:tcW w:w="3676" w:type="dxa"/>
            <w:tcBorders>
              <w:top w:val="single" w:sz="4" w:space="0" w:color="auto"/>
              <w:left w:val="single" w:sz="4" w:space="0" w:color="auto"/>
              <w:bottom w:val="single" w:sz="4" w:space="0" w:color="auto"/>
              <w:right w:val="single" w:sz="4" w:space="0" w:color="auto"/>
            </w:tcBorders>
            <w:shd w:val="clear" w:color="auto" w:fill="FFFFFF"/>
          </w:tcPr>
          <w:p w14:paraId="1E428898" w14:textId="77777777" w:rsidR="000B4BBD" w:rsidRPr="00627618" w:rsidRDefault="000B4BBD" w:rsidP="002551E3">
            <w:pPr>
              <w:widowControl w:val="0"/>
              <w:spacing w:after="0" w:line="240" w:lineRule="auto"/>
              <w:rPr>
                <w:rFonts w:ascii="Times New Roman" w:eastAsia="Microsoft Sans Serif" w:hAnsi="Times New Roman" w:cs="Times New Roman"/>
                <w:color w:val="000000"/>
                <w:sz w:val="24"/>
                <w:szCs w:val="24"/>
                <w:lang w:eastAsia="ru-RU" w:bidi="ru-RU"/>
              </w:rPr>
            </w:pPr>
          </w:p>
        </w:tc>
      </w:tr>
    </w:tbl>
    <w:p w14:paraId="6A9ABF02" w14:textId="77777777" w:rsidR="004B1F70" w:rsidRPr="00627618" w:rsidRDefault="004B1F70" w:rsidP="002551E3">
      <w:pPr>
        <w:widowControl w:val="0"/>
        <w:spacing w:after="0" w:line="240" w:lineRule="auto"/>
        <w:rPr>
          <w:rFonts w:ascii="Times New Roman" w:eastAsia="Times New Roman" w:hAnsi="Times New Roman" w:cs="Times New Roman"/>
          <w:color w:val="000000"/>
          <w:sz w:val="24"/>
          <w:szCs w:val="24"/>
          <w:lang w:eastAsia="ru-RU" w:bidi="ru-RU"/>
        </w:rPr>
      </w:pPr>
    </w:p>
    <w:p w14:paraId="09E234CF" w14:textId="77777777" w:rsidR="004B1F70" w:rsidRPr="00627618" w:rsidRDefault="004B1F70" w:rsidP="004B1F70">
      <w:pPr>
        <w:pStyle w:val="20"/>
        <w:spacing w:before="0" w:line="240" w:lineRule="auto"/>
        <w:ind w:left="142" w:firstLine="740"/>
        <w:rPr>
          <w:sz w:val="24"/>
          <w:szCs w:val="24"/>
        </w:rPr>
      </w:pPr>
      <w:r w:rsidRPr="00627618">
        <w:rPr>
          <w:sz w:val="24"/>
          <w:szCs w:val="24"/>
        </w:rPr>
        <w:t>2. Сведения о выданном разрешении на строительство, содержащем</w:t>
      </w:r>
    </w:p>
    <w:p w14:paraId="050719A8" w14:textId="76F648FB" w:rsidR="004B1F70" w:rsidRPr="00627618" w:rsidRDefault="004B1F70" w:rsidP="004B1F70">
      <w:pPr>
        <w:pStyle w:val="20"/>
        <w:spacing w:before="0" w:line="240" w:lineRule="auto"/>
        <w:ind w:left="142" w:firstLine="740"/>
        <w:rPr>
          <w:sz w:val="24"/>
          <w:szCs w:val="24"/>
        </w:rPr>
      </w:pPr>
      <w:r w:rsidRPr="00627618">
        <w:rPr>
          <w:sz w:val="24"/>
          <w:szCs w:val="24"/>
        </w:rPr>
        <w:t>допущенную опечатку/ ошибку</w:t>
      </w:r>
    </w:p>
    <w:tbl>
      <w:tblPr>
        <w:tblStyle w:val="ad"/>
        <w:tblW w:w="0" w:type="auto"/>
        <w:tblLook w:val="04A0" w:firstRow="1" w:lastRow="0" w:firstColumn="1" w:lastColumn="0" w:noHBand="0" w:noVBand="1"/>
      </w:tblPr>
      <w:tblGrid>
        <w:gridCol w:w="1129"/>
        <w:gridCol w:w="4111"/>
        <w:gridCol w:w="2233"/>
        <w:gridCol w:w="2492"/>
      </w:tblGrid>
      <w:tr w:rsidR="004B1F70" w:rsidRPr="00627618" w14:paraId="68C9520D" w14:textId="77777777" w:rsidTr="004B1F70">
        <w:tc>
          <w:tcPr>
            <w:tcW w:w="1129" w:type="dxa"/>
          </w:tcPr>
          <w:p w14:paraId="70B7A906" w14:textId="6481F245" w:rsidR="004B1F70" w:rsidRPr="00627618" w:rsidRDefault="004B1F70" w:rsidP="004B1F70">
            <w:pPr>
              <w:widowControl w:val="0"/>
              <w:spacing w:line="280" w:lineRule="exact"/>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sz w:val="24"/>
                <w:szCs w:val="24"/>
                <w:lang w:eastAsia="ru-RU" w:bidi="ru-RU"/>
              </w:rPr>
              <w:t>№</w:t>
            </w:r>
          </w:p>
        </w:tc>
        <w:tc>
          <w:tcPr>
            <w:tcW w:w="4111" w:type="dxa"/>
          </w:tcPr>
          <w:p w14:paraId="50DC4CBB" w14:textId="6BD780A7" w:rsidR="004B1F70" w:rsidRPr="00627618" w:rsidRDefault="004B1F70" w:rsidP="004B1F70">
            <w:pPr>
              <w:widowControl w:val="0"/>
              <w:spacing w:line="280" w:lineRule="exact"/>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sz w:val="24"/>
                <w:szCs w:val="24"/>
                <w:lang w:eastAsia="ru-RU" w:bidi="ru-RU"/>
              </w:rPr>
              <w:t>Орган (организация), выдавший (-</w:t>
            </w:r>
            <w:proofErr w:type="spellStart"/>
            <w:r w:rsidRPr="00627618">
              <w:rPr>
                <w:rFonts w:ascii="Times New Roman" w:eastAsia="Times New Roman" w:hAnsi="Times New Roman" w:cs="Times New Roman"/>
                <w:sz w:val="24"/>
                <w:szCs w:val="24"/>
                <w:lang w:eastAsia="ru-RU" w:bidi="ru-RU"/>
              </w:rPr>
              <w:t>ая</w:t>
            </w:r>
            <w:proofErr w:type="spellEnd"/>
            <w:r w:rsidRPr="00627618">
              <w:rPr>
                <w:rFonts w:ascii="Times New Roman" w:eastAsia="Times New Roman" w:hAnsi="Times New Roman" w:cs="Times New Roman"/>
                <w:sz w:val="24"/>
                <w:szCs w:val="24"/>
                <w:lang w:eastAsia="ru-RU" w:bidi="ru-RU"/>
              </w:rPr>
              <w:t>) разрешение на строительство</w:t>
            </w:r>
          </w:p>
        </w:tc>
        <w:tc>
          <w:tcPr>
            <w:tcW w:w="2233" w:type="dxa"/>
          </w:tcPr>
          <w:p w14:paraId="04F02F16" w14:textId="28C08123" w:rsidR="004B1F70" w:rsidRPr="00627618" w:rsidRDefault="004B1F70" w:rsidP="004B1F70">
            <w:pPr>
              <w:widowControl w:val="0"/>
              <w:spacing w:after="180" w:line="280" w:lineRule="exact"/>
              <w:rPr>
                <w:rFonts w:ascii="Times New Roman" w:eastAsia="Times New Roman" w:hAnsi="Times New Roman" w:cs="Times New Roman"/>
                <w:sz w:val="24"/>
                <w:szCs w:val="24"/>
                <w:lang w:eastAsia="ru-RU" w:bidi="ru-RU"/>
              </w:rPr>
            </w:pPr>
            <w:r w:rsidRPr="00627618">
              <w:rPr>
                <w:rFonts w:ascii="Times New Roman" w:eastAsia="Times New Roman" w:hAnsi="Times New Roman" w:cs="Times New Roman"/>
                <w:sz w:val="24"/>
                <w:szCs w:val="24"/>
                <w:lang w:eastAsia="ru-RU" w:bidi="ru-RU"/>
              </w:rPr>
              <w:t>Номер документа</w:t>
            </w:r>
          </w:p>
          <w:p w14:paraId="2E787E06" w14:textId="3E57D3B7" w:rsidR="004B1F70" w:rsidRPr="00627618" w:rsidRDefault="004B1F70" w:rsidP="004B1F70">
            <w:pPr>
              <w:widowControl w:val="0"/>
              <w:spacing w:line="280" w:lineRule="exact"/>
              <w:rPr>
                <w:rFonts w:ascii="Times New Roman" w:eastAsia="Times New Roman" w:hAnsi="Times New Roman" w:cs="Times New Roman"/>
                <w:color w:val="000000"/>
                <w:sz w:val="24"/>
                <w:szCs w:val="24"/>
                <w:lang w:eastAsia="ru-RU" w:bidi="ru-RU"/>
              </w:rPr>
            </w:pPr>
          </w:p>
        </w:tc>
        <w:tc>
          <w:tcPr>
            <w:tcW w:w="2492" w:type="dxa"/>
          </w:tcPr>
          <w:p w14:paraId="5F8768B8" w14:textId="09211FB7" w:rsidR="004B1F70" w:rsidRPr="00627618" w:rsidRDefault="004B1F70" w:rsidP="004B1F70">
            <w:pPr>
              <w:widowControl w:val="0"/>
              <w:spacing w:after="180" w:line="280" w:lineRule="exact"/>
              <w:rPr>
                <w:rFonts w:ascii="Times New Roman" w:eastAsia="Times New Roman" w:hAnsi="Times New Roman" w:cs="Times New Roman"/>
                <w:sz w:val="24"/>
                <w:szCs w:val="24"/>
                <w:lang w:eastAsia="ru-RU" w:bidi="ru-RU"/>
              </w:rPr>
            </w:pPr>
            <w:r w:rsidRPr="00627618">
              <w:rPr>
                <w:rFonts w:ascii="Times New Roman" w:eastAsia="Times New Roman" w:hAnsi="Times New Roman" w:cs="Times New Roman"/>
                <w:sz w:val="24"/>
                <w:szCs w:val="24"/>
                <w:lang w:eastAsia="ru-RU" w:bidi="ru-RU"/>
              </w:rPr>
              <w:t>Дата документа</w:t>
            </w:r>
          </w:p>
        </w:tc>
      </w:tr>
      <w:tr w:rsidR="004B1F70" w:rsidRPr="00627618" w14:paraId="3CDAB257" w14:textId="77777777" w:rsidTr="004B1F70">
        <w:tc>
          <w:tcPr>
            <w:tcW w:w="1129" w:type="dxa"/>
          </w:tcPr>
          <w:p w14:paraId="0E5DBC8E" w14:textId="77777777" w:rsidR="004B1F70" w:rsidRPr="00627618" w:rsidRDefault="004B1F70" w:rsidP="004B1F70">
            <w:pPr>
              <w:widowControl w:val="0"/>
              <w:spacing w:line="280" w:lineRule="exact"/>
              <w:rPr>
                <w:rFonts w:ascii="Times New Roman" w:eastAsia="Times New Roman" w:hAnsi="Times New Roman" w:cs="Times New Roman"/>
                <w:color w:val="000000"/>
                <w:sz w:val="24"/>
                <w:szCs w:val="24"/>
                <w:lang w:eastAsia="ru-RU" w:bidi="ru-RU"/>
              </w:rPr>
            </w:pPr>
          </w:p>
        </w:tc>
        <w:tc>
          <w:tcPr>
            <w:tcW w:w="4111" w:type="dxa"/>
          </w:tcPr>
          <w:p w14:paraId="3D17426B" w14:textId="77777777" w:rsidR="004B1F70" w:rsidRPr="00627618" w:rsidRDefault="004B1F70" w:rsidP="004B1F70">
            <w:pPr>
              <w:widowControl w:val="0"/>
              <w:spacing w:line="280" w:lineRule="exact"/>
              <w:rPr>
                <w:rFonts w:ascii="Times New Roman" w:eastAsia="Times New Roman" w:hAnsi="Times New Roman" w:cs="Times New Roman"/>
                <w:color w:val="000000"/>
                <w:sz w:val="24"/>
                <w:szCs w:val="24"/>
                <w:lang w:eastAsia="ru-RU" w:bidi="ru-RU"/>
              </w:rPr>
            </w:pPr>
          </w:p>
        </w:tc>
        <w:tc>
          <w:tcPr>
            <w:tcW w:w="2233" w:type="dxa"/>
          </w:tcPr>
          <w:p w14:paraId="405BCA81" w14:textId="77777777" w:rsidR="004B1F70" w:rsidRPr="00627618" w:rsidRDefault="004B1F70" w:rsidP="004B1F70">
            <w:pPr>
              <w:widowControl w:val="0"/>
              <w:spacing w:line="280" w:lineRule="exact"/>
              <w:rPr>
                <w:rFonts w:ascii="Times New Roman" w:eastAsia="Times New Roman" w:hAnsi="Times New Roman" w:cs="Times New Roman"/>
                <w:color w:val="000000"/>
                <w:sz w:val="24"/>
                <w:szCs w:val="24"/>
                <w:lang w:eastAsia="ru-RU" w:bidi="ru-RU"/>
              </w:rPr>
            </w:pPr>
          </w:p>
        </w:tc>
        <w:tc>
          <w:tcPr>
            <w:tcW w:w="2492" w:type="dxa"/>
          </w:tcPr>
          <w:p w14:paraId="1C748338" w14:textId="77777777" w:rsidR="004B1F70" w:rsidRPr="00627618" w:rsidRDefault="004B1F70" w:rsidP="004B1F70">
            <w:pPr>
              <w:widowControl w:val="0"/>
              <w:spacing w:line="280" w:lineRule="exact"/>
              <w:rPr>
                <w:rFonts w:ascii="Times New Roman" w:eastAsia="Times New Roman" w:hAnsi="Times New Roman" w:cs="Times New Roman"/>
                <w:color w:val="000000"/>
                <w:sz w:val="24"/>
                <w:szCs w:val="24"/>
                <w:lang w:eastAsia="ru-RU" w:bidi="ru-RU"/>
              </w:rPr>
            </w:pPr>
          </w:p>
        </w:tc>
      </w:tr>
    </w:tbl>
    <w:p w14:paraId="1852ACCD" w14:textId="6688B4ED" w:rsidR="00486806" w:rsidRPr="00627618" w:rsidRDefault="00486806" w:rsidP="00486806">
      <w:pPr>
        <w:widowControl w:val="0"/>
        <w:spacing w:after="0" w:line="280" w:lineRule="exact"/>
        <w:rPr>
          <w:rFonts w:ascii="Times New Roman" w:eastAsia="Times New Roman" w:hAnsi="Times New Roman" w:cs="Times New Roman"/>
          <w:color w:val="000000"/>
          <w:sz w:val="24"/>
          <w:szCs w:val="24"/>
          <w:lang w:eastAsia="ru-RU" w:bidi="ru-RU"/>
        </w:rPr>
      </w:pPr>
    </w:p>
    <w:p w14:paraId="5C8A0234" w14:textId="66E10618" w:rsidR="004B1F70" w:rsidRPr="00627618" w:rsidRDefault="004B1F70" w:rsidP="00486806">
      <w:pPr>
        <w:widowControl w:val="0"/>
        <w:spacing w:after="0" w:line="280" w:lineRule="exact"/>
        <w:rPr>
          <w:rFonts w:ascii="Times New Roman" w:eastAsia="Times New Roman" w:hAnsi="Times New Roman" w:cs="Times New Roman"/>
          <w:color w:val="000000"/>
          <w:sz w:val="24"/>
          <w:szCs w:val="24"/>
          <w:lang w:eastAsia="ru-RU" w:bidi="ru-RU"/>
        </w:rPr>
      </w:pPr>
    </w:p>
    <w:p w14:paraId="61B3B769" w14:textId="56EAF27A" w:rsidR="009D3247" w:rsidRPr="00627618" w:rsidRDefault="009D3247" w:rsidP="00486806">
      <w:pPr>
        <w:widowControl w:val="0"/>
        <w:spacing w:after="0" w:line="280" w:lineRule="exact"/>
        <w:rPr>
          <w:rFonts w:ascii="Times New Roman" w:eastAsia="Times New Roman" w:hAnsi="Times New Roman" w:cs="Times New Roman"/>
          <w:color w:val="000000"/>
          <w:sz w:val="24"/>
          <w:szCs w:val="24"/>
          <w:lang w:eastAsia="ru-RU" w:bidi="ru-RU"/>
        </w:rPr>
      </w:pPr>
    </w:p>
    <w:p w14:paraId="0E650379" w14:textId="5442E191" w:rsidR="00AA6DC4" w:rsidRPr="00627618" w:rsidRDefault="00AA6DC4" w:rsidP="00486806">
      <w:pPr>
        <w:widowControl w:val="0"/>
        <w:spacing w:after="0" w:line="280" w:lineRule="exact"/>
        <w:rPr>
          <w:rFonts w:ascii="Times New Roman" w:eastAsia="Times New Roman" w:hAnsi="Times New Roman" w:cs="Times New Roman"/>
          <w:color w:val="000000"/>
          <w:sz w:val="24"/>
          <w:szCs w:val="24"/>
          <w:lang w:eastAsia="ru-RU" w:bidi="ru-RU"/>
        </w:rPr>
      </w:pPr>
    </w:p>
    <w:p w14:paraId="24D462C0" w14:textId="02DD28E2" w:rsidR="00AA6DC4" w:rsidRPr="00627618" w:rsidRDefault="00AA6DC4" w:rsidP="00486806">
      <w:pPr>
        <w:widowControl w:val="0"/>
        <w:spacing w:after="0" w:line="280" w:lineRule="exact"/>
        <w:rPr>
          <w:rFonts w:ascii="Times New Roman" w:eastAsia="Times New Roman" w:hAnsi="Times New Roman" w:cs="Times New Roman"/>
          <w:color w:val="000000"/>
          <w:sz w:val="24"/>
          <w:szCs w:val="24"/>
          <w:lang w:eastAsia="ru-RU" w:bidi="ru-RU"/>
        </w:rPr>
      </w:pPr>
    </w:p>
    <w:p w14:paraId="7976245D" w14:textId="77777777" w:rsidR="00AA6DC4" w:rsidRPr="00627618" w:rsidRDefault="00AA6DC4" w:rsidP="00486806">
      <w:pPr>
        <w:widowControl w:val="0"/>
        <w:spacing w:after="0" w:line="280" w:lineRule="exact"/>
        <w:rPr>
          <w:rFonts w:ascii="Times New Roman" w:eastAsia="Times New Roman" w:hAnsi="Times New Roman" w:cs="Times New Roman"/>
          <w:color w:val="000000"/>
          <w:sz w:val="24"/>
          <w:szCs w:val="24"/>
          <w:lang w:eastAsia="ru-RU" w:bidi="ru-RU"/>
        </w:rPr>
      </w:pPr>
    </w:p>
    <w:p w14:paraId="20FC58CE" w14:textId="77777777" w:rsidR="009D3247" w:rsidRPr="00627618" w:rsidRDefault="009D3247" w:rsidP="00486806">
      <w:pPr>
        <w:widowControl w:val="0"/>
        <w:spacing w:after="0" w:line="280" w:lineRule="exact"/>
        <w:rPr>
          <w:rFonts w:ascii="Times New Roman" w:eastAsia="Times New Roman" w:hAnsi="Times New Roman" w:cs="Times New Roman"/>
          <w:color w:val="000000"/>
          <w:sz w:val="24"/>
          <w:szCs w:val="24"/>
          <w:lang w:eastAsia="ru-RU" w:bidi="ru-RU"/>
        </w:rPr>
      </w:pPr>
    </w:p>
    <w:p w14:paraId="51FC3CA5" w14:textId="445E01D1" w:rsidR="004B1F70" w:rsidRPr="00627618" w:rsidRDefault="004B1F70" w:rsidP="00486806">
      <w:pPr>
        <w:widowControl w:val="0"/>
        <w:spacing w:after="0" w:line="280" w:lineRule="exact"/>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 xml:space="preserve">           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3067"/>
        <w:gridCol w:w="2693"/>
        <w:gridCol w:w="3125"/>
      </w:tblGrid>
      <w:tr w:rsidR="00486806" w:rsidRPr="00627618" w14:paraId="2595C1D1" w14:textId="77777777" w:rsidTr="004B1F70">
        <w:trPr>
          <w:trHeight w:hRule="exact" w:val="1700"/>
          <w:jc w:val="center"/>
        </w:trPr>
        <w:tc>
          <w:tcPr>
            <w:tcW w:w="1051" w:type="dxa"/>
            <w:tcBorders>
              <w:top w:val="single" w:sz="4" w:space="0" w:color="auto"/>
              <w:left w:val="single" w:sz="4" w:space="0" w:color="auto"/>
            </w:tcBorders>
            <w:shd w:val="clear" w:color="auto" w:fill="FFFFFF"/>
          </w:tcPr>
          <w:p w14:paraId="6A50193A" w14:textId="5A76319A" w:rsidR="00486806" w:rsidRPr="00627618" w:rsidRDefault="00486806" w:rsidP="00486806">
            <w:pPr>
              <w:widowControl w:val="0"/>
              <w:spacing w:after="0" w:line="280" w:lineRule="exact"/>
              <w:ind w:left="340"/>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3.1.</w:t>
            </w:r>
          </w:p>
        </w:tc>
        <w:tc>
          <w:tcPr>
            <w:tcW w:w="3067" w:type="dxa"/>
            <w:tcBorders>
              <w:top w:val="single" w:sz="4" w:space="0" w:color="auto"/>
              <w:left w:val="single" w:sz="4" w:space="0" w:color="auto"/>
            </w:tcBorders>
            <w:shd w:val="clear" w:color="auto" w:fill="FFFFFF"/>
          </w:tcPr>
          <w:p w14:paraId="1DE4C513" w14:textId="77777777" w:rsidR="00486806" w:rsidRPr="00627618" w:rsidRDefault="00486806" w:rsidP="004B1F70">
            <w:pPr>
              <w:widowControl w:val="0"/>
              <w:spacing w:after="0" w:line="240" w:lineRule="auto"/>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14:paraId="6C693F2B" w14:textId="77777777" w:rsidR="00486806" w:rsidRPr="00627618" w:rsidRDefault="00486806" w:rsidP="004B1F70">
            <w:pPr>
              <w:widowControl w:val="0"/>
              <w:spacing w:after="0" w:line="240" w:lineRule="auto"/>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Данные (сведения), которые</w:t>
            </w:r>
          </w:p>
          <w:p w14:paraId="1CA94996" w14:textId="77777777" w:rsidR="00486806" w:rsidRPr="00627618" w:rsidRDefault="00486806" w:rsidP="004B1F70">
            <w:pPr>
              <w:widowControl w:val="0"/>
              <w:spacing w:after="0" w:line="240" w:lineRule="auto"/>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необходимо указать в разрешении на строительство</w:t>
            </w:r>
          </w:p>
        </w:tc>
        <w:tc>
          <w:tcPr>
            <w:tcW w:w="3125" w:type="dxa"/>
            <w:tcBorders>
              <w:top w:val="single" w:sz="4" w:space="0" w:color="auto"/>
              <w:left w:val="single" w:sz="4" w:space="0" w:color="auto"/>
              <w:right w:val="single" w:sz="4" w:space="0" w:color="auto"/>
            </w:tcBorders>
            <w:shd w:val="clear" w:color="auto" w:fill="FFFFFF"/>
          </w:tcPr>
          <w:p w14:paraId="2578C7CD" w14:textId="77777777" w:rsidR="00486806" w:rsidRPr="00627618" w:rsidRDefault="00486806" w:rsidP="004B1F70">
            <w:pPr>
              <w:widowControl w:val="0"/>
              <w:spacing w:after="0" w:line="240" w:lineRule="auto"/>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Обоснование с указанием реквизита(</w:t>
            </w:r>
            <w:proofErr w:type="spellStart"/>
            <w:r w:rsidRPr="00627618">
              <w:rPr>
                <w:rFonts w:ascii="Times New Roman" w:eastAsia="Times New Roman" w:hAnsi="Times New Roman" w:cs="Times New Roman"/>
                <w:color w:val="000000"/>
                <w:sz w:val="24"/>
                <w:szCs w:val="24"/>
                <w:lang w:eastAsia="ru-RU" w:bidi="ru-RU"/>
              </w:rPr>
              <w:t>ов</w:t>
            </w:r>
            <w:proofErr w:type="spellEnd"/>
            <w:r w:rsidRPr="00627618">
              <w:rPr>
                <w:rFonts w:ascii="Times New Roman" w:eastAsia="Times New Roman" w:hAnsi="Times New Roman" w:cs="Times New Roman"/>
                <w:color w:val="000000"/>
                <w:sz w:val="24"/>
                <w:szCs w:val="24"/>
                <w:lang w:eastAsia="ru-RU" w:bidi="ru-RU"/>
              </w:rPr>
              <w:t>) документа(</w:t>
            </w:r>
            <w:proofErr w:type="spellStart"/>
            <w:r w:rsidRPr="00627618">
              <w:rPr>
                <w:rFonts w:ascii="Times New Roman" w:eastAsia="Times New Roman" w:hAnsi="Times New Roman" w:cs="Times New Roman"/>
                <w:color w:val="000000"/>
                <w:sz w:val="24"/>
                <w:szCs w:val="24"/>
                <w:lang w:eastAsia="ru-RU" w:bidi="ru-RU"/>
              </w:rPr>
              <w:t>ов</w:t>
            </w:r>
            <w:proofErr w:type="spellEnd"/>
            <w:r w:rsidRPr="00627618">
              <w:rPr>
                <w:rFonts w:ascii="Times New Roman" w:eastAsia="Times New Roman" w:hAnsi="Times New Roman" w:cs="Times New Roman"/>
                <w:color w:val="000000"/>
                <w:sz w:val="24"/>
                <w:szCs w:val="24"/>
                <w:lang w:eastAsia="ru-RU" w:bidi="ru-RU"/>
              </w:rPr>
              <w:t>), документации, на основании которых принималось решение о выдаче разрешения на строительство</w:t>
            </w:r>
          </w:p>
        </w:tc>
      </w:tr>
      <w:tr w:rsidR="00486806" w:rsidRPr="00627618" w14:paraId="05F38130" w14:textId="77777777" w:rsidTr="004B1F70">
        <w:trPr>
          <w:trHeight w:hRule="exact" w:val="413"/>
          <w:jc w:val="center"/>
        </w:trPr>
        <w:tc>
          <w:tcPr>
            <w:tcW w:w="1051" w:type="dxa"/>
            <w:tcBorders>
              <w:top w:val="single" w:sz="4" w:space="0" w:color="auto"/>
              <w:left w:val="single" w:sz="4" w:space="0" w:color="auto"/>
              <w:bottom w:val="single" w:sz="4" w:space="0" w:color="auto"/>
            </w:tcBorders>
            <w:shd w:val="clear" w:color="auto" w:fill="FFFFFF"/>
          </w:tcPr>
          <w:p w14:paraId="7D392732" w14:textId="77777777" w:rsidR="00486806" w:rsidRPr="00627618" w:rsidRDefault="00486806" w:rsidP="00486806">
            <w:pPr>
              <w:widowControl w:val="0"/>
              <w:spacing w:after="0" w:line="240" w:lineRule="auto"/>
              <w:rPr>
                <w:rFonts w:ascii="Times New Roman" w:eastAsia="Microsoft Sans Serif" w:hAnsi="Times New Roman" w:cs="Times New Roman"/>
                <w:color w:val="000000"/>
                <w:sz w:val="24"/>
                <w:szCs w:val="24"/>
                <w:lang w:eastAsia="ru-RU" w:bidi="ru-RU"/>
              </w:rPr>
            </w:pPr>
          </w:p>
        </w:tc>
        <w:tc>
          <w:tcPr>
            <w:tcW w:w="3067" w:type="dxa"/>
            <w:tcBorders>
              <w:top w:val="single" w:sz="4" w:space="0" w:color="auto"/>
              <w:left w:val="single" w:sz="4" w:space="0" w:color="auto"/>
              <w:bottom w:val="single" w:sz="4" w:space="0" w:color="auto"/>
            </w:tcBorders>
            <w:shd w:val="clear" w:color="auto" w:fill="FFFFFF"/>
          </w:tcPr>
          <w:p w14:paraId="14A192D1" w14:textId="77777777" w:rsidR="00486806" w:rsidRPr="00627618" w:rsidRDefault="00486806" w:rsidP="00486806">
            <w:pPr>
              <w:widowControl w:val="0"/>
              <w:spacing w:after="0" w:line="240" w:lineRule="auto"/>
              <w:rPr>
                <w:rFonts w:ascii="Times New Roman" w:eastAsia="Microsoft Sans Serif" w:hAnsi="Times New Roman" w:cs="Times New Roman"/>
                <w:color w:val="000000"/>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158A13E6" w14:textId="77777777" w:rsidR="00486806" w:rsidRPr="00627618" w:rsidRDefault="00486806" w:rsidP="00486806">
            <w:pPr>
              <w:widowControl w:val="0"/>
              <w:spacing w:after="0" w:line="240" w:lineRule="auto"/>
              <w:rPr>
                <w:rFonts w:ascii="Times New Roman" w:eastAsia="Microsoft Sans Serif" w:hAnsi="Times New Roman" w:cs="Times New Roman"/>
                <w:color w:val="000000"/>
                <w:sz w:val="24"/>
                <w:szCs w:val="24"/>
                <w:lang w:eastAsia="ru-RU" w:bidi="ru-RU"/>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14:paraId="6D2A2C54" w14:textId="77777777" w:rsidR="00486806" w:rsidRPr="00627618" w:rsidRDefault="00486806" w:rsidP="00486806">
            <w:pPr>
              <w:widowControl w:val="0"/>
              <w:spacing w:after="0" w:line="240" w:lineRule="auto"/>
              <w:rPr>
                <w:rFonts w:ascii="Times New Roman" w:eastAsia="Microsoft Sans Serif" w:hAnsi="Times New Roman" w:cs="Times New Roman"/>
                <w:color w:val="000000"/>
                <w:sz w:val="24"/>
                <w:szCs w:val="24"/>
                <w:lang w:eastAsia="ru-RU" w:bidi="ru-RU"/>
              </w:rPr>
            </w:pPr>
          </w:p>
        </w:tc>
      </w:tr>
    </w:tbl>
    <w:p w14:paraId="252FD220" w14:textId="6E0D6ED4" w:rsidR="00486806" w:rsidRPr="00627618" w:rsidRDefault="004B1F70" w:rsidP="00486806">
      <w:pPr>
        <w:widowControl w:val="0"/>
        <w:tabs>
          <w:tab w:val="left" w:leader="underscore" w:pos="6571"/>
        </w:tabs>
        <w:spacing w:before="323" w:after="0"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 xml:space="preserve">            </w:t>
      </w:r>
      <w:r w:rsidR="00486806" w:rsidRPr="00627618">
        <w:rPr>
          <w:rFonts w:ascii="Times New Roman" w:eastAsia="Times New Roman" w:hAnsi="Times New Roman" w:cs="Times New Roman"/>
          <w:color w:val="000000"/>
          <w:sz w:val="24"/>
          <w:szCs w:val="24"/>
          <w:lang w:eastAsia="ru-RU" w:bidi="ru-RU"/>
        </w:rPr>
        <w:t>Приложение:</w:t>
      </w:r>
      <w:r w:rsidRPr="00627618">
        <w:rPr>
          <w:rFonts w:ascii="Times New Roman" w:eastAsia="Times New Roman" w:hAnsi="Times New Roman" w:cs="Times New Roman"/>
          <w:color w:val="000000"/>
          <w:sz w:val="24"/>
          <w:szCs w:val="24"/>
          <w:lang w:eastAsia="ru-RU" w:bidi="ru-RU"/>
        </w:rPr>
        <w:t xml:space="preserve">___________________________________________________ </w:t>
      </w:r>
    </w:p>
    <w:p w14:paraId="4FCF9B93" w14:textId="3A7F3F72" w:rsidR="00486806" w:rsidRPr="00627618" w:rsidRDefault="004B1F70" w:rsidP="00AA6DC4">
      <w:pPr>
        <w:widowControl w:val="0"/>
        <w:spacing w:after="0" w:line="280" w:lineRule="exact"/>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ab/>
      </w:r>
      <w:r w:rsidR="00486806" w:rsidRPr="00627618">
        <w:rPr>
          <w:rFonts w:ascii="Times New Roman" w:eastAsia="Times New Roman" w:hAnsi="Times New Roman" w:cs="Times New Roman"/>
          <w:color w:val="000000"/>
          <w:sz w:val="24"/>
          <w:szCs w:val="24"/>
          <w:lang w:eastAsia="ru-RU" w:bidi="ru-RU"/>
        </w:rPr>
        <w:t>Номер телефона и адрес электронной почты для связи</w:t>
      </w:r>
      <w:r w:rsidRPr="00627618">
        <w:rPr>
          <w:rFonts w:ascii="Times New Roman" w:eastAsia="Times New Roman" w:hAnsi="Times New Roman" w:cs="Times New Roman"/>
          <w:color w:val="000000"/>
          <w:sz w:val="24"/>
          <w:szCs w:val="24"/>
          <w:lang w:eastAsia="ru-RU" w:bidi="ru-RU"/>
        </w:rPr>
        <w:t>:______________________________</w:t>
      </w:r>
    </w:p>
    <w:p w14:paraId="0CE4427B" w14:textId="1DD2C102" w:rsidR="00AD7454" w:rsidRPr="00627618" w:rsidRDefault="004B1F70" w:rsidP="00486806">
      <w:pPr>
        <w:widowControl w:val="0"/>
        <w:spacing w:after="0" w:line="280" w:lineRule="exact"/>
        <w:jc w:val="both"/>
        <w:rPr>
          <w:rFonts w:ascii="Times New Roman" w:hAnsi="Times New Roman" w:cs="Times New Roman"/>
          <w:color w:val="000000"/>
          <w:sz w:val="24"/>
          <w:szCs w:val="24"/>
        </w:rPr>
      </w:pPr>
      <w:r w:rsidRPr="00627618">
        <w:rPr>
          <w:rFonts w:ascii="Times New Roman" w:hAnsi="Times New Roman" w:cs="Times New Roman"/>
          <w:color w:val="000000"/>
          <w:sz w:val="24"/>
          <w:szCs w:val="24"/>
        </w:rPr>
        <w:tab/>
      </w:r>
      <w:r w:rsidR="00486806" w:rsidRPr="00627618">
        <w:rPr>
          <w:rFonts w:ascii="Times New Roman" w:hAnsi="Times New Roman" w:cs="Times New Roman"/>
          <w:color w:val="000000"/>
          <w:sz w:val="24"/>
          <w:szCs w:val="24"/>
        </w:rPr>
        <w:t>Результат рассмотрения настоящего заявления прошу:</w:t>
      </w:r>
    </w:p>
    <w:tbl>
      <w:tblPr>
        <w:tblStyle w:val="ad"/>
        <w:tblW w:w="0" w:type="auto"/>
        <w:tblLook w:val="04A0" w:firstRow="1" w:lastRow="0" w:firstColumn="1" w:lastColumn="0" w:noHBand="0" w:noVBand="1"/>
      </w:tblPr>
      <w:tblGrid>
        <w:gridCol w:w="8784"/>
        <w:gridCol w:w="1181"/>
      </w:tblGrid>
      <w:tr w:rsidR="00AD7454" w:rsidRPr="00627618" w14:paraId="7083EEDB" w14:textId="77777777" w:rsidTr="00AD7454">
        <w:tc>
          <w:tcPr>
            <w:tcW w:w="8784" w:type="dxa"/>
          </w:tcPr>
          <w:p w14:paraId="1AAB5A56" w14:textId="77777777"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w:t>
            </w:r>
          </w:p>
          <w:p w14:paraId="3AB5451F" w14:textId="77777777"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федеральной государственной информационной системе "Единый</w:t>
            </w:r>
          </w:p>
          <w:p w14:paraId="572992B9" w14:textId="77777777"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портал государственных и муниципальных услуг (функций)"/ на</w:t>
            </w:r>
          </w:p>
          <w:p w14:paraId="33A78097" w14:textId="0DE05D77"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региональном портале государственных и муниципальных услуг</w:t>
            </w:r>
          </w:p>
        </w:tc>
        <w:tc>
          <w:tcPr>
            <w:tcW w:w="1181" w:type="dxa"/>
          </w:tcPr>
          <w:p w14:paraId="3BFCE903" w14:textId="77777777" w:rsidR="00AD7454" w:rsidRPr="00627618" w:rsidRDefault="00AD7454" w:rsidP="00486806">
            <w:pPr>
              <w:widowControl w:val="0"/>
              <w:spacing w:line="280" w:lineRule="exact"/>
              <w:jc w:val="both"/>
              <w:rPr>
                <w:rFonts w:ascii="Times New Roman" w:eastAsia="Times New Roman" w:hAnsi="Times New Roman" w:cs="Times New Roman"/>
                <w:color w:val="000000"/>
                <w:sz w:val="24"/>
                <w:szCs w:val="24"/>
                <w:lang w:eastAsia="ru-RU" w:bidi="ru-RU"/>
              </w:rPr>
            </w:pPr>
          </w:p>
        </w:tc>
      </w:tr>
      <w:tr w:rsidR="00AD7454" w:rsidRPr="00627618" w14:paraId="25B6ECCF" w14:textId="77777777" w:rsidTr="00AD7454">
        <w:tc>
          <w:tcPr>
            <w:tcW w:w="8784" w:type="dxa"/>
          </w:tcPr>
          <w:p w14:paraId="7A2FDC73" w14:textId="77777777"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выдать на бумажном носителе при личном обращении в</w:t>
            </w:r>
          </w:p>
          <w:p w14:paraId="19292DC0" w14:textId="77777777"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уполномоченный орган государственной власти, орган местного</w:t>
            </w:r>
          </w:p>
          <w:p w14:paraId="5BCCEFE5" w14:textId="77777777"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самоуправления, организацию либо в многофункциональный центр</w:t>
            </w:r>
          </w:p>
          <w:p w14:paraId="601C1987" w14:textId="77777777"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предоставления государственных и муниципальных услуг,</w:t>
            </w:r>
          </w:p>
          <w:p w14:paraId="32C120C6" w14:textId="3850626D"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расположенный по адресу:</w:t>
            </w:r>
            <w:r w:rsidR="00627618">
              <w:rPr>
                <w:rFonts w:ascii="Times New Roman" w:eastAsia="Times New Roman" w:hAnsi="Times New Roman" w:cs="Times New Roman"/>
                <w:color w:val="000000"/>
                <w:sz w:val="24"/>
                <w:szCs w:val="24"/>
                <w:lang w:eastAsia="ru-RU" w:bidi="ru-RU"/>
              </w:rPr>
              <w:t>______________________________________________</w:t>
            </w:r>
            <w:r w:rsidRPr="00627618">
              <w:rPr>
                <w:rFonts w:ascii="Times New Roman" w:eastAsia="Times New Roman" w:hAnsi="Times New Roman" w:cs="Times New Roman"/>
                <w:color w:val="000000"/>
                <w:sz w:val="24"/>
                <w:szCs w:val="24"/>
                <w:lang w:eastAsia="ru-RU" w:bidi="ru-RU"/>
              </w:rPr>
              <w:t>_</w:t>
            </w:r>
          </w:p>
          <w:p w14:paraId="106F2E70" w14:textId="20525EF4"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_________</w:t>
            </w:r>
          </w:p>
        </w:tc>
        <w:tc>
          <w:tcPr>
            <w:tcW w:w="1181" w:type="dxa"/>
          </w:tcPr>
          <w:p w14:paraId="1455414D" w14:textId="77777777" w:rsidR="00AD7454" w:rsidRPr="00627618" w:rsidRDefault="00AD7454" w:rsidP="00486806">
            <w:pPr>
              <w:widowControl w:val="0"/>
              <w:spacing w:line="280" w:lineRule="exact"/>
              <w:jc w:val="both"/>
              <w:rPr>
                <w:rFonts w:ascii="Times New Roman" w:eastAsia="Times New Roman" w:hAnsi="Times New Roman" w:cs="Times New Roman"/>
                <w:color w:val="000000"/>
                <w:sz w:val="24"/>
                <w:szCs w:val="24"/>
                <w:lang w:eastAsia="ru-RU" w:bidi="ru-RU"/>
              </w:rPr>
            </w:pPr>
          </w:p>
        </w:tc>
      </w:tr>
      <w:tr w:rsidR="00AD7454" w:rsidRPr="00627618" w14:paraId="063B19AD" w14:textId="77777777" w:rsidTr="00AD7454">
        <w:tc>
          <w:tcPr>
            <w:tcW w:w="8784" w:type="dxa"/>
          </w:tcPr>
          <w:p w14:paraId="6FDAC9BA" w14:textId="0E3AE7E9" w:rsidR="00627618" w:rsidRDefault="00AD7454" w:rsidP="00627618">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направить на бумажном носителе на почтовый</w:t>
            </w:r>
            <w:r w:rsidR="00627618" w:rsidRPr="00627618">
              <w:rPr>
                <w:rFonts w:ascii="Times New Roman" w:eastAsia="Times New Roman" w:hAnsi="Times New Roman" w:cs="Times New Roman"/>
                <w:color w:val="000000"/>
                <w:sz w:val="24"/>
                <w:szCs w:val="24"/>
                <w:lang w:eastAsia="ru-RU" w:bidi="ru-RU"/>
              </w:rPr>
              <w:t xml:space="preserve"> адрес:</w:t>
            </w:r>
            <w:r w:rsidR="00627618">
              <w:rPr>
                <w:rFonts w:ascii="Times New Roman" w:eastAsia="Times New Roman" w:hAnsi="Times New Roman" w:cs="Times New Roman"/>
                <w:color w:val="000000"/>
                <w:sz w:val="24"/>
                <w:szCs w:val="24"/>
                <w:lang w:eastAsia="ru-RU" w:bidi="ru-RU"/>
              </w:rPr>
              <w:t>_________________________</w:t>
            </w:r>
          </w:p>
          <w:p w14:paraId="75A77FC3" w14:textId="04D80F97" w:rsidR="00627618" w:rsidRPr="00627618" w:rsidRDefault="00627618" w:rsidP="00627618">
            <w:pPr>
              <w:widowControl w:val="0"/>
              <w:spacing w:line="280" w:lineRule="exact"/>
              <w:jc w:val="both"/>
              <w:rPr>
                <w:rFonts w:ascii="Times New Roman" w:eastAsia="Times New Roman" w:hAnsi="Times New Roman" w:cs="Times New Roman"/>
                <w:color w:val="000000"/>
                <w:sz w:val="24"/>
                <w:szCs w:val="24"/>
                <w:lang w:eastAsia="ru-RU" w:bidi="ru-RU"/>
              </w:rPr>
            </w:pPr>
          </w:p>
        </w:tc>
        <w:tc>
          <w:tcPr>
            <w:tcW w:w="1181" w:type="dxa"/>
          </w:tcPr>
          <w:p w14:paraId="35DD4F61" w14:textId="77777777" w:rsidR="00AD7454" w:rsidRPr="00627618" w:rsidRDefault="00AD7454" w:rsidP="00486806">
            <w:pPr>
              <w:widowControl w:val="0"/>
              <w:spacing w:line="280" w:lineRule="exact"/>
              <w:jc w:val="both"/>
              <w:rPr>
                <w:rFonts w:ascii="Times New Roman" w:eastAsia="Times New Roman" w:hAnsi="Times New Roman" w:cs="Times New Roman"/>
                <w:color w:val="000000"/>
                <w:sz w:val="24"/>
                <w:szCs w:val="24"/>
                <w:lang w:eastAsia="ru-RU" w:bidi="ru-RU"/>
              </w:rPr>
            </w:pPr>
          </w:p>
        </w:tc>
      </w:tr>
      <w:tr w:rsidR="00AD7454" w:rsidRPr="00627618" w14:paraId="5F5F53B9" w14:textId="77777777" w:rsidTr="00AD7454">
        <w:tc>
          <w:tcPr>
            <w:tcW w:w="8784" w:type="dxa"/>
          </w:tcPr>
          <w:p w14:paraId="3962481D" w14:textId="77777777"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w:t>
            </w:r>
          </w:p>
          <w:p w14:paraId="2454C8BB" w14:textId="0A75531C" w:rsidR="00AD7454" w:rsidRPr="00627618" w:rsidRDefault="00AD7454" w:rsidP="00AD7454">
            <w:pPr>
              <w:widowControl w:val="0"/>
              <w:spacing w:line="280" w:lineRule="exact"/>
              <w:jc w:val="both"/>
              <w:rPr>
                <w:rFonts w:ascii="Times New Roman" w:eastAsia="Times New Roman" w:hAnsi="Times New Roman" w:cs="Times New Roman"/>
                <w:color w:val="000000"/>
                <w:sz w:val="24"/>
                <w:szCs w:val="24"/>
                <w:lang w:eastAsia="ru-RU" w:bidi="ru-RU"/>
              </w:rPr>
            </w:pPr>
            <w:r w:rsidRPr="00627618">
              <w:rPr>
                <w:rFonts w:ascii="Times New Roman" w:eastAsia="Times New Roman" w:hAnsi="Times New Roman" w:cs="Times New Roman"/>
                <w:color w:val="000000"/>
                <w:sz w:val="24"/>
                <w:szCs w:val="24"/>
                <w:lang w:eastAsia="ru-RU" w:bidi="ru-RU"/>
              </w:rPr>
              <w:t>единой информационной системе жилищного строительства</w:t>
            </w:r>
          </w:p>
        </w:tc>
        <w:tc>
          <w:tcPr>
            <w:tcW w:w="1181" w:type="dxa"/>
          </w:tcPr>
          <w:p w14:paraId="63A58154" w14:textId="77777777" w:rsidR="00AD7454" w:rsidRPr="00627618" w:rsidRDefault="00AD7454" w:rsidP="00486806">
            <w:pPr>
              <w:widowControl w:val="0"/>
              <w:spacing w:line="280" w:lineRule="exact"/>
              <w:jc w:val="both"/>
              <w:rPr>
                <w:rFonts w:ascii="Times New Roman" w:eastAsia="Times New Roman" w:hAnsi="Times New Roman" w:cs="Times New Roman"/>
                <w:color w:val="000000"/>
                <w:sz w:val="24"/>
                <w:szCs w:val="24"/>
                <w:lang w:eastAsia="ru-RU" w:bidi="ru-RU"/>
              </w:rPr>
            </w:pPr>
          </w:p>
        </w:tc>
      </w:tr>
      <w:tr w:rsidR="00AD7454" w:rsidRPr="006B3555" w14:paraId="45D0779D" w14:textId="77777777" w:rsidTr="00627618">
        <w:trPr>
          <w:trHeight w:val="387"/>
        </w:trPr>
        <w:tc>
          <w:tcPr>
            <w:tcW w:w="9965" w:type="dxa"/>
            <w:gridSpan w:val="2"/>
          </w:tcPr>
          <w:p w14:paraId="2F0AA108" w14:textId="4B521B20" w:rsidR="00AD7454" w:rsidRPr="006B3555" w:rsidRDefault="00AD7454" w:rsidP="00486806">
            <w:pPr>
              <w:widowControl w:val="0"/>
              <w:spacing w:line="280" w:lineRule="exact"/>
              <w:jc w:val="both"/>
              <w:rPr>
                <w:rFonts w:ascii="Times New Roman" w:eastAsia="Times New Roman" w:hAnsi="Times New Roman" w:cs="Times New Roman"/>
                <w:i/>
                <w:color w:val="000000"/>
                <w:sz w:val="20"/>
                <w:szCs w:val="20"/>
                <w:lang w:eastAsia="ru-RU" w:bidi="ru-RU"/>
              </w:rPr>
            </w:pPr>
            <w:r w:rsidRPr="006B3555">
              <w:rPr>
                <w:rFonts w:ascii="Times New Roman" w:eastAsia="Times New Roman" w:hAnsi="Times New Roman" w:cs="Times New Roman"/>
                <w:i/>
                <w:color w:val="000000"/>
                <w:sz w:val="20"/>
                <w:szCs w:val="20"/>
                <w:lang w:eastAsia="ru-RU" w:bidi="ru-RU"/>
              </w:rPr>
              <w:t>Указывается один из перечисленных способов</w:t>
            </w:r>
          </w:p>
        </w:tc>
      </w:tr>
    </w:tbl>
    <w:p w14:paraId="369CDB89" w14:textId="2E110F6B" w:rsidR="00AD7454" w:rsidRPr="006B3555" w:rsidRDefault="00AD7454" w:rsidP="00486806">
      <w:pPr>
        <w:widowControl w:val="0"/>
        <w:spacing w:after="0" w:line="280" w:lineRule="exact"/>
        <w:jc w:val="both"/>
        <w:rPr>
          <w:rFonts w:ascii="Times New Roman" w:eastAsia="Times New Roman" w:hAnsi="Times New Roman" w:cs="Times New Roman"/>
          <w:color w:val="000000"/>
          <w:sz w:val="20"/>
          <w:szCs w:val="20"/>
          <w:lang w:eastAsia="ru-RU" w:bidi="ru-RU"/>
        </w:rPr>
      </w:pPr>
    </w:p>
    <w:p w14:paraId="26D84A25" w14:textId="77777777" w:rsidR="006B3555" w:rsidRPr="002343E5" w:rsidRDefault="006B3555" w:rsidP="006B3555">
      <w:pPr>
        <w:spacing w:after="0" w:line="240" w:lineRule="auto"/>
        <w:jc w:val="both"/>
        <w:rPr>
          <w:rFonts w:ascii="Times New Roman" w:hAnsi="Times New Roman" w:cs="Times New Roman"/>
          <w:color w:val="000000"/>
          <w:sz w:val="20"/>
          <w:szCs w:val="20"/>
        </w:rPr>
      </w:pPr>
      <w:r w:rsidRPr="002343E5">
        <w:rPr>
          <w:rFonts w:ascii="Times New Roman" w:hAnsi="Times New Roman" w:cs="Times New Roman"/>
          <w:color w:val="000000"/>
          <w:sz w:val="20"/>
          <w:szCs w:val="20"/>
        </w:rPr>
        <w:t>______________                   _________________________________________</w:t>
      </w:r>
      <w:r w:rsidRPr="002343E5">
        <w:rPr>
          <w:rFonts w:ascii="Times New Roman" w:hAnsi="Times New Roman" w:cs="Times New Roman"/>
          <w:color w:val="000000"/>
          <w:sz w:val="20"/>
          <w:szCs w:val="20"/>
        </w:rPr>
        <w:br/>
        <w:t xml:space="preserve">       (подпись)                                                                  </w:t>
      </w:r>
      <w:r>
        <w:rPr>
          <w:rFonts w:ascii="Times New Roman" w:hAnsi="Times New Roman" w:cs="Times New Roman"/>
          <w:color w:val="000000"/>
          <w:sz w:val="20"/>
          <w:szCs w:val="20"/>
        </w:rPr>
        <w:t xml:space="preserve">                                  </w:t>
      </w:r>
      <w:r w:rsidRPr="002343E5">
        <w:rPr>
          <w:rFonts w:ascii="Times New Roman" w:hAnsi="Times New Roman" w:cs="Times New Roman"/>
          <w:color w:val="000000"/>
          <w:sz w:val="20"/>
          <w:szCs w:val="20"/>
        </w:rPr>
        <w:t xml:space="preserve">      (фамилия, имя, отчество (при наличии)</w:t>
      </w:r>
    </w:p>
    <w:p w14:paraId="5F894407" w14:textId="30039750" w:rsidR="00AD7454" w:rsidRPr="00707BC5" w:rsidRDefault="00AD7454" w:rsidP="00AD7454">
      <w:pPr>
        <w:rPr>
          <w:rFonts w:ascii="Times New Roman" w:eastAsia="Times New Roman" w:hAnsi="Times New Roman" w:cs="Times New Roman"/>
          <w:sz w:val="24"/>
          <w:szCs w:val="24"/>
          <w:lang w:eastAsia="ru-RU" w:bidi="ru-RU"/>
        </w:rPr>
      </w:pPr>
    </w:p>
    <w:p w14:paraId="14D09894" w14:textId="1457DD40" w:rsidR="00AD7454" w:rsidRPr="00707BC5" w:rsidRDefault="00AD7454" w:rsidP="00AD7454">
      <w:pPr>
        <w:jc w:val="right"/>
        <w:rPr>
          <w:rFonts w:ascii="Times New Roman" w:eastAsia="Times New Roman" w:hAnsi="Times New Roman" w:cs="Times New Roman"/>
          <w:sz w:val="24"/>
          <w:szCs w:val="24"/>
          <w:lang w:eastAsia="ru-RU" w:bidi="ru-RU"/>
        </w:rPr>
      </w:pPr>
    </w:p>
    <w:p w14:paraId="09CFA124" w14:textId="7D65A117" w:rsidR="00AD7454" w:rsidRPr="00707BC5" w:rsidRDefault="00AD7454" w:rsidP="00AD7454">
      <w:pPr>
        <w:jc w:val="right"/>
        <w:rPr>
          <w:rFonts w:ascii="Times New Roman" w:eastAsia="Times New Roman" w:hAnsi="Times New Roman" w:cs="Times New Roman"/>
          <w:sz w:val="24"/>
          <w:szCs w:val="24"/>
          <w:lang w:eastAsia="ru-RU" w:bidi="ru-RU"/>
        </w:rPr>
      </w:pPr>
    </w:p>
    <w:p w14:paraId="3EE1E658" w14:textId="7B4E8286" w:rsidR="00AD7454" w:rsidRDefault="00AD7454" w:rsidP="00AD7454">
      <w:pPr>
        <w:jc w:val="right"/>
        <w:rPr>
          <w:rFonts w:ascii="Times New Roman" w:eastAsia="Times New Roman" w:hAnsi="Times New Roman" w:cs="Times New Roman"/>
          <w:sz w:val="28"/>
          <w:szCs w:val="28"/>
          <w:lang w:eastAsia="ru-RU" w:bidi="ru-RU"/>
        </w:rPr>
      </w:pPr>
    </w:p>
    <w:p w14:paraId="0D8F180F" w14:textId="60153AA8" w:rsidR="000B4BBD" w:rsidRDefault="000B4BBD" w:rsidP="00AD7454">
      <w:pPr>
        <w:jc w:val="right"/>
        <w:rPr>
          <w:rFonts w:ascii="Times New Roman" w:eastAsia="Times New Roman" w:hAnsi="Times New Roman" w:cs="Times New Roman"/>
          <w:sz w:val="28"/>
          <w:szCs w:val="28"/>
          <w:lang w:eastAsia="ru-RU" w:bidi="ru-RU"/>
        </w:rPr>
      </w:pPr>
    </w:p>
    <w:p w14:paraId="29783605" w14:textId="7EC7D83B" w:rsidR="004B1F70" w:rsidRDefault="004B1F70" w:rsidP="00AD7454">
      <w:pPr>
        <w:jc w:val="right"/>
        <w:rPr>
          <w:rFonts w:ascii="Times New Roman" w:eastAsia="Times New Roman" w:hAnsi="Times New Roman" w:cs="Times New Roman"/>
          <w:sz w:val="28"/>
          <w:szCs w:val="28"/>
          <w:lang w:eastAsia="ru-RU" w:bidi="ru-RU"/>
        </w:rPr>
      </w:pPr>
    </w:p>
    <w:p w14:paraId="53BF3FC0" w14:textId="77777777" w:rsidR="00707BC5" w:rsidRDefault="00707BC5" w:rsidP="00AD7454">
      <w:pPr>
        <w:jc w:val="right"/>
        <w:rPr>
          <w:rFonts w:ascii="Times New Roman" w:eastAsia="Times New Roman" w:hAnsi="Times New Roman" w:cs="Times New Roman"/>
          <w:sz w:val="28"/>
          <w:szCs w:val="28"/>
          <w:lang w:eastAsia="ru-RU" w:bidi="ru-RU"/>
        </w:rPr>
      </w:pPr>
    </w:p>
    <w:p w14:paraId="00953058" w14:textId="0BE7A43E" w:rsidR="004B1F70" w:rsidRDefault="004B1F70" w:rsidP="00AD7454">
      <w:pPr>
        <w:jc w:val="right"/>
        <w:rPr>
          <w:rFonts w:ascii="Times New Roman" w:eastAsia="Times New Roman" w:hAnsi="Times New Roman" w:cs="Times New Roman"/>
          <w:sz w:val="28"/>
          <w:szCs w:val="28"/>
          <w:lang w:eastAsia="ru-RU" w:bidi="ru-RU"/>
        </w:rPr>
      </w:pPr>
    </w:p>
    <w:bookmarkEnd w:id="39"/>
    <w:p w14:paraId="509483FD" w14:textId="6C9853DA" w:rsidR="009D3247" w:rsidRDefault="009D3247" w:rsidP="00AD7454">
      <w:pPr>
        <w:jc w:val="right"/>
        <w:rPr>
          <w:rFonts w:ascii="Times New Roman" w:eastAsia="Times New Roman" w:hAnsi="Times New Roman" w:cs="Times New Roman"/>
          <w:sz w:val="28"/>
          <w:szCs w:val="28"/>
          <w:lang w:eastAsia="ru-RU" w:bidi="ru-RU"/>
        </w:rPr>
      </w:pPr>
    </w:p>
    <w:p w14:paraId="2AD5D552" w14:textId="68657FD5" w:rsidR="009D3247" w:rsidRDefault="009D3247" w:rsidP="00AD7454">
      <w:pPr>
        <w:jc w:val="right"/>
        <w:rPr>
          <w:rFonts w:ascii="Times New Roman" w:eastAsia="Times New Roman" w:hAnsi="Times New Roman" w:cs="Times New Roman"/>
          <w:sz w:val="28"/>
          <w:szCs w:val="28"/>
          <w:lang w:eastAsia="ru-RU" w:bidi="ru-RU"/>
        </w:rPr>
      </w:pPr>
    </w:p>
    <w:p w14:paraId="11E526C1" w14:textId="43171DB8" w:rsidR="008506B1" w:rsidRDefault="008506B1" w:rsidP="00AD7454">
      <w:pPr>
        <w:spacing w:after="0" w:line="240" w:lineRule="auto"/>
        <w:jc w:val="right"/>
        <w:rPr>
          <w:rFonts w:ascii="Times New Roman" w:eastAsia="Times New Roman" w:hAnsi="Times New Roman" w:cs="Times New Roman"/>
          <w:sz w:val="28"/>
          <w:szCs w:val="28"/>
          <w:lang w:eastAsia="ru-RU" w:bidi="ru-RU"/>
        </w:rPr>
      </w:pPr>
    </w:p>
    <w:p w14:paraId="39201F30" w14:textId="77777777" w:rsidR="008506B1" w:rsidRDefault="008506B1" w:rsidP="00AD7454">
      <w:pPr>
        <w:spacing w:after="0" w:line="240" w:lineRule="auto"/>
        <w:jc w:val="right"/>
        <w:rPr>
          <w:rFonts w:ascii="Times New Roman" w:eastAsia="Times New Roman" w:hAnsi="Times New Roman" w:cs="Times New Roman"/>
          <w:sz w:val="20"/>
          <w:szCs w:val="20"/>
          <w:lang w:eastAsia="ru-RU" w:bidi="ru-RU"/>
        </w:rPr>
      </w:pPr>
    </w:p>
    <w:p w14:paraId="34FF0607" w14:textId="1F0C6234" w:rsidR="00AD7454" w:rsidRPr="00AA6DC4" w:rsidRDefault="00AD7454" w:rsidP="00AD7454">
      <w:pPr>
        <w:spacing w:after="0" w:line="240" w:lineRule="auto"/>
        <w:jc w:val="right"/>
        <w:rPr>
          <w:rFonts w:ascii="Times New Roman" w:eastAsia="Times New Roman" w:hAnsi="Times New Roman" w:cs="Times New Roman"/>
          <w:sz w:val="20"/>
          <w:szCs w:val="20"/>
          <w:lang w:eastAsia="ru-RU" w:bidi="ru-RU"/>
        </w:rPr>
      </w:pPr>
      <w:r w:rsidRPr="00AA6DC4">
        <w:rPr>
          <w:rFonts w:ascii="Times New Roman" w:eastAsia="Times New Roman" w:hAnsi="Times New Roman" w:cs="Times New Roman"/>
          <w:sz w:val="20"/>
          <w:szCs w:val="20"/>
          <w:lang w:eastAsia="ru-RU" w:bidi="ru-RU"/>
        </w:rPr>
        <w:lastRenderedPageBreak/>
        <w:t>ПРИЛОЖЕНИЕ № 9</w:t>
      </w:r>
    </w:p>
    <w:p w14:paraId="3500C46D"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к Административному регламенту</w:t>
      </w:r>
      <w:r w:rsidRPr="00AA6DC4">
        <w:rPr>
          <w:rFonts w:ascii="Times New Roman" w:hAnsi="Times New Roman" w:cs="Times New Roman"/>
          <w:color w:val="000000"/>
          <w:sz w:val="20"/>
          <w:szCs w:val="20"/>
        </w:rPr>
        <w:br/>
        <w:t>предоставления муниципальной</w:t>
      </w:r>
      <w:r w:rsidRPr="00AA6DC4">
        <w:rPr>
          <w:rFonts w:ascii="Times New Roman" w:hAnsi="Times New Roman" w:cs="Times New Roman"/>
          <w:color w:val="000000"/>
          <w:sz w:val="20"/>
          <w:szCs w:val="20"/>
        </w:rPr>
        <w:br/>
        <w:t xml:space="preserve">услуги «Выдача разрешения на строительство </w:t>
      </w:r>
    </w:p>
    <w:p w14:paraId="797C6156"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объекта капитального строительства </w:t>
      </w:r>
    </w:p>
    <w:p w14:paraId="33AF14FB"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(в том числе внесение изменений в разрешение </w:t>
      </w:r>
    </w:p>
    <w:p w14:paraId="5EC4BB05"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на строительство объекта капитального строительства и</w:t>
      </w:r>
    </w:p>
    <w:p w14:paraId="3C47A6DA"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внесение изменений в разрешение на строительство </w:t>
      </w:r>
    </w:p>
    <w:p w14:paraId="23D8D296"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объекта капитального строительства в связи с</w:t>
      </w:r>
      <w:r w:rsidRPr="00AA6DC4">
        <w:rPr>
          <w:rFonts w:ascii="Times New Roman" w:hAnsi="Times New Roman" w:cs="Times New Roman"/>
          <w:color w:val="000000"/>
          <w:sz w:val="20"/>
          <w:szCs w:val="20"/>
        </w:rPr>
        <w:br/>
        <w:t>продлением срока такого разрешения»</w:t>
      </w:r>
    </w:p>
    <w:p w14:paraId="501392B7"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 на территории (межселенной) муниципального </w:t>
      </w:r>
    </w:p>
    <w:p w14:paraId="371C2BD5" w14:textId="4ECA5EE6" w:rsidR="005C44E6" w:rsidRPr="00AA6DC4" w:rsidRDefault="005C44E6" w:rsidP="00627618">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образования «Нижнеилимский район»</w:t>
      </w:r>
    </w:p>
    <w:p w14:paraId="0E79BD7D" w14:textId="77777777" w:rsidR="00627618" w:rsidRDefault="00627618" w:rsidP="00627618">
      <w:pPr>
        <w:spacing w:line="240" w:lineRule="auto"/>
        <w:jc w:val="right"/>
        <w:rPr>
          <w:rFonts w:ascii="Times New Roman" w:eastAsia="Times New Roman" w:hAnsi="Times New Roman" w:cs="Times New Roman"/>
          <w:sz w:val="20"/>
          <w:szCs w:val="20"/>
          <w:lang w:eastAsia="ru-RU" w:bidi="ru-RU"/>
        </w:rPr>
      </w:pPr>
    </w:p>
    <w:p w14:paraId="0906091D" w14:textId="04DF883A" w:rsidR="00AD7454" w:rsidRPr="00AA6DC4" w:rsidRDefault="00AD7454" w:rsidP="00627618">
      <w:pPr>
        <w:spacing w:line="240" w:lineRule="auto"/>
        <w:jc w:val="right"/>
        <w:rPr>
          <w:rFonts w:ascii="Times New Roman" w:eastAsia="Times New Roman" w:hAnsi="Times New Roman" w:cs="Times New Roman"/>
          <w:sz w:val="20"/>
          <w:szCs w:val="20"/>
          <w:lang w:eastAsia="ru-RU" w:bidi="ru-RU"/>
        </w:rPr>
      </w:pPr>
      <w:r w:rsidRPr="00AA6DC4">
        <w:rPr>
          <w:rFonts w:ascii="Times New Roman" w:eastAsia="Times New Roman" w:hAnsi="Times New Roman" w:cs="Times New Roman"/>
          <w:sz w:val="20"/>
          <w:szCs w:val="20"/>
          <w:lang w:eastAsia="ru-RU" w:bidi="ru-RU"/>
        </w:rPr>
        <w:t>ФОРМА</w:t>
      </w:r>
    </w:p>
    <w:p w14:paraId="6BE04D86" w14:textId="77777777" w:rsidR="00C00AAF" w:rsidRPr="00C00AAF" w:rsidRDefault="00C00AAF" w:rsidP="00C00AAF">
      <w:pPr>
        <w:spacing w:after="0" w:line="240" w:lineRule="auto"/>
        <w:jc w:val="right"/>
        <w:rPr>
          <w:rFonts w:ascii="Times New Roman" w:hAnsi="Times New Roman" w:cs="Times New Roman"/>
          <w:color w:val="000000"/>
          <w:sz w:val="20"/>
          <w:szCs w:val="20"/>
        </w:rPr>
      </w:pPr>
      <w:r w:rsidRPr="00D30C84">
        <w:rPr>
          <w:rFonts w:ascii="Times New Roman" w:hAnsi="Times New Roman" w:cs="Times New Roman"/>
          <w:color w:val="000000"/>
          <w:sz w:val="24"/>
          <w:szCs w:val="24"/>
        </w:rPr>
        <w:t>Кому</w:t>
      </w:r>
      <w:r w:rsidRPr="004B1F70">
        <w:rPr>
          <w:rFonts w:ascii="Times New Roman" w:hAnsi="Times New Roman" w:cs="Times New Roman"/>
          <w:color w:val="000000"/>
          <w:sz w:val="26"/>
          <w:szCs w:val="26"/>
        </w:rPr>
        <w:t xml:space="preserve"> </w:t>
      </w:r>
      <w:r w:rsidRPr="00FB731F">
        <w:rPr>
          <w:rFonts w:ascii="Times New Roman" w:hAnsi="Times New Roman" w:cs="Times New Roman"/>
          <w:color w:val="000000"/>
          <w:sz w:val="26"/>
          <w:szCs w:val="26"/>
          <w:u w:val="single"/>
        </w:rPr>
        <w:t>___________________________________</w:t>
      </w:r>
      <w:r w:rsidRPr="004B1F70">
        <w:rPr>
          <w:rFonts w:ascii="Times New Roman" w:hAnsi="Times New Roman" w:cs="Times New Roman"/>
          <w:color w:val="000000"/>
          <w:sz w:val="26"/>
          <w:szCs w:val="26"/>
        </w:rPr>
        <w:t>_</w:t>
      </w:r>
      <w:r w:rsidRPr="00C00AAF">
        <w:rPr>
          <w:rFonts w:ascii="Times New Roman" w:hAnsi="Times New Roman" w:cs="Times New Roman"/>
          <w:color w:val="000000"/>
          <w:sz w:val="26"/>
          <w:szCs w:val="26"/>
        </w:rPr>
        <w:br/>
      </w:r>
      <w:r w:rsidRPr="00C00AAF">
        <w:rPr>
          <w:rFonts w:ascii="Times New Roman" w:hAnsi="Times New Roman" w:cs="Times New Roman"/>
          <w:color w:val="000000"/>
          <w:sz w:val="20"/>
          <w:szCs w:val="20"/>
        </w:rPr>
        <w:t>(фамилия, имя, отчество (при наличии) застройщика,</w:t>
      </w:r>
      <w:r w:rsidRPr="00C00AAF">
        <w:rPr>
          <w:rFonts w:ascii="Times New Roman" w:hAnsi="Times New Roman" w:cs="Times New Roman"/>
          <w:color w:val="000000"/>
          <w:sz w:val="20"/>
          <w:szCs w:val="20"/>
        </w:rPr>
        <w:br/>
        <w:t>ОГРНИП (для физического лица, зарегистрированного в</w:t>
      </w:r>
      <w:r w:rsidRPr="00C00AAF">
        <w:rPr>
          <w:rFonts w:ascii="Times New Roman" w:hAnsi="Times New Roman" w:cs="Times New Roman"/>
          <w:color w:val="000000"/>
          <w:sz w:val="20"/>
          <w:szCs w:val="20"/>
        </w:rPr>
        <w:br/>
        <w:t>качестве индивидуального предпринимателя) – для</w:t>
      </w:r>
      <w:r w:rsidRPr="00C00AAF">
        <w:rPr>
          <w:rFonts w:ascii="Times New Roman" w:hAnsi="Times New Roman" w:cs="Times New Roman"/>
          <w:color w:val="000000"/>
          <w:sz w:val="20"/>
          <w:szCs w:val="20"/>
        </w:rPr>
        <w:br/>
        <w:t>физического лица, полное наименование застройщика,</w:t>
      </w:r>
      <w:r w:rsidRPr="00C00AAF">
        <w:rPr>
          <w:rFonts w:ascii="Times New Roman" w:hAnsi="Times New Roman" w:cs="Times New Roman"/>
          <w:color w:val="000000"/>
          <w:sz w:val="20"/>
          <w:szCs w:val="20"/>
        </w:rPr>
        <w:br/>
        <w:t>ИНН, ОГРН – для юридического лица,</w:t>
      </w:r>
      <w:r w:rsidRPr="00C00AAF">
        <w:rPr>
          <w:rFonts w:ascii="Times New Roman" w:hAnsi="Times New Roman" w:cs="Times New Roman"/>
          <w:color w:val="000000"/>
          <w:sz w:val="20"/>
          <w:szCs w:val="20"/>
        </w:rPr>
        <w:br/>
      </w:r>
      <w:r w:rsidRPr="004B1F70">
        <w:rPr>
          <w:rFonts w:ascii="Times New Roman" w:hAnsi="Times New Roman" w:cs="Times New Roman"/>
          <w:color w:val="000000"/>
          <w:sz w:val="26"/>
          <w:szCs w:val="26"/>
        </w:rPr>
        <w:t>_____</w:t>
      </w:r>
      <w:r w:rsidRPr="00FB731F">
        <w:rPr>
          <w:rFonts w:ascii="Times New Roman" w:hAnsi="Times New Roman" w:cs="Times New Roman"/>
          <w:color w:val="000000"/>
          <w:sz w:val="26"/>
          <w:szCs w:val="26"/>
          <w:u w:val="single"/>
        </w:rPr>
        <w:t>____________________________________</w:t>
      </w:r>
      <w:r w:rsidRPr="000B4BBD">
        <w:rPr>
          <w:rFonts w:ascii="Times New Roman" w:hAnsi="Times New Roman" w:cs="Times New Roman"/>
          <w:color w:val="000000"/>
          <w:sz w:val="26"/>
          <w:szCs w:val="26"/>
          <w:u w:val="single"/>
        </w:rPr>
        <w:br/>
      </w:r>
      <w:r w:rsidRPr="00C00AAF">
        <w:rPr>
          <w:rFonts w:ascii="Times New Roman" w:hAnsi="Times New Roman" w:cs="Times New Roman"/>
          <w:color w:val="000000"/>
          <w:sz w:val="20"/>
          <w:szCs w:val="20"/>
        </w:rPr>
        <w:t>почтовый индекс и адрес, телефон, адрес электронной</w:t>
      </w:r>
      <w:r w:rsidRPr="00C00AAF">
        <w:rPr>
          <w:rFonts w:ascii="Times New Roman" w:hAnsi="Times New Roman" w:cs="Times New Roman"/>
          <w:color w:val="000000"/>
          <w:sz w:val="20"/>
          <w:szCs w:val="20"/>
        </w:rPr>
        <w:br/>
        <w:t>почты)</w:t>
      </w:r>
    </w:p>
    <w:p w14:paraId="170B0AAA" w14:textId="77777777" w:rsidR="00C00AAF" w:rsidRPr="00AA6DC4" w:rsidRDefault="00C00AAF" w:rsidP="00C00AAF">
      <w:pPr>
        <w:spacing w:after="0" w:line="240" w:lineRule="auto"/>
        <w:jc w:val="center"/>
        <w:rPr>
          <w:rFonts w:ascii="Times New Roman" w:hAnsi="Times New Roman" w:cs="Times New Roman"/>
          <w:b/>
          <w:color w:val="000000"/>
          <w:sz w:val="24"/>
          <w:szCs w:val="24"/>
        </w:rPr>
      </w:pPr>
      <w:r w:rsidRPr="00C00AAF">
        <w:rPr>
          <w:rFonts w:ascii="Times New Roman" w:hAnsi="Times New Roman" w:cs="Times New Roman"/>
          <w:color w:val="000000"/>
          <w:sz w:val="20"/>
          <w:szCs w:val="20"/>
        </w:rPr>
        <w:br/>
      </w:r>
      <w:r w:rsidRPr="00AA6DC4">
        <w:rPr>
          <w:rFonts w:ascii="Times New Roman" w:hAnsi="Times New Roman" w:cs="Times New Roman"/>
          <w:b/>
          <w:color w:val="000000"/>
          <w:sz w:val="24"/>
          <w:szCs w:val="24"/>
        </w:rPr>
        <w:t>Р Е Ш Е Н И Е</w:t>
      </w:r>
      <w:r w:rsidRPr="00AA6DC4">
        <w:rPr>
          <w:rFonts w:ascii="Times New Roman" w:hAnsi="Times New Roman" w:cs="Times New Roman"/>
          <w:b/>
          <w:color w:val="000000"/>
          <w:sz w:val="24"/>
          <w:szCs w:val="24"/>
        </w:rPr>
        <w:br/>
        <w:t>об отказе во внесении изменений в разрешение на строительство</w:t>
      </w:r>
    </w:p>
    <w:p w14:paraId="10D35C81" w14:textId="77777777" w:rsidR="006C7810" w:rsidRDefault="00C00AAF" w:rsidP="006C7810">
      <w:pPr>
        <w:pStyle w:val="20"/>
        <w:shd w:val="clear" w:color="auto" w:fill="auto"/>
        <w:tabs>
          <w:tab w:val="left" w:leader="underscore" w:pos="9823"/>
        </w:tabs>
        <w:spacing w:before="0" w:line="240" w:lineRule="auto"/>
        <w:rPr>
          <w:color w:val="000000"/>
          <w:sz w:val="20"/>
          <w:szCs w:val="20"/>
        </w:rPr>
      </w:pPr>
      <w:r w:rsidRPr="004B1F70">
        <w:rPr>
          <w:color w:val="000000"/>
          <w:sz w:val="18"/>
          <w:szCs w:val="18"/>
        </w:rPr>
        <w:br/>
      </w:r>
      <w:r w:rsidR="006C7810" w:rsidRPr="00707BC5">
        <w:rPr>
          <w:color w:val="000000"/>
        </w:rPr>
        <w:t>_______________________________________________________________________</w:t>
      </w:r>
      <w:r w:rsidR="006C7810" w:rsidRPr="00D53965">
        <w:rPr>
          <w:color w:val="000000"/>
          <w:sz w:val="20"/>
          <w:szCs w:val="20"/>
        </w:rPr>
        <w:br/>
      </w:r>
      <w:r w:rsidR="006C7810" w:rsidRPr="007840D9">
        <w:rPr>
          <w:color w:val="000000"/>
          <w:sz w:val="20"/>
          <w:szCs w:val="20"/>
        </w:rPr>
        <w:t>(наименование уполномоченного на выдачу разрешений на строительство федерального органа</w:t>
      </w:r>
      <w:r w:rsidR="006C7810">
        <w:rPr>
          <w:color w:val="000000"/>
          <w:sz w:val="20"/>
          <w:szCs w:val="20"/>
        </w:rPr>
        <w:t xml:space="preserve">     </w:t>
      </w:r>
      <w:r w:rsidR="006C7810" w:rsidRPr="007840D9">
        <w:rPr>
          <w:color w:val="000000"/>
          <w:sz w:val="20"/>
          <w:szCs w:val="20"/>
        </w:rPr>
        <w:t>исполнительной</w:t>
      </w:r>
      <w:r w:rsidR="006C7810">
        <w:rPr>
          <w:color w:val="000000"/>
          <w:sz w:val="20"/>
          <w:szCs w:val="20"/>
        </w:rPr>
        <w:t xml:space="preserve"> </w:t>
      </w:r>
      <w:r w:rsidR="006C7810" w:rsidRPr="007840D9">
        <w:rPr>
          <w:color w:val="000000"/>
          <w:sz w:val="20"/>
          <w:szCs w:val="20"/>
        </w:rPr>
        <w:t>власти, органа исполнительной власти субъекта Российской Федерации, органа местного самоуправления,</w:t>
      </w:r>
      <w:r w:rsidR="006C7810">
        <w:rPr>
          <w:color w:val="000000"/>
          <w:sz w:val="20"/>
          <w:szCs w:val="20"/>
        </w:rPr>
        <w:t xml:space="preserve"> </w:t>
      </w:r>
      <w:r w:rsidR="006C7810" w:rsidRPr="007840D9">
        <w:rPr>
          <w:color w:val="000000"/>
          <w:sz w:val="20"/>
          <w:szCs w:val="20"/>
        </w:rPr>
        <w:t>организации</w:t>
      </w:r>
      <w:r w:rsidR="006C7810">
        <w:rPr>
          <w:color w:val="000000"/>
          <w:sz w:val="20"/>
          <w:szCs w:val="20"/>
        </w:rPr>
        <w:t>)</w:t>
      </w:r>
    </w:p>
    <w:p w14:paraId="43FB9807" w14:textId="10FC2871" w:rsidR="00707BC5" w:rsidRPr="00AA6DC4" w:rsidRDefault="004B1F70" w:rsidP="00627618">
      <w:pPr>
        <w:pStyle w:val="20"/>
        <w:shd w:val="clear" w:color="auto" w:fill="auto"/>
        <w:tabs>
          <w:tab w:val="left" w:leader="underscore" w:pos="9823"/>
        </w:tabs>
        <w:spacing w:before="0" w:line="280" w:lineRule="exact"/>
        <w:rPr>
          <w:color w:val="000000"/>
          <w:sz w:val="24"/>
          <w:szCs w:val="24"/>
        </w:rPr>
      </w:pPr>
      <w:r>
        <w:rPr>
          <w:color w:val="000000"/>
          <w:sz w:val="24"/>
          <w:szCs w:val="24"/>
        </w:rPr>
        <w:t xml:space="preserve">         </w:t>
      </w:r>
      <w:r w:rsidR="00C00AAF" w:rsidRPr="000B4BBD">
        <w:rPr>
          <w:color w:val="000000"/>
          <w:sz w:val="24"/>
          <w:szCs w:val="24"/>
        </w:rPr>
        <w:t>по результатам рассмотрения заявления об исправлении допущенных опечаток и ошибок в разрешении на строительство от</w:t>
      </w:r>
      <w:r w:rsidR="00C00AAF" w:rsidRPr="004B1F70">
        <w:rPr>
          <w:color w:val="000000"/>
          <w:sz w:val="24"/>
          <w:szCs w:val="24"/>
        </w:rPr>
        <w:t xml:space="preserve">______________  </w:t>
      </w:r>
      <w:r w:rsidR="00C00AAF" w:rsidRPr="000B4BBD">
        <w:rPr>
          <w:color w:val="000000"/>
          <w:sz w:val="24"/>
          <w:szCs w:val="24"/>
        </w:rPr>
        <w:t>№</w:t>
      </w:r>
      <w:r w:rsidR="00C00AAF" w:rsidRPr="000B4BBD">
        <w:rPr>
          <w:color w:val="000000"/>
          <w:sz w:val="24"/>
          <w:szCs w:val="24"/>
          <w:u w:val="single"/>
        </w:rPr>
        <w:t xml:space="preserve"> </w:t>
      </w:r>
      <w:r w:rsidR="00C00AAF" w:rsidRPr="000B4BBD">
        <w:rPr>
          <w:color w:val="000000"/>
          <w:sz w:val="24"/>
          <w:szCs w:val="24"/>
        </w:rPr>
        <w:t xml:space="preserve"> </w:t>
      </w:r>
      <w:r>
        <w:rPr>
          <w:color w:val="000000"/>
          <w:sz w:val="24"/>
          <w:szCs w:val="24"/>
        </w:rPr>
        <w:t>__________________</w:t>
      </w:r>
      <w:r w:rsidR="00C00AAF" w:rsidRPr="000B4BBD">
        <w:rPr>
          <w:color w:val="000000"/>
          <w:sz w:val="24"/>
          <w:szCs w:val="24"/>
        </w:rPr>
        <w:br/>
      </w:r>
      <w:r w:rsidR="000361D7">
        <w:rPr>
          <w:color w:val="000000"/>
          <w:sz w:val="20"/>
          <w:szCs w:val="20"/>
        </w:rPr>
        <w:t xml:space="preserve">                                                                                          </w:t>
      </w:r>
      <w:r w:rsidR="000361D7" w:rsidRPr="00C00AAF">
        <w:rPr>
          <w:color w:val="000000"/>
          <w:sz w:val="20"/>
          <w:szCs w:val="20"/>
        </w:rPr>
        <w:t>(дата</w:t>
      </w:r>
      <w:r w:rsidR="00707BC5">
        <w:rPr>
          <w:color w:val="000000"/>
          <w:sz w:val="20"/>
          <w:szCs w:val="20"/>
        </w:rPr>
        <w:t xml:space="preserve"> </w:t>
      </w:r>
      <w:r w:rsidR="000361D7" w:rsidRPr="00C00AAF">
        <w:rPr>
          <w:color w:val="000000"/>
          <w:sz w:val="20"/>
          <w:szCs w:val="20"/>
        </w:rPr>
        <w:t>и номер регистрации)</w:t>
      </w:r>
      <w:r w:rsidR="00C00AAF" w:rsidRPr="00C00AAF">
        <w:rPr>
          <w:color w:val="000000"/>
        </w:rPr>
        <w:br/>
      </w:r>
      <w:r w:rsidR="00C00AAF" w:rsidRPr="000B4BBD">
        <w:rPr>
          <w:color w:val="000000"/>
          <w:sz w:val="24"/>
          <w:szCs w:val="24"/>
        </w:rPr>
        <w:t>принято решение об отказе во внесении исправлений в разрешение на строительство.</w:t>
      </w:r>
    </w:p>
    <w:tbl>
      <w:tblPr>
        <w:tblStyle w:val="ad"/>
        <w:tblW w:w="0" w:type="auto"/>
        <w:tblLook w:val="04A0" w:firstRow="1" w:lastRow="0" w:firstColumn="1" w:lastColumn="0" w:noHBand="0" w:noVBand="1"/>
      </w:tblPr>
      <w:tblGrid>
        <w:gridCol w:w="1914"/>
        <w:gridCol w:w="5118"/>
        <w:gridCol w:w="2933"/>
      </w:tblGrid>
      <w:tr w:rsidR="00C00AAF" w:rsidRPr="00AA6DC4" w14:paraId="1988AA54" w14:textId="77777777" w:rsidTr="00FD7444">
        <w:tc>
          <w:tcPr>
            <w:tcW w:w="1914" w:type="dxa"/>
          </w:tcPr>
          <w:p w14:paraId="6E17BE2A" w14:textId="52C8289E" w:rsidR="00C00AAF" w:rsidRPr="00AA6DC4" w:rsidRDefault="00C00AAF" w:rsidP="00AD7454">
            <w:pPr>
              <w:rPr>
                <w:rFonts w:ascii="Times New Roman" w:hAnsi="Times New Roman" w:cs="Times New Roman"/>
                <w:color w:val="000000"/>
                <w:sz w:val="24"/>
                <w:szCs w:val="24"/>
              </w:rPr>
            </w:pPr>
            <w:r w:rsidRPr="00AA6DC4">
              <w:rPr>
                <w:rFonts w:ascii="Times New Roman" w:hAnsi="Times New Roman" w:cs="Times New Roman"/>
                <w:color w:val="000000"/>
                <w:sz w:val="24"/>
                <w:szCs w:val="24"/>
              </w:rPr>
              <w:t xml:space="preserve">№ пункта </w:t>
            </w:r>
            <w:proofErr w:type="spellStart"/>
            <w:proofErr w:type="gramStart"/>
            <w:r w:rsidRPr="00AA6DC4">
              <w:rPr>
                <w:rFonts w:ascii="Times New Roman" w:hAnsi="Times New Roman" w:cs="Times New Roman"/>
                <w:color w:val="000000"/>
                <w:sz w:val="24"/>
                <w:szCs w:val="24"/>
              </w:rPr>
              <w:t>Административ</w:t>
            </w:r>
            <w:proofErr w:type="spellEnd"/>
            <w:r w:rsidRPr="00AA6DC4">
              <w:rPr>
                <w:rFonts w:ascii="Times New Roman" w:hAnsi="Times New Roman" w:cs="Times New Roman"/>
                <w:color w:val="000000"/>
                <w:sz w:val="24"/>
                <w:szCs w:val="24"/>
              </w:rPr>
              <w:t xml:space="preserve">- </w:t>
            </w:r>
            <w:proofErr w:type="spellStart"/>
            <w:r w:rsidRPr="00AA6DC4">
              <w:rPr>
                <w:rFonts w:ascii="Times New Roman" w:hAnsi="Times New Roman" w:cs="Times New Roman"/>
                <w:color w:val="000000"/>
                <w:sz w:val="24"/>
                <w:szCs w:val="24"/>
              </w:rPr>
              <w:t>ного</w:t>
            </w:r>
            <w:proofErr w:type="spellEnd"/>
            <w:proofErr w:type="gramEnd"/>
            <w:r w:rsidRPr="00AA6DC4">
              <w:rPr>
                <w:rFonts w:ascii="Times New Roman" w:hAnsi="Times New Roman" w:cs="Times New Roman"/>
                <w:color w:val="000000"/>
                <w:sz w:val="24"/>
                <w:szCs w:val="24"/>
              </w:rPr>
              <w:t xml:space="preserve"> регламента</w:t>
            </w:r>
          </w:p>
        </w:tc>
        <w:tc>
          <w:tcPr>
            <w:tcW w:w="5118" w:type="dxa"/>
          </w:tcPr>
          <w:p w14:paraId="1FE7452D" w14:textId="67C5F1A2" w:rsidR="00C00AAF" w:rsidRPr="00AA6DC4" w:rsidRDefault="00C00AAF" w:rsidP="00AD7454">
            <w:pPr>
              <w:rPr>
                <w:rFonts w:ascii="Times New Roman" w:hAnsi="Times New Roman" w:cs="Times New Roman"/>
                <w:color w:val="000000"/>
                <w:sz w:val="24"/>
                <w:szCs w:val="24"/>
              </w:rPr>
            </w:pPr>
            <w:r w:rsidRPr="00AA6DC4">
              <w:rPr>
                <w:rFonts w:ascii="Times New Roman" w:hAnsi="Times New Roman" w:cs="Times New Roman"/>
                <w:color w:val="000000"/>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2933" w:type="dxa"/>
          </w:tcPr>
          <w:p w14:paraId="065582D4" w14:textId="3A72E61D" w:rsidR="00C00AAF" w:rsidRPr="00AA6DC4" w:rsidRDefault="00C00AAF" w:rsidP="00AD7454">
            <w:pPr>
              <w:rPr>
                <w:rFonts w:ascii="Times New Roman" w:hAnsi="Times New Roman" w:cs="Times New Roman"/>
                <w:color w:val="000000"/>
                <w:sz w:val="24"/>
                <w:szCs w:val="24"/>
              </w:rPr>
            </w:pPr>
            <w:r w:rsidRPr="00AA6DC4">
              <w:rPr>
                <w:rFonts w:ascii="Times New Roman" w:hAnsi="Times New Roman" w:cs="Times New Roman"/>
                <w:color w:val="000000"/>
                <w:sz w:val="24"/>
                <w:szCs w:val="24"/>
              </w:rPr>
              <w:t>Разъяснение причин отказа во внесении исправлений в разрешение на строительство</w:t>
            </w:r>
          </w:p>
        </w:tc>
      </w:tr>
      <w:tr w:rsidR="00C00AAF" w:rsidRPr="00AA6DC4" w14:paraId="0503066C" w14:textId="77777777" w:rsidTr="00707BC5">
        <w:trPr>
          <w:trHeight w:val="472"/>
        </w:trPr>
        <w:tc>
          <w:tcPr>
            <w:tcW w:w="1914" w:type="dxa"/>
          </w:tcPr>
          <w:p w14:paraId="2AFB0B8B" w14:textId="386AEEF1" w:rsidR="00C00AAF" w:rsidRPr="00AA6DC4" w:rsidRDefault="00C00AAF" w:rsidP="00AD7454">
            <w:pPr>
              <w:rPr>
                <w:rFonts w:ascii="Times New Roman" w:hAnsi="Times New Roman" w:cs="Times New Roman"/>
                <w:color w:val="000000"/>
                <w:sz w:val="24"/>
                <w:szCs w:val="24"/>
              </w:rPr>
            </w:pPr>
            <w:r w:rsidRPr="00AA6DC4">
              <w:rPr>
                <w:rFonts w:ascii="Times New Roman" w:hAnsi="Times New Roman" w:cs="Times New Roman"/>
                <w:color w:val="000000"/>
                <w:sz w:val="24"/>
                <w:szCs w:val="24"/>
              </w:rPr>
              <w:t xml:space="preserve">подпункт </w:t>
            </w:r>
            <w:r w:rsidR="004B1F70" w:rsidRPr="00AA6DC4">
              <w:rPr>
                <w:rFonts w:ascii="Times New Roman" w:hAnsi="Times New Roman" w:cs="Times New Roman"/>
                <w:color w:val="000000"/>
                <w:sz w:val="24"/>
                <w:szCs w:val="24"/>
              </w:rPr>
              <w:t>«</w:t>
            </w:r>
            <w:r w:rsidRPr="00AA6DC4">
              <w:rPr>
                <w:rFonts w:ascii="Times New Roman" w:hAnsi="Times New Roman" w:cs="Times New Roman"/>
                <w:color w:val="000000"/>
                <w:sz w:val="24"/>
                <w:szCs w:val="24"/>
              </w:rPr>
              <w:t>а</w:t>
            </w:r>
            <w:r w:rsidR="004B1F70" w:rsidRPr="00AA6DC4">
              <w:rPr>
                <w:rFonts w:ascii="Times New Roman" w:hAnsi="Times New Roman" w:cs="Times New Roman"/>
                <w:color w:val="000000"/>
                <w:sz w:val="24"/>
                <w:szCs w:val="24"/>
              </w:rPr>
              <w:t xml:space="preserve">» </w:t>
            </w:r>
            <w:r w:rsidRPr="00AA6DC4">
              <w:rPr>
                <w:rFonts w:ascii="Times New Roman" w:hAnsi="Times New Roman" w:cs="Times New Roman"/>
                <w:color w:val="000000"/>
                <w:sz w:val="24"/>
                <w:szCs w:val="24"/>
              </w:rPr>
              <w:t xml:space="preserve">пункта 2.28 </w:t>
            </w:r>
          </w:p>
        </w:tc>
        <w:tc>
          <w:tcPr>
            <w:tcW w:w="5118" w:type="dxa"/>
          </w:tcPr>
          <w:p w14:paraId="7BF6A1B8" w14:textId="0646E50A" w:rsidR="00C00AAF" w:rsidRPr="00AA6DC4" w:rsidRDefault="00FD7444" w:rsidP="00AD7454">
            <w:pPr>
              <w:rPr>
                <w:rFonts w:ascii="Times New Roman" w:hAnsi="Times New Roman" w:cs="Times New Roman"/>
                <w:color w:val="000000"/>
                <w:sz w:val="24"/>
                <w:szCs w:val="24"/>
              </w:rPr>
            </w:pPr>
            <w:r w:rsidRPr="00AA6DC4">
              <w:rPr>
                <w:rFonts w:ascii="Times New Roman" w:hAnsi="Times New Roman" w:cs="Times New Roman"/>
                <w:color w:val="000000"/>
                <w:sz w:val="24"/>
                <w:szCs w:val="24"/>
              </w:rPr>
              <w:t>несоответствие заявителя кругу лиц, указанных в пункте 2.2 Административного регламента</w:t>
            </w:r>
          </w:p>
        </w:tc>
        <w:tc>
          <w:tcPr>
            <w:tcW w:w="2933" w:type="dxa"/>
          </w:tcPr>
          <w:p w14:paraId="3FA701F6" w14:textId="68CD648E" w:rsidR="00C00AAF" w:rsidRPr="00AA6DC4" w:rsidRDefault="00FD7444" w:rsidP="00AD7454">
            <w:pPr>
              <w:rPr>
                <w:rFonts w:ascii="Times New Roman" w:hAnsi="Times New Roman" w:cs="Times New Roman"/>
                <w:i/>
                <w:color w:val="000000"/>
                <w:sz w:val="24"/>
                <w:szCs w:val="24"/>
              </w:rPr>
            </w:pPr>
            <w:r w:rsidRPr="00AA6DC4">
              <w:rPr>
                <w:rFonts w:ascii="Times New Roman" w:hAnsi="Times New Roman" w:cs="Times New Roman"/>
                <w:i/>
                <w:color w:val="000000"/>
                <w:sz w:val="24"/>
                <w:szCs w:val="24"/>
              </w:rPr>
              <w:t>Указываются основания такого</w:t>
            </w:r>
            <w:r w:rsidR="00707BC5" w:rsidRPr="00AA6DC4">
              <w:rPr>
                <w:rFonts w:ascii="Times New Roman" w:hAnsi="Times New Roman" w:cs="Times New Roman"/>
                <w:i/>
                <w:color w:val="000000"/>
                <w:sz w:val="24"/>
                <w:szCs w:val="24"/>
              </w:rPr>
              <w:t xml:space="preserve"> вывода</w:t>
            </w:r>
          </w:p>
        </w:tc>
      </w:tr>
      <w:tr w:rsidR="00C00AAF" w:rsidRPr="00AA6DC4" w14:paraId="4A7E5512" w14:textId="77777777" w:rsidTr="00FD7444">
        <w:tc>
          <w:tcPr>
            <w:tcW w:w="1914" w:type="dxa"/>
          </w:tcPr>
          <w:p w14:paraId="601A1EB8" w14:textId="59D2B36A" w:rsidR="00C00AAF" w:rsidRPr="00AA6DC4" w:rsidRDefault="00FD7444" w:rsidP="00AD7454">
            <w:pPr>
              <w:rPr>
                <w:rFonts w:ascii="Times New Roman" w:hAnsi="Times New Roman" w:cs="Times New Roman"/>
                <w:color w:val="000000"/>
                <w:sz w:val="24"/>
                <w:szCs w:val="24"/>
              </w:rPr>
            </w:pPr>
            <w:r w:rsidRPr="00AA6DC4">
              <w:rPr>
                <w:rFonts w:ascii="Times New Roman" w:hAnsi="Times New Roman" w:cs="Times New Roman"/>
                <w:color w:val="000000"/>
                <w:sz w:val="24"/>
                <w:szCs w:val="24"/>
              </w:rPr>
              <w:t xml:space="preserve">подпункт </w:t>
            </w:r>
            <w:r w:rsidR="004B1F70" w:rsidRPr="00AA6DC4">
              <w:rPr>
                <w:rFonts w:ascii="Times New Roman" w:hAnsi="Times New Roman" w:cs="Times New Roman"/>
                <w:color w:val="000000"/>
                <w:sz w:val="24"/>
                <w:szCs w:val="24"/>
              </w:rPr>
              <w:t>«</w:t>
            </w:r>
            <w:r w:rsidRPr="00AA6DC4">
              <w:rPr>
                <w:rFonts w:ascii="Times New Roman" w:hAnsi="Times New Roman" w:cs="Times New Roman"/>
                <w:color w:val="000000"/>
                <w:sz w:val="24"/>
                <w:szCs w:val="24"/>
              </w:rPr>
              <w:t>б</w:t>
            </w:r>
            <w:r w:rsidR="004B1F70" w:rsidRPr="00AA6DC4">
              <w:rPr>
                <w:rFonts w:ascii="Times New Roman" w:hAnsi="Times New Roman" w:cs="Times New Roman"/>
                <w:color w:val="000000"/>
                <w:sz w:val="24"/>
                <w:szCs w:val="24"/>
              </w:rPr>
              <w:t>»</w:t>
            </w:r>
            <w:r w:rsidRPr="00AA6DC4">
              <w:rPr>
                <w:rFonts w:ascii="Times New Roman" w:hAnsi="Times New Roman" w:cs="Times New Roman"/>
                <w:color w:val="000000"/>
                <w:sz w:val="24"/>
                <w:szCs w:val="24"/>
              </w:rPr>
              <w:t xml:space="preserve"> пункта 2.28</w:t>
            </w:r>
          </w:p>
        </w:tc>
        <w:tc>
          <w:tcPr>
            <w:tcW w:w="5118" w:type="dxa"/>
          </w:tcPr>
          <w:p w14:paraId="65196F9A" w14:textId="6BF52963" w:rsidR="00C00AAF" w:rsidRPr="00AA6DC4" w:rsidRDefault="00FD7444" w:rsidP="00AD7454">
            <w:pPr>
              <w:rPr>
                <w:rFonts w:ascii="Times New Roman" w:hAnsi="Times New Roman" w:cs="Times New Roman"/>
                <w:color w:val="000000"/>
                <w:sz w:val="24"/>
                <w:szCs w:val="24"/>
              </w:rPr>
            </w:pPr>
            <w:r w:rsidRPr="00AA6DC4">
              <w:rPr>
                <w:rFonts w:ascii="Times New Roman" w:hAnsi="Times New Roman" w:cs="Times New Roman"/>
                <w:color w:val="000000"/>
                <w:sz w:val="24"/>
                <w:szCs w:val="24"/>
              </w:rPr>
              <w:t>отсутствие факта допущения опечаток и ошибок в разрешении на строительство</w:t>
            </w:r>
          </w:p>
        </w:tc>
        <w:tc>
          <w:tcPr>
            <w:tcW w:w="2933" w:type="dxa"/>
          </w:tcPr>
          <w:p w14:paraId="1BDB6354" w14:textId="663DCD2D" w:rsidR="00C00AAF" w:rsidRPr="00AA6DC4" w:rsidRDefault="00FD7444" w:rsidP="00AD7454">
            <w:pPr>
              <w:rPr>
                <w:rFonts w:ascii="Times New Roman" w:hAnsi="Times New Roman" w:cs="Times New Roman"/>
                <w:i/>
                <w:color w:val="000000"/>
                <w:sz w:val="24"/>
                <w:szCs w:val="24"/>
              </w:rPr>
            </w:pPr>
            <w:r w:rsidRPr="00AA6DC4">
              <w:rPr>
                <w:rFonts w:ascii="Times New Roman" w:hAnsi="Times New Roman" w:cs="Times New Roman"/>
                <w:i/>
                <w:color w:val="000000"/>
                <w:sz w:val="24"/>
                <w:szCs w:val="24"/>
              </w:rPr>
              <w:t>Указываются основания такого</w:t>
            </w:r>
            <w:r w:rsidR="00707BC5" w:rsidRPr="00AA6DC4">
              <w:rPr>
                <w:rFonts w:ascii="Times New Roman" w:hAnsi="Times New Roman" w:cs="Times New Roman"/>
                <w:i/>
                <w:color w:val="000000"/>
                <w:sz w:val="24"/>
                <w:szCs w:val="24"/>
              </w:rPr>
              <w:t xml:space="preserve"> вывода</w:t>
            </w:r>
          </w:p>
        </w:tc>
      </w:tr>
    </w:tbl>
    <w:p w14:paraId="347498D2" w14:textId="77777777" w:rsidR="00FD7444" w:rsidRPr="00AA6DC4" w:rsidRDefault="00FD7444" w:rsidP="00FD7444">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14:paraId="78178781" w14:textId="77777777" w:rsidR="00FD7444" w:rsidRPr="00AA6DC4" w:rsidRDefault="00FD7444" w:rsidP="00FD7444">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Данный отказ может быть обжалован в досудебном порядке путем</w:t>
      </w:r>
    </w:p>
    <w:p w14:paraId="5C5DBBBA" w14:textId="390FFDAA" w:rsidR="00707BC5" w:rsidRPr="000B4BBD" w:rsidRDefault="00FD7444" w:rsidP="00FD7444">
      <w:pPr>
        <w:widowControl w:val="0"/>
        <w:spacing w:after="0" w:line="322"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направления жалобы в</w:t>
      </w:r>
      <w:r w:rsidR="00707BC5" w:rsidRPr="00AA6DC4">
        <w:rPr>
          <w:rFonts w:ascii="Times New Roman" w:eastAsia="Times New Roman" w:hAnsi="Times New Roman" w:cs="Times New Roman"/>
          <w:color w:val="000000"/>
          <w:sz w:val="24"/>
          <w:szCs w:val="24"/>
          <w:lang w:eastAsia="ru-RU" w:bidi="ru-RU"/>
        </w:rPr>
        <w:t>___________________________________________, а также в судебном порядке.</w:t>
      </w:r>
    </w:p>
    <w:p w14:paraId="04539F06" w14:textId="6D1883F6" w:rsidR="00FD7444" w:rsidRPr="00FD7444" w:rsidRDefault="00FD7444" w:rsidP="000361D7">
      <w:pPr>
        <w:widowControl w:val="0"/>
        <w:tabs>
          <w:tab w:val="left" w:leader="underscore" w:pos="9903"/>
        </w:tabs>
        <w:spacing w:after="0" w:line="240" w:lineRule="auto"/>
        <w:ind w:firstLine="740"/>
        <w:jc w:val="both"/>
        <w:rPr>
          <w:rFonts w:ascii="Times New Roman" w:eastAsia="Times New Roman" w:hAnsi="Times New Roman" w:cs="Times New Roman"/>
          <w:color w:val="000000"/>
          <w:sz w:val="28"/>
          <w:szCs w:val="28"/>
          <w:lang w:eastAsia="ru-RU" w:bidi="ru-RU"/>
        </w:rPr>
      </w:pPr>
      <w:r w:rsidRPr="000B4BBD">
        <w:rPr>
          <w:rFonts w:ascii="Times New Roman" w:eastAsia="Times New Roman" w:hAnsi="Times New Roman" w:cs="Times New Roman"/>
          <w:color w:val="000000"/>
          <w:sz w:val="24"/>
          <w:szCs w:val="24"/>
          <w:lang w:eastAsia="ru-RU" w:bidi="ru-RU"/>
        </w:rPr>
        <w:t>Дополнительно информируем</w:t>
      </w:r>
      <w:r w:rsidR="000361D7" w:rsidRPr="00627618">
        <w:rPr>
          <w:rFonts w:ascii="Times New Roman" w:eastAsia="Times New Roman" w:hAnsi="Times New Roman" w:cs="Times New Roman"/>
          <w:color w:val="000000"/>
          <w:sz w:val="28"/>
          <w:szCs w:val="28"/>
          <w:u w:val="single"/>
          <w:lang w:eastAsia="ru-RU" w:bidi="ru-RU"/>
        </w:rPr>
        <w:tab/>
      </w:r>
      <w:r w:rsidRPr="00627618">
        <w:rPr>
          <w:rFonts w:ascii="Times New Roman" w:eastAsia="Times New Roman" w:hAnsi="Times New Roman" w:cs="Times New Roman"/>
          <w:color w:val="000000"/>
          <w:sz w:val="28"/>
          <w:szCs w:val="28"/>
          <w:u w:val="single"/>
          <w:lang w:eastAsia="ru-RU" w:bidi="ru-RU"/>
        </w:rPr>
        <w:tab/>
      </w:r>
    </w:p>
    <w:p w14:paraId="1708529E" w14:textId="18CBB58E" w:rsidR="00FD7444" w:rsidRDefault="00FD7444" w:rsidP="000361D7">
      <w:pPr>
        <w:widowControl w:val="0"/>
        <w:spacing w:after="0" w:line="240" w:lineRule="auto"/>
        <w:ind w:left="1280" w:hanging="140"/>
        <w:rPr>
          <w:rFonts w:ascii="Times New Roman" w:eastAsia="Times New Roman" w:hAnsi="Times New Roman" w:cs="Times New Roman"/>
          <w:bCs/>
          <w:color w:val="000000"/>
          <w:sz w:val="18"/>
          <w:szCs w:val="18"/>
          <w:lang w:eastAsia="ru-RU" w:bidi="ru-RU"/>
        </w:rPr>
      </w:pPr>
      <w:r w:rsidRPr="001E1BA8">
        <w:rPr>
          <w:rFonts w:ascii="Times New Roman" w:eastAsia="Times New Roman" w:hAnsi="Times New Roman" w:cs="Times New Roman"/>
          <w:bCs/>
          <w:noProof/>
          <w:color w:val="000000"/>
          <w:sz w:val="18"/>
          <w:szCs w:val="18"/>
          <w:lang w:eastAsia="ru-RU" w:bidi="ru-RU"/>
        </w:rPr>
        <mc:AlternateContent>
          <mc:Choice Requires="wps">
            <w:drawing>
              <wp:anchor distT="0" distB="0" distL="63500" distR="807720" simplePos="0" relativeHeight="251660288" behindDoc="1" locked="0" layoutInCell="1" allowOverlap="1" wp14:anchorId="7C3ED068" wp14:editId="21CEC60E">
                <wp:simplePos x="0" y="0"/>
                <wp:positionH relativeFrom="margin">
                  <wp:posOffset>2621280</wp:posOffset>
                </wp:positionH>
                <wp:positionV relativeFrom="paragraph">
                  <wp:posOffset>883920</wp:posOffset>
                </wp:positionV>
                <wp:extent cx="554990" cy="114300"/>
                <wp:effectExtent l="0" t="4445" r="0" b="0"/>
                <wp:wrapTopAndBottom/>
                <wp:docPr id="7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AF7B9" w14:textId="1200F9D5" w:rsidR="005B3DA3" w:rsidRDefault="005B3DA3" w:rsidP="00FD7444">
                            <w:pPr>
                              <w:pStyle w:val="70"/>
                              <w:shd w:val="clear" w:color="auto" w:fill="auto"/>
                              <w:spacing w:before="0" w:after="0" w:line="18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3ED068" id="_x0000_t202" coordsize="21600,21600" o:spt="202" path="m,l,21600r21600,l21600,xe">
                <v:stroke joinstyle="miter"/>
                <v:path gradientshapeok="t" o:connecttype="rect"/>
              </v:shapetype>
              <v:shape id="Text Box 103" o:spid="_x0000_s1026" type="#_x0000_t202" style="position:absolute;left:0;text-align:left;margin-left:206.4pt;margin-top:69.6pt;width:43.7pt;height:9pt;z-index:-251656192;visibility:visible;mso-wrap-style:square;mso-width-percent:0;mso-height-percent:0;mso-wrap-distance-left:5pt;mso-wrap-distance-top:0;mso-wrap-distance-right:63.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" filled="f" stroked="f">
                <v:textbox style="mso-fit-shape-to-text:t" inset="0,0,0,0">
                  <w:txbxContent>
                    <w:p w14:paraId="224AF7B9" w14:textId="1200F9D5" w:rsidR="005B3DA3" w:rsidRDefault="005B3DA3" w:rsidP="00FD7444">
                      <w:pPr>
                        <w:pStyle w:val="70"/>
                        <w:shd w:val="clear" w:color="auto" w:fill="auto"/>
                        <w:spacing w:before="0" w:after="0" w:line="180" w:lineRule="exact"/>
                        <w:jc w:val="left"/>
                      </w:pPr>
                    </w:p>
                  </w:txbxContent>
                </v:textbox>
                <w10:wrap type="topAndBottom" anchorx="margin"/>
              </v:shape>
            </w:pict>
          </mc:Fallback>
        </mc:AlternateContent>
      </w:r>
      <w:r w:rsidRPr="001E1BA8">
        <w:rPr>
          <w:rFonts w:ascii="Times New Roman" w:eastAsia="Times New Roman" w:hAnsi="Times New Roman" w:cs="Times New Roman"/>
          <w:bCs/>
          <w:noProof/>
          <w:color w:val="000000"/>
          <w:sz w:val="18"/>
          <w:szCs w:val="18"/>
          <w:lang w:eastAsia="ru-RU" w:bidi="ru-RU"/>
        </w:rPr>
        <mc:AlternateContent>
          <mc:Choice Requires="wps">
            <w:drawing>
              <wp:anchor distT="0" distB="0" distL="63500" distR="198120" simplePos="0" relativeHeight="251661312" behindDoc="1" locked="0" layoutInCell="1" allowOverlap="1" wp14:anchorId="4D57FFF4" wp14:editId="44031B7E">
                <wp:simplePos x="0" y="0"/>
                <wp:positionH relativeFrom="margin">
                  <wp:posOffset>3983990</wp:posOffset>
                </wp:positionH>
                <wp:positionV relativeFrom="paragraph">
                  <wp:posOffset>883920</wp:posOffset>
                </wp:positionV>
                <wp:extent cx="2152015" cy="114300"/>
                <wp:effectExtent l="0" t="4445" r="2540" b="0"/>
                <wp:wrapTopAndBottom/>
                <wp:docPr id="6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70CCF" w14:textId="26B59C77" w:rsidR="005B3DA3" w:rsidRDefault="005B3DA3" w:rsidP="00FD7444">
                            <w:pPr>
                              <w:pStyle w:val="70"/>
                              <w:shd w:val="clear" w:color="auto" w:fill="auto"/>
                              <w:spacing w:before="0" w:after="0" w:line="18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57FFF4" id="Text Box 104" o:spid="_x0000_s1027" type="#_x0000_t202" style="position:absolute;left:0;text-align:left;margin-left:313.7pt;margin-top:69.6pt;width:169.45pt;height:9pt;z-index:-251655168;visibility:visible;mso-wrap-style:square;mso-width-percent:0;mso-height-percent:0;mso-wrap-distance-left:5pt;mso-wrap-distance-top:0;mso-wrap-distance-right:15.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MoswIAALM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" filled="f" stroked="f">
                <v:textbox style="mso-fit-shape-to-text:t" inset="0,0,0,0">
                  <w:txbxContent>
                    <w:p w14:paraId="07E70CCF" w14:textId="26B59C77" w:rsidR="005B3DA3" w:rsidRDefault="005B3DA3" w:rsidP="00FD7444">
                      <w:pPr>
                        <w:pStyle w:val="70"/>
                        <w:shd w:val="clear" w:color="auto" w:fill="auto"/>
                        <w:spacing w:before="0" w:after="0" w:line="180" w:lineRule="exact"/>
                        <w:jc w:val="left"/>
                      </w:pPr>
                    </w:p>
                  </w:txbxContent>
                </v:textbox>
                <w10:wrap type="topAndBottom" anchorx="margin"/>
              </v:shape>
            </w:pict>
          </mc:Fallback>
        </mc:AlternateContent>
      </w:r>
      <w:r w:rsidRPr="001E1BA8">
        <w:rPr>
          <w:rFonts w:ascii="Times New Roman" w:eastAsia="Times New Roman" w:hAnsi="Times New Roman" w:cs="Times New Roman"/>
          <w:bCs/>
          <w:color w:val="000000"/>
          <w:sz w:val="18"/>
          <w:szCs w:val="18"/>
          <w:lang w:eastAsia="ru-RU" w:bidi="ru-RU"/>
        </w:rPr>
        <w:t>(</w:t>
      </w:r>
      <w:r w:rsidRPr="00627618">
        <w:rPr>
          <w:rFonts w:ascii="Times New Roman" w:eastAsia="Times New Roman" w:hAnsi="Times New Roman" w:cs="Times New Roman"/>
          <w:bCs/>
          <w:color w:val="000000"/>
          <w:sz w:val="20"/>
          <w:szCs w:val="20"/>
          <w:lang w:eastAsia="ru-RU" w:bidi="ru-RU"/>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5A00C31B" w14:textId="77777777" w:rsidR="009D3247" w:rsidRDefault="009D3247" w:rsidP="000361D7">
      <w:pPr>
        <w:widowControl w:val="0"/>
        <w:spacing w:after="0" w:line="240" w:lineRule="auto"/>
        <w:ind w:left="1280" w:hanging="140"/>
        <w:rPr>
          <w:rFonts w:ascii="Times New Roman" w:eastAsia="Times New Roman" w:hAnsi="Times New Roman" w:cs="Times New Roman"/>
          <w:bCs/>
          <w:color w:val="000000"/>
          <w:sz w:val="18"/>
          <w:szCs w:val="18"/>
          <w:lang w:eastAsia="ru-RU" w:bidi="ru-RU"/>
        </w:rPr>
      </w:pPr>
    </w:p>
    <w:p w14:paraId="6656939D" w14:textId="3D54C050" w:rsidR="006C7810" w:rsidRPr="00627618" w:rsidRDefault="006C7810" w:rsidP="006C7810">
      <w:pPr>
        <w:pStyle w:val="20"/>
        <w:shd w:val="clear" w:color="auto" w:fill="auto"/>
        <w:tabs>
          <w:tab w:val="left" w:leader="underscore" w:pos="9903"/>
        </w:tabs>
        <w:spacing w:before="0" w:line="240" w:lineRule="auto"/>
        <w:ind w:left="740"/>
        <w:rPr>
          <w:sz w:val="20"/>
          <w:szCs w:val="20"/>
        </w:rPr>
      </w:pPr>
      <w:r w:rsidRPr="00627618">
        <w:rPr>
          <w:sz w:val="20"/>
          <w:szCs w:val="20"/>
        </w:rPr>
        <w:t>___________                          _________________        _______________________________________</w:t>
      </w:r>
    </w:p>
    <w:p w14:paraId="038D3480" w14:textId="0BF501C6" w:rsidR="008506B1" w:rsidRDefault="006C7810" w:rsidP="00FB731F">
      <w:pPr>
        <w:pStyle w:val="20"/>
        <w:shd w:val="clear" w:color="auto" w:fill="auto"/>
        <w:tabs>
          <w:tab w:val="left" w:leader="underscore" w:pos="9903"/>
        </w:tabs>
        <w:spacing w:before="0" w:line="240" w:lineRule="auto"/>
        <w:ind w:left="740"/>
        <w:rPr>
          <w:sz w:val="20"/>
          <w:szCs w:val="20"/>
        </w:rPr>
      </w:pPr>
      <w:r>
        <w:rPr>
          <w:sz w:val="20"/>
          <w:szCs w:val="20"/>
        </w:rPr>
        <w:t>(должность)                                      (подпись)                  (фамилия, имя, отчество (при наличии)</w:t>
      </w:r>
      <w:bookmarkStart w:id="41" w:name="_Hlk109910981"/>
    </w:p>
    <w:p w14:paraId="49B9FB75" w14:textId="76F080E1" w:rsidR="00FD7444" w:rsidRPr="00AA6DC4" w:rsidRDefault="00FD7444" w:rsidP="00AA6DC4">
      <w:pPr>
        <w:widowControl w:val="0"/>
        <w:spacing w:after="0" w:line="240" w:lineRule="auto"/>
        <w:jc w:val="right"/>
        <w:rPr>
          <w:rFonts w:ascii="Times New Roman" w:eastAsia="Times New Roman" w:hAnsi="Times New Roman" w:cs="Times New Roman"/>
          <w:color w:val="000000"/>
          <w:sz w:val="20"/>
          <w:szCs w:val="20"/>
          <w:lang w:eastAsia="ru-RU" w:bidi="ru-RU"/>
        </w:rPr>
      </w:pPr>
      <w:r w:rsidRPr="00AA6DC4">
        <w:rPr>
          <w:rFonts w:ascii="Times New Roman" w:eastAsia="Times New Roman" w:hAnsi="Times New Roman" w:cs="Times New Roman"/>
          <w:sz w:val="20"/>
          <w:szCs w:val="20"/>
          <w:lang w:eastAsia="ru-RU" w:bidi="ru-RU"/>
        </w:rPr>
        <w:lastRenderedPageBreak/>
        <w:t>ПРИЛОЖЕНИЕ № 10</w:t>
      </w:r>
    </w:p>
    <w:bookmarkEnd w:id="41"/>
    <w:p w14:paraId="4E6AB24C"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к Административному регламенту</w:t>
      </w:r>
      <w:r w:rsidRPr="00AA6DC4">
        <w:rPr>
          <w:rFonts w:ascii="Times New Roman" w:hAnsi="Times New Roman" w:cs="Times New Roman"/>
          <w:color w:val="000000"/>
          <w:sz w:val="20"/>
          <w:szCs w:val="20"/>
        </w:rPr>
        <w:br/>
        <w:t>предоставления муниципальной</w:t>
      </w:r>
      <w:r w:rsidRPr="00AA6DC4">
        <w:rPr>
          <w:rFonts w:ascii="Times New Roman" w:hAnsi="Times New Roman" w:cs="Times New Roman"/>
          <w:color w:val="000000"/>
          <w:sz w:val="20"/>
          <w:szCs w:val="20"/>
        </w:rPr>
        <w:br/>
        <w:t xml:space="preserve">услуги «Выдача разрешения на строительство </w:t>
      </w:r>
    </w:p>
    <w:p w14:paraId="6E46ED37"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объекта капитального строительства </w:t>
      </w:r>
    </w:p>
    <w:p w14:paraId="32074E7E"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(в том числе внесение изменений в разрешение </w:t>
      </w:r>
    </w:p>
    <w:p w14:paraId="5D5B06D2"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на строительство объекта капитального строительства и</w:t>
      </w:r>
    </w:p>
    <w:p w14:paraId="08219855"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внесение изменений в разрешение на строительство </w:t>
      </w:r>
    </w:p>
    <w:p w14:paraId="0BDDB9E4"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объекта капитального строительства в связи с</w:t>
      </w:r>
      <w:r w:rsidRPr="00AA6DC4">
        <w:rPr>
          <w:rFonts w:ascii="Times New Roman" w:hAnsi="Times New Roman" w:cs="Times New Roman"/>
          <w:color w:val="000000"/>
          <w:sz w:val="20"/>
          <w:szCs w:val="20"/>
        </w:rPr>
        <w:br/>
        <w:t>продлением срока такого разрешения»</w:t>
      </w:r>
    </w:p>
    <w:p w14:paraId="54311E78"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 на территории (межселенной) муниципального </w:t>
      </w:r>
    </w:p>
    <w:p w14:paraId="7B6AB5BC"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образования «Нижнеилимский район»</w:t>
      </w:r>
    </w:p>
    <w:p w14:paraId="1ED97AC1" w14:textId="77777777" w:rsidR="00FD7444" w:rsidRPr="00AA6DC4" w:rsidRDefault="00FD7444" w:rsidP="00FD7444">
      <w:pPr>
        <w:spacing w:after="0" w:line="240" w:lineRule="auto"/>
        <w:jc w:val="right"/>
        <w:rPr>
          <w:rFonts w:ascii="Times New Roman" w:eastAsia="Times New Roman" w:hAnsi="Times New Roman" w:cs="Times New Roman"/>
          <w:sz w:val="20"/>
          <w:szCs w:val="20"/>
          <w:lang w:eastAsia="ru-RU" w:bidi="ru-RU"/>
        </w:rPr>
      </w:pPr>
    </w:p>
    <w:p w14:paraId="44ED0A40" w14:textId="6343C92F" w:rsidR="00FD7444" w:rsidRPr="00AD7454" w:rsidRDefault="00FD7444" w:rsidP="00AA6DC4">
      <w:pPr>
        <w:spacing w:after="0" w:line="240" w:lineRule="auto"/>
        <w:jc w:val="right"/>
        <w:rPr>
          <w:rFonts w:ascii="Times New Roman" w:eastAsia="Times New Roman" w:hAnsi="Times New Roman" w:cs="Times New Roman"/>
          <w:sz w:val="28"/>
          <w:szCs w:val="28"/>
          <w:lang w:eastAsia="ru-RU" w:bidi="ru-RU"/>
        </w:rPr>
      </w:pPr>
      <w:r w:rsidRPr="00AA6DC4">
        <w:rPr>
          <w:rFonts w:ascii="Times New Roman" w:eastAsia="Times New Roman" w:hAnsi="Times New Roman" w:cs="Times New Roman"/>
          <w:sz w:val="20"/>
          <w:szCs w:val="20"/>
          <w:lang w:eastAsia="ru-RU" w:bidi="ru-RU"/>
        </w:rPr>
        <w:t>ФОРМА</w:t>
      </w:r>
    </w:p>
    <w:p w14:paraId="196400AE" w14:textId="77777777" w:rsidR="00707BC5" w:rsidRDefault="00FD7444" w:rsidP="00FD7444">
      <w:pPr>
        <w:jc w:val="center"/>
        <w:rPr>
          <w:rFonts w:ascii="Times New Roman" w:hAnsi="Times New Roman" w:cs="Times New Roman"/>
          <w:b/>
          <w:color w:val="000000"/>
          <w:sz w:val="24"/>
          <w:szCs w:val="24"/>
        </w:rPr>
      </w:pPr>
      <w:bookmarkStart w:id="42" w:name="_Hlk124257100"/>
      <w:r w:rsidRPr="000B4BBD">
        <w:rPr>
          <w:rFonts w:ascii="Times New Roman" w:hAnsi="Times New Roman" w:cs="Times New Roman"/>
          <w:b/>
          <w:color w:val="000000"/>
          <w:sz w:val="24"/>
          <w:szCs w:val="24"/>
        </w:rPr>
        <w:t>З А Я В Л Е Н И Е</w:t>
      </w:r>
      <w:r w:rsidRPr="000B4BBD">
        <w:rPr>
          <w:rFonts w:ascii="Times New Roman" w:hAnsi="Times New Roman" w:cs="Times New Roman"/>
          <w:b/>
          <w:color w:val="000000"/>
          <w:sz w:val="24"/>
          <w:szCs w:val="24"/>
        </w:rPr>
        <w:br/>
        <w:t>о выдаче дубликата разрешения на строительство</w:t>
      </w:r>
    </w:p>
    <w:p w14:paraId="7A95FE7E" w14:textId="0EC39CA2" w:rsidR="00FD7444" w:rsidRPr="00707BC5" w:rsidRDefault="00FD7444" w:rsidP="00FD7444">
      <w:pPr>
        <w:jc w:val="center"/>
        <w:rPr>
          <w:rFonts w:ascii="Times New Roman" w:hAnsi="Times New Roman" w:cs="Times New Roman"/>
          <w:color w:val="000000"/>
          <w:sz w:val="24"/>
          <w:szCs w:val="24"/>
        </w:rPr>
      </w:pPr>
      <w:bookmarkStart w:id="43" w:name="_Hlk121753039"/>
      <w:r w:rsidRPr="000B4BBD">
        <w:rPr>
          <w:rFonts w:ascii="LiberationSerif-Bold" w:hAnsi="LiberationSerif-Bold"/>
          <w:color w:val="000000"/>
          <w:sz w:val="24"/>
          <w:szCs w:val="24"/>
        </w:rPr>
        <w:br/>
      </w:r>
      <w:r w:rsidRPr="00707BC5">
        <w:rPr>
          <w:rFonts w:ascii="Times New Roman" w:hAnsi="Times New Roman" w:cs="Times New Roman"/>
          <w:color w:val="000000"/>
          <w:sz w:val="24"/>
          <w:szCs w:val="24"/>
        </w:rPr>
        <w:t xml:space="preserve">                                                                                                                  </w:t>
      </w:r>
      <w:r w:rsidR="00627618">
        <w:rPr>
          <w:rFonts w:ascii="Times New Roman" w:hAnsi="Times New Roman" w:cs="Times New Roman"/>
          <w:color w:val="000000"/>
          <w:sz w:val="24"/>
          <w:szCs w:val="24"/>
        </w:rPr>
        <w:t>«</w:t>
      </w:r>
      <w:r w:rsidRPr="00707BC5">
        <w:rPr>
          <w:rFonts w:ascii="Times New Roman" w:hAnsi="Times New Roman" w:cs="Times New Roman"/>
          <w:color w:val="000000"/>
          <w:sz w:val="24"/>
          <w:szCs w:val="24"/>
        </w:rPr>
        <w:t>__</w:t>
      </w:r>
      <w:r w:rsidR="00627618">
        <w:rPr>
          <w:rFonts w:ascii="Times New Roman" w:hAnsi="Times New Roman" w:cs="Times New Roman"/>
          <w:color w:val="000000"/>
          <w:sz w:val="24"/>
          <w:szCs w:val="24"/>
        </w:rPr>
        <w:t>»</w:t>
      </w:r>
      <w:r w:rsidRPr="00707BC5">
        <w:rPr>
          <w:rFonts w:ascii="Times New Roman" w:hAnsi="Times New Roman" w:cs="Times New Roman"/>
          <w:color w:val="000000"/>
          <w:sz w:val="24"/>
          <w:szCs w:val="24"/>
        </w:rPr>
        <w:t xml:space="preserve"> __________ 20__г.</w:t>
      </w:r>
    </w:p>
    <w:p w14:paraId="11018C01" w14:textId="2E5664AA" w:rsidR="00FD7444" w:rsidRPr="00707BC5" w:rsidRDefault="00FD7444" w:rsidP="00FD7444">
      <w:pPr>
        <w:rPr>
          <w:rFonts w:ascii="Times New Roman" w:hAnsi="Times New Roman" w:cs="Times New Roman"/>
          <w:color w:val="000000"/>
          <w:sz w:val="20"/>
          <w:szCs w:val="20"/>
        </w:rPr>
      </w:pPr>
      <w:r w:rsidRPr="00707BC5">
        <w:rPr>
          <w:rFonts w:ascii="Times New Roman" w:hAnsi="Times New Roman" w:cs="Times New Roman"/>
          <w:color w:val="000000"/>
          <w:sz w:val="24"/>
          <w:szCs w:val="24"/>
        </w:rPr>
        <w:t>___________________________________________________________________________________</w:t>
      </w:r>
      <w:r w:rsidRPr="00707BC5">
        <w:rPr>
          <w:rFonts w:ascii="Times New Roman" w:hAnsi="Times New Roman" w:cs="Times New Roman"/>
          <w:color w:val="000000"/>
          <w:sz w:val="24"/>
          <w:szCs w:val="24"/>
        </w:rPr>
        <w:br/>
      </w:r>
      <w:r w:rsidRPr="00707BC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r w:rsidR="00707BC5">
        <w:rPr>
          <w:rFonts w:ascii="Times New Roman" w:hAnsi="Times New Roman" w:cs="Times New Roman"/>
          <w:color w:val="000000"/>
          <w:sz w:val="20"/>
          <w:szCs w:val="20"/>
        </w:rPr>
        <w:t xml:space="preserve"> </w:t>
      </w:r>
      <w:r w:rsidRPr="00707BC5">
        <w:rPr>
          <w:rFonts w:ascii="Times New Roman" w:hAnsi="Times New Roman" w:cs="Times New Roman"/>
          <w:color w:val="000000"/>
          <w:sz w:val="20"/>
          <w:szCs w:val="20"/>
        </w:rPr>
        <w:t>власти, органа исполнительной власти субъекта Российской Федерации, органа местного самоуправления, организации)</w:t>
      </w:r>
    </w:p>
    <w:bookmarkEnd w:id="43"/>
    <w:p w14:paraId="02AE5D5F" w14:textId="14B0245A" w:rsidR="00FD7444" w:rsidRPr="00707BC5" w:rsidRDefault="00FD7444" w:rsidP="00FD7444">
      <w:pPr>
        <w:rPr>
          <w:rFonts w:ascii="Times New Roman" w:hAnsi="Times New Roman" w:cs="Times New Roman"/>
          <w:color w:val="000000"/>
          <w:sz w:val="24"/>
          <w:szCs w:val="24"/>
        </w:rPr>
      </w:pPr>
      <w:r w:rsidRPr="00707BC5">
        <w:rPr>
          <w:rFonts w:ascii="LiberationSerif" w:hAnsi="LiberationSerif"/>
          <w:color w:val="000000"/>
          <w:sz w:val="28"/>
          <w:szCs w:val="28"/>
        </w:rPr>
        <w:tab/>
      </w:r>
      <w:r w:rsidRPr="00707BC5">
        <w:rPr>
          <w:rFonts w:ascii="Times New Roman" w:hAnsi="Times New Roman" w:cs="Times New Roman"/>
          <w:color w:val="000000"/>
          <w:sz w:val="24"/>
          <w:szCs w:val="24"/>
        </w:rPr>
        <w:t>Прошу выдать дубликат разрешения на строительство</w:t>
      </w:r>
    </w:p>
    <w:p w14:paraId="7640B5C3" w14:textId="4652BE4E" w:rsidR="00FD7444" w:rsidRPr="00AA6DC4" w:rsidRDefault="00C266FA" w:rsidP="00C266FA">
      <w:pPr>
        <w:spacing w:after="0" w:line="240" w:lineRule="auto"/>
        <w:rPr>
          <w:rFonts w:ascii="Times New Roman" w:hAnsi="Times New Roman" w:cs="Times New Roman"/>
          <w:color w:val="000000"/>
          <w:sz w:val="24"/>
          <w:szCs w:val="24"/>
        </w:rPr>
      </w:pPr>
      <w:bookmarkStart w:id="44" w:name="_Hlk109911863"/>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D7444" w:rsidRPr="00AA6DC4">
        <w:rPr>
          <w:rFonts w:ascii="Times New Roman" w:hAnsi="Times New Roman" w:cs="Times New Roman"/>
          <w:color w:val="000000"/>
          <w:sz w:val="24"/>
          <w:szCs w:val="24"/>
        </w:rPr>
        <w:t>1.Сведения о застройщике</w:t>
      </w:r>
    </w:p>
    <w:tbl>
      <w:tblPr>
        <w:tblStyle w:val="ad"/>
        <w:tblW w:w="0" w:type="auto"/>
        <w:tblLook w:val="04A0" w:firstRow="1" w:lastRow="0" w:firstColumn="1" w:lastColumn="0" w:noHBand="0" w:noVBand="1"/>
      </w:tblPr>
      <w:tblGrid>
        <w:gridCol w:w="854"/>
        <w:gridCol w:w="4103"/>
        <w:gridCol w:w="4388"/>
      </w:tblGrid>
      <w:tr w:rsidR="00FD7444" w:rsidRPr="00AA6DC4" w14:paraId="2D25EFD1" w14:textId="77777777" w:rsidTr="00484D58">
        <w:tc>
          <w:tcPr>
            <w:tcW w:w="854" w:type="dxa"/>
          </w:tcPr>
          <w:p w14:paraId="2B89F926" w14:textId="77777777" w:rsidR="00FD7444" w:rsidRPr="00AA6DC4" w:rsidRDefault="00FD7444" w:rsidP="00C266FA">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1.1.</w:t>
            </w:r>
          </w:p>
        </w:tc>
        <w:tc>
          <w:tcPr>
            <w:tcW w:w="4103" w:type="dxa"/>
          </w:tcPr>
          <w:p w14:paraId="6727E239" w14:textId="77777777" w:rsidR="00FD7444" w:rsidRPr="00AA6DC4" w:rsidRDefault="00FD7444" w:rsidP="00C266FA">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Сведения о физическом лице, в случае если застройщиком является физическое лицо:</w:t>
            </w:r>
          </w:p>
        </w:tc>
        <w:tc>
          <w:tcPr>
            <w:tcW w:w="4388" w:type="dxa"/>
          </w:tcPr>
          <w:p w14:paraId="001E8020" w14:textId="77777777" w:rsidR="00FD7444" w:rsidRPr="00AA6DC4" w:rsidRDefault="00FD7444" w:rsidP="00C266FA">
            <w:pPr>
              <w:jc w:val="both"/>
              <w:rPr>
                <w:rFonts w:ascii="Times New Roman" w:hAnsi="Times New Roman" w:cs="Times New Roman"/>
                <w:color w:val="000000"/>
                <w:sz w:val="24"/>
                <w:szCs w:val="24"/>
              </w:rPr>
            </w:pPr>
          </w:p>
        </w:tc>
      </w:tr>
      <w:tr w:rsidR="00FD7444" w:rsidRPr="00AA6DC4" w14:paraId="12E0D4A9" w14:textId="77777777" w:rsidTr="00484D58">
        <w:tc>
          <w:tcPr>
            <w:tcW w:w="854" w:type="dxa"/>
          </w:tcPr>
          <w:p w14:paraId="236DF481"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1.1.1.</w:t>
            </w:r>
          </w:p>
        </w:tc>
        <w:tc>
          <w:tcPr>
            <w:tcW w:w="4103" w:type="dxa"/>
          </w:tcPr>
          <w:p w14:paraId="4C49B6FA"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Фамилия, имя, отчество (при наличии)</w:t>
            </w:r>
          </w:p>
        </w:tc>
        <w:tc>
          <w:tcPr>
            <w:tcW w:w="4388" w:type="dxa"/>
          </w:tcPr>
          <w:p w14:paraId="42FD84EA" w14:textId="77777777" w:rsidR="00FD7444" w:rsidRPr="00AA6DC4" w:rsidRDefault="00FD7444" w:rsidP="00484D58">
            <w:pPr>
              <w:jc w:val="both"/>
              <w:rPr>
                <w:rFonts w:ascii="Times New Roman" w:hAnsi="Times New Roman" w:cs="Times New Roman"/>
                <w:color w:val="000000"/>
                <w:sz w:val="24"/>
                <w:szCs w:val="24"/>
              </w:rPr>
            </w:pPr>
          </w:p>
        </w:tc>
      </w:tr>
      <w:tr w:rsidR="00FD7444" w:rsidRPr="00AA6DC4" w14:paraId="1DC122AD" w14:textId="77777777" w:rsidTr="00484D58">
        <w:tc>
          <w:tcPr>
            <w:tcW w:w="854" w:type="dxa"/>
          </w:tcPr>
          <w:p w14:paraId="564B0E17"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1.1.2.</w:t>
            </w:r>
          </w:p>
        </w:tc>
        <w:tc>
          <w:tcPr>
            <w:tcW w:w="4103" w:type="dxa"/>
          </w:tcPr>
          <w:p w14:paraId="18687920" w14:textId="2252DAFA"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Реквизиты документа, удостоверяющего личность (не указываются в случае, если</w:t>
            </w:r>
            <w:r w:rsidRPr="00AA6DC4">
              <w:rPr>
                <w:rFonts w:ascii="Times New Roman" w:hAnsi="Times New Roman" w:cs="Times New Roman"/>
                <w:color w:val="000000"/>
                <w:sz w:val="24"/>
                <w:szCs w:val="24"/>
              </w:rPr>
              <w:br/>
              <w:t>застройщик является индивидуальным</w:t>
            </w:r>
            <w:r w:rsidR="009D3247" w:rsidRPr="00AA6DC4">
              <w:rPr>
                <w:rFonts w:ascii="Times New Roman" w:hAnsi="Times New Roman" w:cs="Times New Roman"/>
                <w:color w:val="000000"/>
                <w:sz w:val="24"/>
                <w:szCs w:val="24"/>
              </w:rPr>
              <w:t xml:space="preserve"> </w:t>
            </w:r>
            <w:r w:rsidRPr="00AA6DC4">
              <w:rPr>
                <w:rFonts w:ascii="Times New Roman" w:hAnsi="Times New Roman" w:cs="Times New Roman"/>
                <w:color w:val="000000"/>
                <w:sz w:val="24"/>
                <w:szCs w:val="24"/>
              </w:rPr>
              <w:t>предпринимателем)</w:t>
            </w:r>
          </w:p>
        </w:tc>
        <w:tc>
          <w:tcPr>
            <w:tcW w:w="4388" w:type="dxa"/>
          </w:tcPr>
          <w:p w14:paraId="7AFB8242" w14:textId="77777777" w:rsidR="00FD7444" w:rsidRPr="00AA6DC4" w:rsidRDefault="00FD7444" w:rsidP="00484D58">
            <w:pPr>
              <w:jc w:val="both"/>
              <w:rPr>
                <w:rFonts w:ascii="Times New Roman" w:hAnsi="Times New Roman" w:cs="Times New Roman"/>
                <w:color w:val="000000"/>
                <w:sz w:val="24"/>
                <w:szCs w:val="24"/>
              </w:rPr>
            </w:pPr>
          </w:p>
        </w:tc>
      </w:tr>
      <w:tr w:rsidR="00FD7444" w:rsidRPr="00AA6DC4" w14:paraId="5BE13E98" w14:textId="77777777" w:rsidTr="00484D58">
        <w:tc>
          <w:tcPr>
            <w:tcW w:w="854" w:type="dxa"/>
          </w:tcPr>
          <w:p w14:paraId="155C14B3"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1.1.3.</w:t>
            </w:r>
          </w:p>
        </w:tc>
        <w:tc>
          <w:tcPr>
            <w:tcW w:w="4103" w:type="dxa"/>
          </w:tcPr>
          <w:p w14:paraId="0892E64E"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Основной государственный регистрационный номер индивидуального предпринимателя</w:t>
            </w:r>
          </w:p>
        </w:tc>
        <w:tc>
          <w:tcPr>
            <w:tcW w:w="4388" w:type="dxa"/>
          </w:tcPr>
          <w:p w14:paraId="0699F88F" w14:textId="77777777" w:rsidR="00FD7444" w:rsidRPr="00AA6DC4" w:rsidRDefault="00FD7444" w:rsidP="00484D58">
            <w:pPr>
              <w:jc w:val="both"/>
              <w:rPr>
                <w:rFonts w:ascii="Times New Roman" w:hAnsi="Times New Roman" w:cs="Times New Roman"/>
                <w:color w:val="000000"/>
                <w:sz w:val="24"/>
                <w:szCs w:val="24"/>
              </w:rPr>
            </w:pPr>
          </w:p>
        </w:tc>
      </w:tr>
      <w:tr w:rsidR="00FD7444" w:rsidRPr="00AA6DC4" w14:paraId="26CED7F7" w14:textId="77777777" w:rsidTr="00484D58">
        <w:tc>
          <w:tcPr>
            <w:tcW w:w="854" w:type="dxa"/>
          </w:tcPr>
          <w:p w14:paraId="6B2B3358"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1.2.</w:t>
            </w:r>
          </w:p>
        </w:tc>
        <w:tc>
          <w:tcPr>
            <w:tcW w:w="4103" w:type="dxa"/>
          </w:tcPr>
          <w:p w14:paraId="735DA6E9"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Сведения о юридическом лице:</w:t>
            </w:r>
          </w:p>
        </w:tc>
        <w:tc>
          <w:tcPr>
            <w:tcW w:w="4388" w:type="dxa"/>
          </w:tcPr>
          <w:p w14:paraId="6AD920DE" w14:textId="77777777" w:rsidR="00FD7444" w:rsidRPr="00AA6DC4" w:rsidRDefault="00FD7444" w:rsidP="00484D58">
            <w:pPr>
              <w:jc w:val="both"/>
              <w:rPr>
                <w:rFonts w:ascii="Times New Roman" w:hAnsi="Times New Roman" w:cs="Times New Roman"/>
                <w:color w:val="000000"/>
                <w:sz w:val="24"/>
                <w:szCs w:val="24"/>
              </w:rPr>
            </w:pPr>
          </w:p>
        </w:tc>
      </w:tr>
      <w:tr w:rsidR="00FD7444" w:rsidRPr="00AA6DC4" w14:paraId="14CC777D" w14:textId="77777777" w:rsidTr="00484D58">
        <w:tc>
          <w:tcPr>
            <w:tcW w:w="854" w:type="dxa"/>
          </w:tcPr>
          <w:p w14:paraId="683FE72F"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1.2.1.</w:t>
            </w:r>
          </w:p>
        </w:tc>
        <w:tc>
          <w:tcPr>
            <w:tcW w:w="4103" w:type="dxa"/>
          </w:tcPr>
          <w:p w14:paraId="7694E8B6"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Полное наименование</w:t>
            </w:r>
          </w:p>
        </w:tc>
        <w:tc>
          <w:tcPr>
            <w:tcW w:w="4388" w:type="dxa"/>
          </w:tcPr>
          <w:p w14:paraId="49B08ADF" w14:textId="77777777" w:rsidR="00FD7444" w:rsidRPr="00AA6DC4" w:rsidRDefault="00FD7444" w:rsidP="00484D58">
            <w:pPr>
              <w:jc w:val="both"/>
              <w:rPr>
                <w:rFonts w:ascii="Times New Roman" w:hAnsi="Times New Roman" w:cs="Times New Roman"/>
                <w:color w:val="000000"/>
                <w:sz w:val="24"/>
                <w:szCs w:val="24"/>
              </w:rPr>
            </w:pPr>
          </w:p>
        </w:tc>
      </w:tr>
      <w:tr w:rsidR="00FD7444" w:rsidRPr="00AA6DC4" w14:paraId="5050D798" w14:textId="77777777" w:rsidTr="00484D58">
        <w:tc>
          <w:tcPr>
            <w:tcW w:w="854" w:type="dxa"/>
          </w:tcPr>
          <w:p w14:paraId="0310AE29"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1.2.2.</w:t>
            </w:r>
          </w:p>
        </w:tc>
        <w:tc>
          <w:tcPr>
            <w:tcW w:w="4103" w:type="dxa"/>
          </w:tcPr>
          <w:p w14:paraId="31F613C4"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Основной государственный регистрационный номер</w:t>
            </w:r>
          </w:p>
        </w:tc>
        <w:tc>
          <w:tcPr>
            <w:tcW w:w="4388" w:type="dxa"/>
          </w:tcPr>
          <w:p w14:paraId="48611AE0" w14:textId="77777777" w:rsidR="00FD7444" w:rsidRPr="00AA6DC4" w:rsidRDefault="00FD7444" w:rsidP="00484D58">
            <w:pPr>
              <w:jc w:val="both"/>
              <w:rPr>
                <w:rFonts w:ascii="Times New Roman" w:hAnsi="Times New Roman" w:cs="Times New Roman"/>
                <w:color w:val="000000"/>
                <w:sz w:val="24"/>
                <w:szCs w:val="24"/>
              </w:rPr>
            </w:pPr>
          </w:p>
        </w:tc>
      </w:tr>
      <w:tr w:rsidR="00FD7444" w:rsidRPr="00AA6DC4" w14:paraId="349AF0ED" w14:textId="77777777" w:rsidTr="00484D58">
        <w:tc>
          <w:tcPr>
            <w:tcW w:w="854" w:type="dxa"/>
          </w:tcPr>
          <w:p w14:paraId="486BC25A"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1.2.3.</w:t>
            </w:r>
          </w:p>
        </w:tc>
        <w:tc>
          <w:tcPr>
            <w:tcW w:w="4103" w:type="dxa"/>
          </w:tcPr>
          <w:p w14:paraId="690BD241" w14:textId="77777777" w:rsidR="00FD7444" w:rsidRPr="00AA6DC4" w:rsidRDefault="00FD7444"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Идентификационный номер-юридического лица</w:t>
            </w:r>
          </w:p>
        </w:tc>
        <w:tc>
          <w:tcPr>
            <w:tcW w:w="4388" w:type="dxa"/>
          </w:tcPr>
          <w:p w14:paraId="058E0679" w14:textId="77777777" w:rsidR="00FD7444" w:rsidRPr="00AA6DC4" w:rsidRDefault="00FD7444" w:rsidP="00484D58">
            <w:pPr>
              <w:jc w:val="both"/>
              <w:rPr>
                <w:rFonts w:ascii="Times New Roman" w:hAnsi="Times New Roman" w:cs="Times New Roman"/>
                <w:color w:val="000000"/>
                <w:sz w:val="24"/>
                <w:szCs w:val="24"/>
              </w:rPr>
            </w:pPr>
          </w:p>
        </w:tc>
      </w:tr>
    </w:tbl>
    <w:p w14:paraId="31DFE984" w14:textId="7AE1477B" w:rsidR="00AA6DC4" w:rsidRPr="00AA6DC4" w:rsidRDefault="00C266FA" w:rsidP="00FD7444">
      <w:pPr>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A6DC4" w:rsidRPr="00AA6DC4">
        <w:rPr>
          <w:rFonts w:ascii="Times New Roman" w:hAnsi="Times New Roman" w:cs="Times New Roman"/>
          <w:color w:val="000000"/>
          <w:sz w:val="24"/>
          <w:szCs w:val="24"/>
        </w:rPr>
        <w:t>2. Сведения о выданном разрешении на строительство</w:t>
      </w:r>
    </w:p>
    <w:tbl>
      <w:tblPr>
        <w:tblStyle w:val="ad"/>
        <w:tblW w:w="0" w:type="auto"/>
        <w:tblLook w:val="04A0" w:firstRow="1" w:lastRow="0" w:firstColumn="1" w:lastColumn="0" w:noHBand="0" w:noVBand="1"/>
      </w:tblPr>
      <w:tblGrid>
        <w:gridCol w:w="988"/>
        <w:gridCol w:w="3684"/>
        <w:gridCol w:w="2336"/>
        <w:gridCol w:w="2337"/>
      </w:tblGrid>
      <w:tr w:rsidR="00AA6DC4" w:rsidRPr="00AA6DC4" w14:paraId="1F02761F" w14:textId="77777777" w:rsidTr="002343E5">
        <w:tc>
          <w:tcPr>
            <w:tcW w:w="988" w:type="dxa"/>
          </w:tcPr>
          <w:p w14:paraId="760E4178" w14:textId="77777777" w:rsidR="00AA6DC4" w:rsidRPr="00AA6DC4" w:rsidRDefault="00AA6DC4" w:rsidP="002343E5">
            <w:pPr>
              <w:rPr>
                <w:rFonts w:ascii="Times New Roman" w:hAnsi="Times New Roman" w:cs="Times New Roman"/>
                <w:sz w:val="24"/>
                <w:szCs w:val="24"/>
              </w:rPr>
            </w:pPr>
            <w:r w:rsidRPr="00AA6DC4">
              <w:rPr>
                <w:rFonts w:ascii="Times New Roman" w:hAnsi="Times New Roman" w:cs="Times New Roman"/>
                <w:sz w:val="24"/>
                <w:szCs w:val="24"/>
              </w:rPr>
              <w:t>№</w:t>
            </w:r>
          </w:p>
        </w:tc>
        <w:tc>
          <w:tcPr>
            <w:tcW w:w="3684" w:type="dxa"/>
          </w:tcPr>
          <w:p w14:paraId="1BF2949A" w14:textId="77777777" w:rsidR="00AA6DC4" w:rsidRPr="00AA6DC4" w:rsidRDefault="00AA6DC4" w:rsidP="002343E5">
            <w:pPr>
              <w:rPr>
                <w:rFonts w:ascii="Times New Roman" w:hAnsi="Times New Roman" w:cs="Times New Roman"/>
                <w:sz w:val="24"/>
                <w:szCs w:val="24"/>
              </w:rPr>
            </w:pPr>
            <w:r w:rsidRPr="00AA6DC4">
              <w:rPr>
                <w:rFonts w:ascii="Times New Roman" w:hAnsi="Times New Roman" w:cs="Times New Roman"/>
                <w:sz w:val="24"/>
                <w:szCs w:val="24"/>
              </w:rPr>
              <w:t>Орган, выдавший разрешение на строительство</w:t>
            </w:r>
          </w:p>
        </w:tc>
        <w:tc>
          <w:tcPr>
            <w:tcW w:w="2336" w:type="dxa"/>
          </w:tcPr>
          <w:p w14:paraId="443BA319" w14:textId="77777777" w:rsidR="00AA6DC4" w:rsidRPr="00AA6DC4" w:rsidRDefault="00AA6DC4" w:rsidP="002343E5">
            <w:pPr>
              <w:rPr>
                <w:rFonts w:ascii="Times New Roman" w:hAnsi="Times New Roman" w:cs="Times New Roman"/>
                <w:sz w:val="24"/>
                <w:szCs w:val="24"/>
              </w:rPr>
            </w:pPr>
            <w:r w:rsidRPr="00AA6DC4">
              <w:rPr>
                <w:rFonts w:ascii="Times New Roman" w:hAnsi="Times New Roman" w:cs="Times New Roman"/>
                <w:color w:val="000000"/>
                <w:sz w:val="24"/>
                <w:szCs w:val="24"/>
              </w:rPr>
              <w:t>Номер</w:t>
            </w:r>
            <w:r w:rsidRPr="00AA6DC4">
              <w:rPr>
                <w:rFonts w:ascii="Times New Roman" w:hAnsi="Times New Roman" w:cs="Times New Roman"/>
                <w:color w:val="000000"/>
                <w:sz w:val="24"/>
                <w:szCs w:val="24"/>
              </w:rPr>
              <w:br/>
              <w:t>документа</w:t>
            </w:r>
          </w:p>
        </w:tc>
        <w:tc>
          <w:tcPr>
            <w:tcW w:w="2337" w:type="dxa"/>
          </w:tcPr>
          <w:p w14:paraId="3EECD70A" w14:textId="77777777" w:rsidR="00AA6DC4" w:rsidRPr="00AA6DC4" w:rsidRDefault="00AA6DC4" w:rsidP="002343E5">
            <w:pPr>
              <w:rPr>
                <w:rFonts w:ascii="Times New Roman" w:hAnsi="Times New Roman" w:cs="Times New Roman"/>
                <w:sz w:val="24"/>
                <w:szCs w:val="24"/>
              </w:rPr>
            </w:pPr>
            <w:r w:rsidRPr="00AA6DC4">
              <w:rPr>
                <w:rFonts w:ascii="Times New Roman" w:hAnsi="Times New Roman" w:cs="Times New Roman"/>
                <w:sz w:val="24"/>
                <w:szCs w:val="24"/>
              </w:rPr>
              <w:t>Дата документа</w:t>
            </w:r>
          </w:p>
        </w:tc>
      </w:tr>
      <w:tr w:rsidR="00AA6DC4" w:rsidRPr="00AA6DC4" w14:paraId="7C3264F6" w14:textId="77777777" w:rsidTr="002343E5">
        <w:tc>
          <w:tcPr>
            <w:tcW w:w="988" w:type="dxa"/>
          </w:tcPr>
          <w:p w14:paraId="3C7A54C9" w14:textId="77777777" w:rsidR="00AA6DC4" w:rsidRPr="00AA6DC4" w:rsidRDefault="00AA6DC4" w:rsidP="002343E5">
            <w:pPr>
              <w:rPr>
                <w:rFonts w:ascii="Times New Roman" w:hAnsi="Times New Roman" w:cs="Times New Roman"/>
                <w:sz w:val="24"/>
                <w:szCs w:val="24"/>
              </w:rPr>
            </w:pPr>
          </w:p>
        </w:tc>
        <w:tc>
          <w:tcPr>
            <w:tcW w:w="3684" w:type="dxa"/>
          </w:tcPr>
          <w:p w14:paraId="3C136E79" w14:textId="77777777" w:rsidR="00AA6DC4" w:rsidRPr="00AA6DC4" w:rsidRDefault="00AA6DC4" w:rsidP="002343E5">
            <w:pPr>
              <w:rPr>
                <w:rFonts w:ascii="Times New Roman" w:hAnsi="Times New Roman" w:cs="Times New Roman"/>
                <w:sz w:val="24"/>
                <w:szCs w:val="24"/>
              </w:rPr>
            </w:pPr>
          </w:p>
        </w:tc>
        <w:tc>
          <w:tcPr>
            <w:tcW w:w="2336" w:type="dxa"/>
          </w:tcPr>
          <w:p w14:paraId="5081EE6C" w14:textId="77777777" w:rsidR="00AA6DC4" w:rsidRPr="00AA6DC4" w:rsidRDefault="00AA6DC4" w:rsidP="002343E5">
            <w:pPr>
              <w:rPr>
                <w:rFonts w:ascii="Times New Roman" w:hAnsi="Times New Roman" w:cs="Times New Roman"/>
                <w:sz w:val="24"/>
                <w:szCs w:val="24"/>
              </w:rPr>
            </w:pPr>
          </w:p>
        </w:tc>
        <w:tc>
          <w:tcPr>
            <w:tcW w:w="2337" w:type="dxa"/>
          </w:tcPr>
          <w:p w14:paraId="23A4969A" w14:textId="77777777" w:rsidR="00AA6DC4" w:rsidRPr="00AA6DC4" w:rsidRDefault="00AA6DC4" w:rsidP="002343E5">
            <w:pPr>
              <w:rPr>
                <w:rFonts w:ascii="Times New Roman" w:hAnsi="Times New Roman" w:cs="Times New Roman"/>
                <w:sz w:val="24"/>
                <w:szCs w:val="24"/>
              </w:rPr>
            </w:pPr>
          </w:p>
        </w:tc>
      </w:tr>
    </w:tbl>
    <w:p w14:paraId="4309DC98" w14:textId="6AA00840" w:rsidR="00FD7444" w:rsidRPr="00AA6DC4" w:rsidRDefault="00AA6DC4" w:rsidP="00FD7444">
      <w:pPr>
        <w:rPr>
          <w:rFonts w:ascii="Times New Roman" w:hAnsi="Times New Roman" w:cs="Times New Roman"/>
          <w:sz w:val="24"/>
          <w:szCs w:val="24"/>
        </w:rPr>
        <w:sectPr w:rsidR="00FD7444" w:rsidRPr="00AA6DC4" w:rsidSect="00CD5288">
          <w:headerReference w:type="default" r:id="rId11"/>
          <w:pgSz w:w="11900" w:h="16840"/>
          <w:pgMar w:top="1060" w:right="794" w:bottom="1128" w:left="1100" w:header="0" w:footer="6" w:gutter="0"/>
          <w:cols w:space="720"/>
          <w:noEndnote/>
          <w:docGrid w:linePitch="360"/>
        </w:sectPr>
      </w:pPr>
      <w:r w:rsidRPr="00AA6DC4">
        <w:rPr>
          <w:rFonts w:ascii="Times New Roman" w:hAnsi="Times New Roman" w:cs="Times New Roman"/>
          <w:color w:val="000000"/>
          <w:sz w:val="24"/>
          <w:szCs w:val="24"/>
        </w:rPr>
        <w:tab/>
        <w:t>Приложение:___________________________________________________________</w:t>
      </w:r>
      <w:r w:rsidRPr="00AA6DC4">
        <w:rPr>
          <w:rFonts w:ascii="Times New Roman" w:hAnsi="Times New Roman" w:cs="Times New Roman"/>
          <w:color w:val="000000"/>
          <w:sz w:val="24"/>
          <w:szCs w:val="24"/>
        </w:rPr>
        <w:br/>
      </w:r>
      <w:r w:rsidRPr="00AA6DC4">
        <w:rPr>
          <w:rFonts w:ascii="Times New Roman" w:hAnsi="Times New Roman" w:cs="Times New Roman"/>
          <w:color w:val="000000"/>
          <w:sz w:val="24"/>
          <w:szCs w:val="24"/>
        </w:rPr>
        <w:tab/>
        <w:t>Номер телефона и адрес электронной почты для связи:______________________</w:t>
      </w:r>
      <w:r>
        <w:rPr>
          <w:rFonts w:ascii="Times New Roman" w:hAnsi="Times New Roman" w:cs="Times New Roman"/>
          <w:color w:val="000000"/>
          <w:sz w:val="24"/>
          <w:szCs w:val="24"/>
        </w:rPr>
        <w:t>__</w:t>
      </w:r>
    </w:p>
    <w:bookmarkEnd w:id="44"/>
    <w:p w14:paraId="4C5A304C" w14:textId="3983BE60" w:rsidR="00FD7444" w:rsidRPr="00AA6DC4" w:rsidRDefault="007549E3" w:rsidP="00C266FA">
      <w:pPr>
        <w:spacing w:after="0" w:line="240" w:lineRule="auto"/>
        <w:rPr>
          <w:rFonts w:ascii="Times New Roman" w:hAnsi="Times New Roman" w:cs="Times New Roman"/>
          <w:color w:val="000000"/>
          <w:sz w:val="24"/>
          <w:szCs w:val="24"/>
        </w:rPr>
      </w:pPr>
      <w:r w:rsidRPr="00AA6DC4">
        <w:rPr>
          <w:rFonts w:ascii="Times New Roman" w:hAnsi="Times New Roman" w:cs="Times New Roman"/>
          <w:color w:val="000000"/>
          <w:sz w:val="24"/>
          <w:szCs w:val="24"/>
        </w:rPr>
        <w:lastRenderedPageBreak/>
        <w:br/>
      </w:r>
      <w:r w:rsidR="006C7810" w:rsidRPr="00AA6DC4">
        <w:rPr>
          <w:rFonts w:ascii="Times New Roman" w:hAnsi="Times New Roman" w:cs="Times New Roman"/>
          <w:color w:val="000000"/>
          <w:sz w:val="24"/>
          <w:szCs w:val="24"/>
        </w:rPr>
        <w:tab/>
      </w:r>
      <w:r w:rsidRPr="00AA6DC4">
        <w:rPr>
          <w:rFonts w:ascii="Times New Roman" w:hAnsi="Times New Roman" w:cs="Times New Roman"/>
          <w:color w:val="000000"/>
          <w:sz w:val="24"/>
          <w:szCs w:val="24"/>
        </w:rPr>
        <w:t>Результат рассмотрения настоящего заявления прошу:</w:t>
      </w:r>
    </w:p>
    <w:tbl>
      <w:tblPr>
        <w:tblStyle w:val="ad"/>
        <w:tblW w:w="0" w:type="auto"/>
        <w:tblLook w:val="04A0" w:firstRow="1" w:lastRow="0" w:firstColumn="1" w:lastColumn="0" w:noHBand="0" w:noVBand="1"/>
      </w:tblPr>
      <w:tblGrid>
        <w:gridCol w:w="7083"/>
        <w:gridCol w:w="2262"/>
      </w:tblGrid>
      <w:tr w:rsidR="007549E3" w:rsidRPr="00AA6DC4" w14:paraId="16178BA6" w14:textId="2F44A9DC" w:rsidTr="00707BC5">
        <w:tc>
          <w:tcPr>
            <w:tcW w:w="7083" w:type="dxa"/>
          </w:tcPr>
          <w:p w14:paraId="33EC94DC" w14:textId="2A25F79F" w:rsidR="007549E3" w:rsidRPr="00AA6DC4" w:rsidRDefault="007549E3" w:rsidP="00C266FA">
            <w:pPr>
              <w:widowControl w:val="0"/>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262" w:type="dxa"/>
          </w:tcPr>
          <w:p w14:paraId="78352CDE" w14:textId="77777777" w:rsidR="007549E3" w:rsidRPr="00AA6DC4" w:rsidRDefault="007549E3" w:rsidP="00C266FA">
            <w:pPr>
              <w:widowControl w:val="0"/>
              <w:jc w:val="both"/>
              <w:rPr>
                <w:rFonts w:ascii="Times New Roman" w:eastAsia="Times New Roman" w:hAnsi="Times New Roman" w:cs="Times New Roman"/>
                <w:color w:val="000000"/>
                <w:sz w:val="24"/>
                <w:szCs w:val="24"/>
                <w:lang w:eastAsia="ru-RU" w:bidi="ru-RU"/>
              </w:rPr>
            </w:pPr>
          </w:p>
        </w:tc>
      </w:tr>
      <w:tr w:rsidR="007549E3" w:rsidRPr="00AA6DC4" w14:paraId="7B9EC2FC" w14:textId="2B073996" w:rsidTr="00707BC5">
        <w:tc>
          <w:tcPr>
            <w:tcW w:w="7083" w:type="dxa"/>
          </w:tcPr>
          <w:p w14:paraId="20551CF9" w14:textId="77777777" w:rsidR="007549E3" w:rsidRPr="00AA6DC4" w:rsidRDefault="007549E3"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выдать на бумажном носителе при личном обращении в</w:t>
            </w:r>
          </w:p>
          <w:p w14:paraId="42CC6609" w14:textId="186970D8" w:rsidR="007549E3" w:rsidRDefault="007549E3" w:rsidP="00484D58">
            <w:pPr>
              <w:widowControl w:val="0"/>
              <w:pBdr>
                <w:bottom w:val="single" w:sz="12" w:space="1" w:color="auto"/>
              </w:pBdr>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w:t>
            </w:r>
          </w:p>
          <w:p w14:paraId="36732D54" w14:textId="2A4A100F" w:rsidR="00C266FA" w:rsidRPr="00AA6DC4" w:rsidRDefault="00C266FA" w:rsidP="00484D58">
            <w:pPr>
              <w:widowControl w:val="0"/>
              <w:spacing w:line="280" w:lineRule="exact"/>
              <w:jc w:val="both"/>
              <w:rPr>
                <w:rFonts w:ascii="Times New Roman" w:eastAsia="Times New Roman" w:hAnsi="Times New Roman" w:cs="Times New Roman"/>
                <w:color w:val="000000"/>
                <w:sz w:val="24"/>
                <w:szCs w:val="24"/>
                <w:lang w:eastAsia="ru-RU" w:bidi="ru-RU"/>
              </w:rPr>
            </w:pPr>
          </w:p>
        </w:tc>
        <w:tc>
          <w:tcPr>
            <w:tcW w:w="2262" w:type="dxa"/>
          </w:tcPr>
          <w:p w14:paraId="4F38E990" w14:textId="77777777" w:rsidR="007549E3" w:rsidRPr="00AA6DC4" w:rsidRDefault="007549E3" w:rsidP="00484D58">
            <w:pPr>
              <w:widowControl w:val="0"/>
              <w:spacing w:line="280" w:lineRule="exact"/>
              <w:jc w:val="both"/>
              <w:rPr>
                <w:rFonts w:ascii="Times New Roman" w:eastAsia="Times New Roman" w:hAnsi="Times New Roman" w:cs="Times New Roman"/>
                <w:color w:val="000000"/>
                <w:sz w:val="24"/>
                <w:szCs w:val="24"/>
                <w:lang w:eastAsia="ru-RU" w:bidi="ru-RU"/>
              </w:rPr>
            </w:pPr>
          </w:p>
        </w:tc>
      </w:tr>
      <w:tr w:rsidR="007549E3" w:rsidRPr="00AA6DC4" w14:paraId="6F438103" w14:textId="55650A62" w:rsidTr="00707BC5">
        <w:tc>
          <w:tcPr>
            <w:tcW w:w="7083" w:type="dxa"/>
          </w:tcPr>
          <w:p w14:paraId="14AB24BA" w14:textId="77777777" w:rsidR="007549E3" w:rsidRPr="00AA6DC4" w:rsidRDefault="007549E3"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направить на бумажном носителе на почтовый</w:t>
            </w:r>
          </w:p>
          <w:p w14:paraId="04ACABB2" w14:textId="77777777" w:rsidR="007549E3" w:rsidRPr="00AA6DC4" w:rsidRDefault="007549E3"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 xml:space="preserve">адрес: </w:t>
            </w:r>
          </w:p>
        </w:tc>
        <w:tc>
          <w:tcPr>
            <w:tcW w:w="2262" w:type="dxa"/>
          </w:tcPr>
          <w:p w14:paraId="204C3FF9" w14:textId="77777777" w:rsidR="007549E3" w:rsidRPr="00AA6DC4" w:rsidRDefault="007549E3" w:rsidP="00484D58">
            <w:pPr>
              <w:widowControl w:val="0"/>
              <w:spacing w:line="280" w:lineRule="exact"/>
              <w:jc w:val="both"/>
              <w:rPr>
                <w:rFonts w:ascii="Times New Roman" w:eastAsia="Times New Roman" w:hAnsi="Times New Roman" w:cs="Times New Roman"/>
                <w:color w:val="000000"/>
                <w:sz w:val="24"/>
                <w:szCs w:val="24"/>
                <w:lang w:eastAsia="ru-RU" w:bidi="ru-RU"/>
              </w:rPr>
            </w:pPr>
          </w:p>
        </w:tc>
      </w:tr>
      <w:tr w:rsidR="007549E3" w:rsidRPr="00AA6DC4" w14:paraId="0AF58C3F" w14:textId="283EFC4A" w:rsidTr="00707BC5">
        <w:tc>
          <w:tcPr>
            <w:tcW w:w="7083" w:type="dxa"/>
          </w:tcPr>
          <w:p w14:paraId="0BB93685" w14:textId="77777777" w:rsidR="007549E3" w:rsidRPr="00AA6DC4" w:rsidRDefault="007549E3"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w:t>
            </w:r>
          </w:p>
          <w:p w14:paraId="5B6D4B7B" w14:textId="77777777" w:rsidR="007549E3" w:rsidRPr="00AA6DC4" w:rsidRDefault="007549E3"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единой информационной системе жилищного строительства</w:t>
            </w:r>
          </w:p>
        </w:tc>
        <w:tc>
          <w:tcPr>
            <w:tcW w:w="2262" w:type="dxa"/>
          </w:tcPr>
          <w:p w14:paraId="13616BA4" w14:textId="77777777" w:rsidR="007549E3" w:rsidRPr="00AA6DC4" w:rsidRDefault="007549E3" w:rsidP="00484D58">
            <w:pPr>
              <w:widowControl w:val="0"/>
              <w:spacing w:line="280" w:lineRule="exact"/>
              <w:jc w:val="both"/>
              <w:rPr>
                <w:rFonts w:ascii="Times New Roman" w:eastAsia="Times New Roman" w:hAnsi="Times New Roman" w:cs="Times New Roman"/>
                <w:color w:val="000000"/>
                <w:sz w:val="24"/>
                <w:szCs w:val="24"/>
                <w:lang w:eastAsia="ru-RU" w:bidi="ru-RU"/>
              </w:rPr>
            </w:pPr>
          </w:p>
        </w:tc>
      </w:tr>
      <w:tr w:rsidR="007549E3" w:rsidRPr="00AA6DC4" w14:paraId="13F7F233" w14:textId="1B6B345E" w:rsidTr="00707BC5">
        <w:trPr>
          <w:trHeight w:val="441"/>
        </w:trPr>
        <w:tc>
          <w:tcPr>
            <w:tcW w:w="7083" w:type="dxa"/>
          </w:tcPr>
          <w:p w14:paraId="09120935" w14:textId="77777777" w:rsidR="007549E3" w:rsidRPr="00C266FA" w:rsidRDefault="007549E3" w:rsidP="00484D58">
            <w:pPr>
              <w:widowControl w:val="0"/>
              <w:spacing w:line="280" w:lineRule="exact"/>
              <w:jc w:val="both"/>
              <w:rPr>
                <w:rFonts w:ascii="Times New Roman" w:eastAsia="Times New Roman" w:hAnsi="Times New Roman" w:cs="Times New Roman"/>
                <w:i/>
                <w:color w:val="000000"/>
                <w:sz w:val="24"/>
                <w:szCs w:val="24"/>
                <w:lang w:eastAsia="ru-RU" w:bidi="ru-RU"/>
              </w:rPr>
            </w:pPr>
            <w:r w:rsidRPr="00C266FA">
              <w:rPr>
                <w:rFonts w:ascii="Times New Roman" w:eastAsia="Times New Roman" w:hAnsi="Times New Roman" w:cs="Times New Roman"/>
                <w:i/>
                <w:color w:val="000000"/>
                <w:sz w:val="24"/>
                <w:szCs w:val="24"/>
                <w:lang w:eastAsia="ru-RU" w:bidi="ru-RU"/>
              </w:rPr>
              <w:t>Указывается один из перечисленных способов</w:t>
            </w:r>
          </w:p>
        </w:tc>
        <w:tc>
          <w:tcPr>
            <w:tcW w:w="2262" w:type="dxa"/>
          </w:tcPr>
          <w:p w14:paraId="7AC4C00E" w14:textId="77777777" w:rsidR="007549E3" w:rsidRPr="00AA6DC4" w:rsidRDefault="007549E3" w:rsidP="00484D58">
            <w:pPr>
              <w:widowControl w:val="0"/>
              <w:spacing w:line="280" w:lineRule="exact"/>
              <w:jc w:val="both"/>
              <w:rPr>
                <w:rFonts w:ascii="Times New Roman" w:eastAsia="Times New Roman" w:hAnsi="Times New Roman" w:cs="Times New Roman"/>
                <w:i/>
                <w:color w:val="000000"/>
                <w:sz w:val="24"/>
                <w:szCs w:val="24"/>
                <w:lang w:eastAsia="ru-RU" w:bidi="ru-RU"/>
              </w:rPr>
            </w:pPr>
          </w:p>
        </w:tc>
      </w:tr>
    </w:tbl>
    <w:p w14:paraId="41FBE3F7" w14:textId="77654D13" w:rsidR="007549E3" w:rsidRPr="00AA6DC4" w:rsidRDefault="007549E3" w:rsidP="00486806">
      <w:pPr>
        <w:rPr>
          <w:rFonts w:ascii="Times New Roman" w:hAnsi="Times New Roman" w:cs="Times New Roman"/>
          <w:sz w:val="24"/>
          <w:szCs w:val="24"/>
        </w:rPr>
      </w:pPr>
      <w:bookmarkStart w:id="45" w:name="_Hlk124257276"/>
    </w:p>
    <w:p w14:paraId="044AC3A6" w14:textId="4802FF1D" w:rsidR="007549E3" w:rsidRDefault="007549E3" w:rsidP="001F7313">
      <w:pPr>
        <w:spacing w:after="0"/>
        <w:rPr>
          <w:rFonts w:ascii="Times New Roman" w:hAnsi="Times New Roman" w:cs="Times New Roman"/>
        </w:rPr>
      </w:pPr>
      <w:r>
        <w:rPr>
          <w:rFonts w:ascii="Times New Roman" w:hAnsi="Times New Roman" w:cs="Times New Roman"/>
        </w:rPr>
        <w:t xml:space="preserve">__________________                                </w:t>
      </w:r>
      <w:r w:rsidR="001F7313">
        <w:rPr>
          <w:rFonts w:ascii="Times New Roman" w:hAnsi="Times New Roman" w:cs="Times New Roman"/>
        </w:rPr>
        <w:t xml:space="preserve">          </w:t>
      </w:r>
      <w:r>
        <w:rPr>
          <w:rFonts w:ascii="Times New Roman" w:hAnsi="Times New Roman" w:cs="Times New Roman"/>
        </w:rPr>
        <w:t xml:space="preserve">            _________________________________________</w:t>
      </w:r>
    </w:p>
    <w:p w14:paraId="17C65DEB" w14:textId="4D15A22E" w:rsidR="007549E3" w:rsidRDefault="001F7313" w:rsidP="001F7313">
      <w:pPr>
        <w:spacing w:after="0"/>
        <w:rPr>
          <w:rFonts w:ascii="Times New Roman" w:hAnsi="Times New Roman" w:cs="Times New Roman"/>
        </w:rPr>
      </w:pPr>
      <w:r w:rsidRPr="00AA6DC4">
        <w:rPr>
          <w:rFonts w:ascii="Times New Roman" w:hAnsi="Times New Roman" w:cs="Times New Roman"/>
          <w:sz w:val="20"/>
          <w:szCs w:val="20"/>
        </w:rPr>
        <w:t xml:space="preserve">        п</w:t>
      </w:r>
      <w:r w:rsidR="007549E3" w:rsidRPr="00AA6DC4">
        <w:rPr>
          <w:rFonts w:ascii="Times New Roman" w:hAnsi="Times New Roman" w:cs="Times New Roman"/>
          <w:sz w:val="20"/>
          <w:szCs w:val="20"/>
        </w:rPr>
        <w:t xml:space="preserve">одпись                                                                          </w:t>
      </w:r>
      <w:r w:rsidR="00AA6DC4">
        <w:rPr>
          <w:rFonts w:ascii="Times New Roman" w:hAnsi="Times New Roman" w:cs="Times New Roman"/>
          <w:sz w:val="20"/>
          <w:szCs w:val="20"/>
        </w:rPr>
        <w:t xml:space="preserve">                </w:t>
      </w:r>
      <w:r w:rsidR="007549E3" w:rsidRPr="00AA6DC4">
        <w:rPr>
          <w:rFonts w:ascii="Times New Roman" w:hAnsi="Times New Roman" w:cs="Times New Roman"/>
          <w:sz w:val="20"/>
          <w:szCs w:val="20"/>
        </w:rPr>
        <w:t xml:space="preserve">   </w:t>
      </w:r>
      <w:r w:rsidR="007549E3" w:rsidRPr="00AA6DC4">
        <w:rPr>
          <w:rFonts w:ascii="Times New Roman" w:hAnsi="Times New Roman" w:cs="Times New Roman"/>
          <w:color w:val="000000"/>
          <w:sz w:val="20"/>
          <w:szCs w:val="20"/>
        </w:rPr>
        <w:t>(фамилия, имя, отчество (при наличии</w:t>
      </w:r>
      <w:r w:rsidR="007549E3" w:rsidRPr="007549E3">
        <w:rPr>
          <w:rFonts w:ascii="Times New Roman" w:hAnsi="Times New Roman" w:cs="Times New Roman"/>
          <w:color w:val="000000"/>
          <w:sz w:val="20"/>
          <w:szCs w:val="20"/>
        </w:rPr>
        <w:t>)</w:t>
      </w:r>
      <w:r w:rsidR="007549E3" w:rsidRPr="007549E3">
        <w:rPr>
          <w:rFonts w:ascii="Times New Roman" w:hAnsi="Times New Roman" w:cs="Times New Roman"/>
        </w:rPr>
        <w:t xml:space="preserve"> </w:t>
      </w:r>
    </w:p>
    <w:bookmarkEnd w:id="45"/>
    <w:p w14:paraId="52A1C71C" w14:textId="23606A32" w:rsidR="007549E3" w:rsidRDefault="007549E3" w:rsidP="00486806">
      <w:pPr>
        <w:rPr>
          <w:rFonts w:ascii="Times New Roman" w:hAnsi="Times New Roman" w:cs="Times New Roman"/>
        </w:rPr>
      </w:pPr>
    </w:p>
    <w:p w14:paraId="44D6BEA7" w14:textId="7D5CF93C" w:rsidR="007549E3" w:rsidRDefault="007549E3" w:rsidP="00486806">
      <w:pPr>
        <w:rPr>
          <w:rFonts w:ascii="Times New Roman" w:hAnsi="Times New Roman" w:cs="Times New Roman"/>
        </w:rPr>
      </w:pPr>
    </w:p>
    <w:bookmarkEnd w:id="42"/>
    <w:p w14:paraId="72D27A90" w14:textId="0FB4EB9D" w:rsidR="007549E3" w:rsidRDefault="007549E3" w:rsidP="00486806">
      <w:pPr>
        <w:rPr>
          <w:rFonts w:ascii="Times New Roman" w:hAnsi="Times New Roman" w:cs="Times New Roman"/>
        </w:rPr>
      </w:pPr>
    </w:p>
    <w:p w14:paraId="2ABF9EE8" w14:textId="143FFEF4" w:rsidR="007549E3" w:rsidRDefault="007549E3" w:rsidP="00486806">
      <w:pPr>
        <w:rPr>
          <w:rFonts w:ascii="Times New Roman" w:hAnsi="Times New Roman" w:cs="Times New Roman"/>
        </w:rPr>
      </w:pPr>
    </w:p>
    <w:p w14:paraId="762493DB" w14:textId="744921C1" w:rsidR="007549E3" w:rsidRDefault="007549E3" w:rsidP="00486806">
      <w:pPr>
        <w:rPr>
          <w:rFonts w:ascii="Times New Roman" w:hAnsi="Times New Roman" w:cs="Times New Roman"/>
        </w:rPr>
      </w:pPr>
    </w:p>
    <w:p w14:paraId="34A0EA37" w14:textId="1C4618A0" w:rsidR="007549E3" w:rsidRDefault="007549E3" w:rsidP="00486806">
      <w:pPr>
        <w:rPr>
          <w:rFonts w:ascii="Times New Roman" w:hAnsi="Times New Roman" w:cs="Times New Roman"/>
        </w:rPr>
      </w:pPr>
    </w:p>
    <w:p w14:paraId="482B6108" w14:textId="43363E82" w:rsidR="007549E3" w:rsidRDefault="007549E3" w:rsidP="00486806">
      <w:pPr>
        <w:rPr>
          <w:rFonts w:ascii="Times New Roman" w:hAnsi="Times New Roman" w:cs="Times New Roman"/>
        </w:rPr>
      </w:pPr>
    </w:p>
    <w:p w14:paraId="1308C976" w14:textId="53256B3D" w:rsidR="007549E3" w:rsidRDefault="007549E3" w:rsidP="00486806">
      <w:pPr>
        <w:rPr>
          <w:rFonts w:ascii="Times New Roman" w:hAnsi="Times New Roman" w:cs="Times New Roman"/>
        </w:rPr>
      </w:pPr>
    </w:p>
    <w:p w14:paraId="5D8FE5EA" w14:textId="74742B47" w:rsidR="007549E3" w:rsidRDefault="007549E3" w:rsidP="00486806">
      <w:pPr>
        <w:rPr>
          <w:rFonts w:ascii="Times New Roman" w:hAnsi="Times New Roman" w:cs="Times New Roman"/>
        </w:rPr>
      </w:pPr>
    </w:p>
    <w:p w14:paraId="27AD4ADD" w14:textId="1BFA1CBF" w:rsidR="007549E3" w:rsidRDefault="007549E3" w:rsidP="00486806">
      <w:pPr>
        <w:rPr>
          <w:rFonts w:ascii="Times New Roman" w:hAnsi="Times New Roman" w:cs="Times New Roman"/>
        </w:rPr>
      </w:pPr>
    </w:p>
    <w:p w14:paraId="652D85E7" w14:textId="71B94CC5" w:rsidR="001B0EBD" w:rsidRDefault="001B0EBD" w:rsidP="00486806">
      <w:pPr>
        <w:rPr>
          <w:rFonts w:ascii="Times New Roman" w:hAnsi="Times New Roman" w:cs="Times New Roman"/>
        </w:rPr>
      </w:pPr>
    </w:p>
    <w:p w14:paraId="6CC309CA" w14:textId="115B7DB3" w:rsidR="000B4BBD" w:rsidRDefault="000B4BBD" w:rsidP="00486806">
      <w:pPr>
        <w:rPr>
          <w:rFonts w:ascii="Times New Roman" w:hAnsi="Times New Roman" w:cs="Times New Roman"/>
        </w:rPr>
      </w:pPr>
    </w:p>
    <w:p w14:paraId="7DF2047B" w14:textId="48A2D553" w:rsidR="000B4BBD" w:rsidRDefault="000B4BBD" w:rsidP="00486806">
      <w:pPr>
        <w:rPr>
          <w:rFonts w:ascii="Times New Roman" w:hAnsi="Times New Roman" w:cs="Times New Roman"/>
        </w:rPr>
      </w:pPr>
    </w:p>
    <w:p w14:paraId="29DEA7B2" w14:textId="77777777" w:rsidR="000B4BBD" w:rsidRDefault="000B4BBD" w:rsidP="00486806">
      <w:pPr>
        <w:rPr>
          <w:rFonts w:ascii="Times New Roman" w:hAnsi="Times New Roman" w:cs="Times New Roman"/>
        </w:rPr>
      </w:pPr>
    </w:p>
    <w:p w14:paraId="52F4331D" w14:textId="51FBAB95" w:rsidR="001B0EBD" w:rsidRDefault="001B0EBD" w:rsidP="00486806">
      <w:pPr>
        <w:rPr>
          <w:rFonts w:ascii="Times New Roman" w:hAnsi="Times New Roman" w:cs="Times New Roman"/>
        </w:rPr>
      </w:pPr>
    </w:p>
    <w:p w14:paraId="3EF24A0C" w14:textId="700F7CCF" w:rsidR="00AA6DC4" w:rsidRDefault="00AA6DC4" w:rsidP="00486806">
      <w:pPr>
        <w:rPr>
          <w:rFonts w:ascii="Times New Roman" w:hAnsi="Times New Roman" w:cs="Times New Roman"/>
        </w:rPr>
      </w:pPr>
    </w:p>
    <w:p w14:paraId="1D33F1DC" w14:textId="6CD244AF" w:rsidR="00AA6DC4" w:rsidRDefault="00AA6DC4" w:rsidP="00486806">
      <w:pPr>
        <w:rPr>
          <w:rFonts w:ascii="Times New Roman" w:hAnsi="Times New Roman" w:cs="Times New Roman"/>
        </w:rPr>
      </w:pPr>
    </w:p>
    <w:p w14:paraId="59A1DD84" w14:textId="26AC5022" w:rsidR="00AA6DC4" w:rsidRDefault="00AA6DC4" w:rsidP="00486806">
      <w:pPr>
        <w:rPr>
          <w:rFonts w:ascii="Times New Roman" w:hAnsi="Times New Roman" w:cs="Times New Roman"/>
        </w:rPr>
      </w:pPr>
    </w:p>
    <w:p w14:paraId="3B8AFBF9" w14:textId="5DF14E35" w:rsidR="00C266FA" w:rsidRDefault="00C266FA" w:rsidP="00486806">
      <w:pPr>
        <w:rPr>
          <w:rFonts w:ascii="Times New Roman" w:hAnsi="Times New Roman" w:cs="Times New Roman"/>
        </w:rPr>
      </w:pPr>
    </w:p>
    <w:p w14:paraId="13532697" w14:textId="77777777" w:rsidR="00AA6DC4" w:rsidRDefault="00AA6DC4" w:rsidP="00486806">
      <w:pPr>
        <w:rPr>
          <w:rFonts w:ascii="Times New Roman" w:hAnsi="Times New Roman" w:cs="Times New Roman"/>
        </w:rPr>
      </w:pPr>
    </w:p>
    <w:p w14:paraId="5039B041" w14:textId="2CA10490" w:rsidR="007549E3" w:rsidRPr="00AA6DC4" w:rsidRDefault="007549E3" w:rsidP="007549E3">
      <w:pPr>
        <w:spacing w:after="0" w:line="240" w:lineRule="auto"/>
        <w:jc w:val="right"/>
        <w:rPr>
          <w:rFonts w:ascii="Times New Roman" w:eastAsia="Times New Roman" w:hAnsi="Times New Roman" w:cs="Times New Roman"/>
          <w:sz w:val="20"/>
          <w:szCs w:val="20"/>
          <w:lang w:eastAsia="ru-RU" w:bidi="ru-RU"/>
        </w:rPr>
      </w:pPr>
      <w:r w:rsidRPr="00AA6DC4">
        <w:rPr>
          <w:rFonts w:ascii="Times New Roman" w:eastAsia="Times New Roman" w:hAnsi="Times New Roman" w:cs="Times New Roman"/>
          <w:sz w:val="20"/>
          <w:szCs w:val="20"/>
          <w:lang w:eastAsia="ru-RU" w:bidi="ru-RU"/>
        </w:rPr>
        <w:lastRenderedPageBreak/>
        <w:t>ПРИЛОЖЕНИЕ № 11</w:t>
      </w:r>
    </w:p>
    <w:p w14:paraId="3BC54F62"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к Административному регламенту</w:t>
      </w:r>
      <w:r w:rsidRPr="00AA6DC4">
        <w:rPr>
          <w:rFonts w:ascii="Times New Roman" w:hAnsi="Times New Roman" w:cs="Times New Roman"/>
          <w:color w:val="000000"/>
          <w:sz w:val="20"/>
          <w:szCs w:val="20"/>
        </w:rPr>
        <w:br/>
        <w:t>предоставления муниципальной</w:t>
      </w:r>
      <w:r w:rsidRPr="00AA6DC4">
        <w:rPr>
          <w:rFonts w:ascii="Times New Roman" w:hAnsi="Times New Roman" w:cs="Times New Roman"/>
          <w:color w:val="000000"/>
          <w:sz w:val="20"/>
          <w:szCs w:val="20"/>
        </w:rPr>
        <w:br/>
        <w:t xml:space="preserve">услуги «Выдача разрешения на строительство </w:t>
      </w:r>
    </w:p>
    <w:p w14:paraId="1B832391"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объекта капитального строительства </w:t>
      </w:r>
    </w:p>
    <w:p w14:paraId="10F837A9"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(в том числе внесение изменений в разрешение </w:t>
      </w:r>
    </w:p>
    <w:p w14:paraId="1D7C1AE6"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на строительство объекта капитального строительства и</w:t>
      </w:r>
    </w:p>
    <w:p w14:paraId="3D20AE7D"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внесение изменений в разрешение на строительство </w:t>
      </w:r>
    </w:p>
    <w:p w14:paraId="29D2CF72"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объекта капитального строительства в связи с</w:t>
      </w:r>
      <w:r w:rsidRPr="00AA6DC4">
        <w:rPr>
          <w:rFonts w:ascii="Times New Roman" w:hAnsi="Times New Roman" w:cs="Times New Roman"/>
          <w:color w:val="000000"/>
          <w:sz w:val="20"/>
          <w:szCs w:val="20"/>
        </w:rPr>
        <w:br/>
        <w:t>продлением срока такого разрешения»</w:t>
      </w:r>
    </w:p>
    <w:p w14:paraId="176D20AF"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 на территории (межселенной) муниципального </w:t>
      </w:r>
    </w:p>
    <w:p w14:paraId="508B8C00"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образования «Нижнеилимский район»</w:t>
      </w:r>
    </w:p>
    <w:p w14:paraId="10621A9D" w14:textId="77777777" w:rsidR="005C44E6" w:rsidRPr="00AA6DC4" w:rsidRDefault="005C44E6" w:rsidP="007549E3">
      <w:pPr>
        <w:jc w:val="right"/>
        <w:rPr>
          <w:rFonts w:ascii="Times New Roman" w:hAnsi="Times New Roman" w:cs="Times New Roman"/>
          <w:color w:val="000000"/>
          <w:sz w:val="20"/>
          <w:szCs w:val="20"/>
        </w:rPr>
      </w:pPr>
    </w:p>
    <w:p w14:paraId="38B84833" w14:textId="1486BF35" w:rsidR="007549E3" w:rsidRPr="007549E3" w:rsidRDefault="007549E3" w:rsidP="007549E3">
      <w:pPr>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ФОРМА</w:t>
      </w:r>
      <w:r w:rsidRPr="007549E3">
        <w:rPr>
          <w:rFonts w:ascii="Times New Roman" w:hAnsi="Times New Roman" w:cs="Times New Roman"/>
          <w:color w:val="000000"/>
          <w:sz w:val="28"/>
          <w:szCs w:val="28"/>
        </w:rPr>
        <w:br/>
      </w:r>
      <w:r w:rsidRPr="00AA6DC4">
        <w:rPr>
          <w:rFonts w:ascii="Times New Roman" w:hAnsi="Times New Roman" w:cs="Times New Roman"/>
          <w:color w:val="000000"/>
          <w:sz w:val="24"/>
          <w:szCs w:val="24"/>
        </w:rPr>
        <w:t xml:space="preserve">Кому </w:t>
      </w:r>
      <w:r w:rsidRPr="007549E3">
        <w:rPr>
          <w:rFonts w:ascii="Times New Roman" w:hAnsi="Times New Roman" w:cs="Times New Roman"/>
          <w:color w:val="000000"/>
          <w:sz w:val="26"/>
          <w:szCs w:val="26"/>
        </w:rPr>
        <w:t>____________________________________</w:t>
      </w:r>
      <w:r w:rsidRPr="007549E3">
        <w:rPr>
          <w:rFonts w:ascii="Times New Roman" w:hAnsi="Times New Roman" w:cs="Times New Roman"/>
          <w:color w:val="000000"/>
          <w:sz w:val="26"/>
          <w:szCs w:val="26"/>
        </w:rPr>
        <w:br/>
      </w:r>
      <w:r w:rsidRPr="007549E3">
        <w:rPr>
          <w:rFonts w:ascii="Times New Roman" w:hAnsi="Times New Roman" w:cs="Times New Roman"/>
          <w:color w:val="000000"/>
          <w:sz w:val="20"/>
          <w:szCs w:val="20"/>
        </w:rPr>
        <w:t>(фамилия, имя, отчество (при наличии) застройщика,</w:t>
      </w:r>
      <w:r w:rsidRPr="007549E3">
        <w:rPr>
          <w:rFonts w:ascii="Times New Roman" w:hAnsi="Times New Roman" w:cs="Times New Roman"/>
          <w:color w:val="000000"/>
          <w:sz w:val="20"/>
          <w:szCs w:val="20"/>
        </w:rPr>
        <w:br/>
        <w:t>ОГРНИП (для физического лица, зарегистрированного в</w:t>
      </w:r>
      <w:r w:rsidRPr="007549E3">
        <w:rPr>
          <w:rFonts w:ascii="Times New Roman" w:hAnsi="Times New Roman" w:cs="Times New Roman"/>
          <w:color w:val="000000"/>
          <w:sz w:val="20"/>
          <w:szCs w:val="20"/>
        </w:rPr>
        <w:br/>
        <w:t>качестве индивидуального предпринимателя) – для</w:t>
      </w:r>
      <w:r w:rsidRPr="007549E3">
        <w:rPr>
          <w:rFonts w:ascii="Times New Roman" w:hAnsi="Times New Roman" w:cs="Times New Roman"/>
          <w:color w:val="000000"/>
          <w:sz w:val="20"/>
          <w:szCs w:val="20"/>
        </w:rPr>
        <w:br/>
        <w:t>физического лица, полное наименование застройщика,</w:t>
      </w:r>
      <w:r w:rsidRPr="007549E3">
        <w:rPr>
          <w:rFonts w:ascii="Times New Roman" w:hAnsi="Times New Roman" w:cs="Times New Roman"/>
          <w:color w:val="000000"/>
          <w:sz w:val="20"/>
          <w:szCs w:val="20"/>
        </w:rPr>
        <w:br/>
        <w:t>ИНН, ОГРН – для юридического лица,</w:t>
      </w:r>
      <w:r w:rsidRPr="007549E3">
        <w:rPr>
          <w:rFonts w:ascii="Times New Roman" w:hAnsi="Times New Roman" w:cs="Times New Roman"/>
          <w:color w:val="000000"/>
          <w:sz w:val="20"/>
          <w:szCs w:val="20"/>
        </w:rPr>
        <w:br/>
      </w:r>
      <w:r w:rsidRPr="007549E3">
        <w:rPr>
          <w:rFonts w:ascii="Times New Roman" w:hAnsi="Times New Roman" w:cs="Times New Roman"/>
          <w:color w:val="000000"/>
          <w:sz w:val="26"/>
          <w:szCs w:val="26"/>
        </w:rPr>
        <w:t>_________________________________________</w:t>
      </w:r>
      <w:r w:rsidRPr="007549E3">
        <w:rPr>
          <w:rFonts w:ascii="Times New Roman" w:hAnsi="Times New Roman" w:cs="Times New Roman"/>
          <w:color w:val="000000"/>
          <w:sz w:val="26"/>
          <w:szCs w:val="26"/>
        </w:rPr>
        <w:br/>
      </w:r>
      <w:r w:rsidRPr="007549E3">
        <w:rPr>
          <w:rFonts w:ascii="Times New Roman" w:hAnsi="Times New Roman" w:cs="Times New Roman"/>
          <w:color w:val="000000"/>
          <w:sz w:val="20"/>
          <w:szCs w:val="20"/>
        </w:rPr>
        <w:t>почтовый индекс и адрес, телефон, адрес электронной</w:t>
      </w:r>
      <w:r w:rsidRPr="007549E3">
        <w:rPr>
          <w:rFonts w:ascii="Times New Roman" w:hAnsi="Times New Roman" w:cs="Times New Roman"/>
          <w:color w:val="000000"/>
          <w:sz w:val="20"/>
          <w:szCs w:val="20"/>
        </w:rPr>
        <w:br/>
        <w:t>почты)</w:t>
      </w:r>
    </w:p>
    <w:p w14:paraId="47A8F792" w14:textId="108B68A7" w:rsidR="002B7742" w:rsidRPr="00AA6DC4" w:rsidRDefault="007549E3" w:rsidP="00707BC5">
      <w:pPr>
        <w:pBdr>
          <w:bottom w:val="single" w:sz="12" w:space="1" w:color="auto"/>
        </w:pBdr>
        <w:jc w:val="center"/>
        <w:rPr>
          <w:rFonts w:ascii="Times New Roman" w:hAnsi="Times New Roman" w:cs="Times New Roman"/>
          <w:b/>
          <w:color w:val="000000"/>
          <w:sz w:val="24"/>
          <w:szCs w:val="24"/>
        </w:rPr>
      </w:pPr>
      <w:r w:rsidRPr="007549E3">
        <w:rPr>
          <w:rFonts w:ascii="Times New Roman" w:hAnsi="Times New Roman" w:cs="Times New Roman"/>
          <w:color w:val="000000"/>
          <w:sz w:val="20"/>
          <w:szCs w:val="20"/>
        </w:rPr>
        <w:br/>
      </w:r>
      <w:r w:rsidRPr="00AA6DC4">
        <w:rPr>
          <w:rFonts w:ascii="Times New Roman" w:hAnsi="Times New Roman" w:cs="Times New Roman"/>
          <w:b/>
          <w:color w:val="000000"/>
          <w:sz w:val="24"/>
          <w:szCs w:val="24"/>
        </w:rPr>
        <w:t>Р Е Ш Е Н И Е</w:t>
      </w:r>
      <w:r w:rsidRPr="00AA6DC4">
        <w:rPr>
          <w:rFonts w:ascii="Times New Roman" w:hAnsi="Times New Roman" w:cs="Times New Roman"/>
          <w:b/>
          <w:color w:val="000000"/>
          <w:sz w:val="24"/>
          <w:szCs w:val="24"/>
        </w:rPr>
        <w:br/>
        <w:t>об отказе в выдаче дубликата разрешения на строительство</w:t>
      </w:r>
    </w:p>
    <w:p w14:paraId="38D934A1" w14:textId="77777777" w:rsidR="009D3247" w:rsidRPr="00AA6DC4" w:rsidRDefault="009D3247" w:rsidP="009D3247">
      <w:pPr>
        <w:pBdr>
          <w:bottom w:val="single" w:sz="12" w:space="1" w:color="auto"/>
        </w:pBdr>
        <w:spacing w:after="0" w:line="240" w:lineRule="auto"/>
        <w:jc w:val="center"/>
        <w:rPr>
          <w:rFonts w:ascii="Times New Roman" w:hAnsi="Times New Roman" w:cs="Times New Roman"/>
          <w:color w:val="000000"/>
          <w:sz w:val="24"/>
          <w:szCs w:val="24"/>
        </w:rPr>
      </w:pPr>
    </w:p>
    <w:p w14:paraId="0801728B" w14:textId="02F7F99E" w:rsidR="009D3247" w:rsidRDefault="009D3247" w:rsidP="00AA6DC4">
      <w:pPr>
        <w:spacing w:after="0" w:line="240" w:lineRule="auto"/>
        <w:jc w:val="both"/>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E2FC9F5" w14:textId="77777777" w:rsidR="00AA6DC4" w:rsidRPr="00AA6DC4" w:rsidRDefault="00AA6DC4" w:rsidP="00AA6DC4">
      <w:pPr>
        <w:spacing w:after="0" w:line="240" w:lineRule="auto"/>
        <w:jc w:val="both"/>
        <w:rPr>
          <w:rFonts w:ascii="Times New Roman" w:hAnsi="Times New Roman" w:cs="Times New Roman"/>
          <w:color w:val="000000"/>
          <w:sz w:val="20"/>
          <w:szCs w:val="20"/>
        </w:rPr>
      </w:pPr>
    </w:p>
    <w:p w14:paraId="48A4343B" w14:textId="562C9949" w:rsidR="007549E3" w:rsidRPr="009D3247" w:rsidRDefault="009D3247" w:rsidP="009D3247">
      <w:pPr>
        <w:jc w:val="both"/>
        <w:rPr>
          <w:rFonts w:ascii="Times New Roman" w:hAnsi="Times New Roman" w:cs="Times New Roman"/>
          <w:color w:val="000000"/>
          <w:sz w:val="24"/>
          <w:szCs w:val="24"/>
        </w:rPr>
      </w:pPr>
      <w:r w:rsidRPr="009D3247">
        <w:rPr>
          <w:rFonts w:ascii="Times New Roman" w:hAnsi="Times New Roman" w:cs="Times New Roman"/>
          <w:color w:val="000000"/>
          <w:sz w:val="24"/>
          <w:szCs w:val="24"/>
        </w:rPr>
        <w:t>п</w:t>
      </w:r>
      <w:r w:rsidR="007549E3" w:rsidRPr="009D3247">
        <w:rPr>
          <w:rFonts w:ascii="Times New Roman" w:hAnsi="Times New Roman" w:cs="Times New Roman"/>
          <w:color w:val="000000"/>
          <w:sz w:val="24"/>
          <w:szCs w:val="24"/>
        </w:rPr>
        <w:t>о результатам рассмотрения заявления о выдаче дубликата</w:t>
      </w:r>
      <w:r w:rsidR="007549E3" w:rsidRPr="009D3247">
        <w:rPr>
          <w:rFonts w:ascii="Times New Roman" w:hAnsi="Times New Roman" w:cs="Times New Roman"/>
          <w:color w:val="000000"/>
          <w:sz w:val="24"/>
          <w:szCs w:val="24"/>
        </w:rPr>
        <w:br/>
        <w:t>разрешения на строительство от ________________ № _______________</w:t>
      </w:r>
      <w:r w:rsidR="007549E3" w:rsidRPr="00707BC5">
        <w:rPr>
          <w:rFonts w:ascii="Times New Roman" w:hAnsi="Times New Roman" w:cs="Times New Roman"/>
          <w:color w:val="000000"/>
          <w:sz w:val="28"/>
          <w:szCs w:val="28"/>
        </w:rPr>
        <w:t xml:space="preserve"> </w:t>
      </w:r>
      <w:r w:rsidR="007549E3" w:rsidRPr="00707BC5">
        <w:rPr>
          <w:rFonts w:ascii="Times New Roman" w:hAnsi="Times New Roman" w:cs="Times New Roman"/>
          <w:color w:val="000000"/>
          <w:sz w:val="28"/>
          <w:szCs w:val="28"/>
        </w:rPr>
        <w:br/>
      </w:r>
      <w:r w:rsidR="007549E3" w:rsidRPr="00707BC5">
        <w:rPr>
          <w:rFonts w:ascii="Times New Roman" w:hAnsi="Times New Roman" w:cs="Times New Roman"/>
          <w:color w:val="000000"/>
          <w:sz w:val="20"/>
          <w:szCs w:val="20"/>
        </w:rPr>
        <w:t xml:space="preserve">                                                                                                                (дата и номер регистрации)</w:t>
      </w:r>
      <w:r w:rsidR="007549E3" w:rsidRPr="00707BC5">
        <w:rPr>
          <w:rFonts w:ascii="Times New Roman" w:hAnsi="Times New Roman" w:cs="Times New Roman"/>
          <w:color w:val="000000"/>
          <w:sz w:val="20"/>
          <w:szCs w:val="20"/>
        </w:rPr>
        <w:br/>
      </w:r>
      <w:r w:rsidR="007549E3" w:rsidRPr="009D3247">
        <w:rPr>
          <w:rFonts w:ascii="Times New Roman" w:hAnsi="Times New Roman" w:cs="Times New Roman"/>
          <w:color w:val="000000"/>
          <w:sz w:val="24"/>
          <w:szCs w:val="24"/>
        </w:rPr>
        <w:t>принято решение об отказе в выдаче дубликата разрешения на строительство</w:t>
      </w:r>
    </w:p>
    <w:tbl>
      <w:tblPr>
        <w:tblStyle w:val="ad"/>
        <w:tblW w:w="0" w:type="auto"/>
        <w:tblLook w:val="04A0" w:firstRow="1" w:lastRow="0" w:firstColumn="1" w:lastColumn="0" w:noHBand="0" w:noVBand="1"/>
      </w:tblPr>
      <w:tblGrid>
        <w:gridCol w:w="1462"/>
        <w:gridCol w:w="5054"/>
        <w:gridCol w:w="3118"/>
      </w:tblGrid>
      <w:tr w:rsidR="00E17685" w:rsidRPr="00707BC5" w14:paraId="067FAECF" w14:textId="77777777" w:rsidTr="00707BC5">
        <w:tc>
          <w:tcPr>
            <w:tcW w:w="1462" w:type="dxa"/>
          </w:tcPr>
          <w:p w14:paraId="4F46FC9B" w14:textId="07092532" w:rsidR="00E17685" w:rsidRPr="00707BC5" w:rsidRDefault="00E17685" w:rsidP="007549E3">
            <w:pPr>
              <w:jc w:val="both"/>
              <w:rPr>
                <w:rFonts w:ascii="Times New Roman" w:hAnsi="Times New Roman" w:cs="Times New Roman"/>
                <w:color w:val="000000"/>
                <w:sz w:val="20"/>
                <w:szCs w:val="20"/>
              </w:rPr>
            </w:pPr>
            <w:r w:rsidRPr="00707BC5">
              <w:rPr>
                <w:rFonts w:ascii="Times New Roman" w:hAnsi="Times New Roman" w:cs="Times New Roman"/>
                <w:color w:val="000000"/>
              </w:rPr>
              <w:t xml:space="preserve">№ пункта </w:t>
            </w:r>
            <w:proofErr w:type="spellStart"/>
            <w:proofErr w:type="gramStart"/>
            <w:r w:rsidRPr="00707BC5">
              <w:rPr>
                <w:rFonts w:ascii="Times New Roman" w:hAnsi="Times New Roman" w:cs="Times New Roman"/>
                <w:color w:val="000000"/>
              </w:rPr>
              <w:t>Админи</w:t>
            </w:r>
            <w:proofErr w:type="spellEnd"/>
            <w:r w:rsidRPr="00707BC5">
              <w:rPr>
                <w:rFonts w:ascii="Times New Roman" w:hAnsi="Times New Roman" w:cs="Times New Roman"/>
                <w:color w:val="000000"/>
              </w:rPr>
              <w:t xml:space="preserve">- </w:t>
            </w:r>
            <w:proofErr w:type="spellStart"/>
            <w:r w:rsidRPr="00707BC5">
              <w:rPr>
                <w:rFonts w:ascii="Times New Roman" w:hAnsi="Times New Roman" w:cs="Times New Roman"/>
                <w:color w:val="000000"/>
              </w:rPr>
              <w:t>стративного</w:t>
            </w:r>
            <w:proofErr w:type="spellEnd"/>
            <w:proofErr w:type="gramEnd"/>
            <w:r w:rsidRPr="00707BC5">
              <w:rPr>
                <w:rFonts w:ascii="Times New Roman" w:hAnsi="Times New Roman" w:cs="Times New Roman"/>
                <w:color w:val="000000"/>
              </w:rPr>
              <w:t xml:space="preserve"> регламента</w:t>
            </w:r>
          </w:p>
        </w:tc>
        <w:tc>
          <w:tcPr>
            <w:tcW w:w="5054" w:type="dxa"/>
          </w:tcPr>
          <w:p w14:paraId="7155A431" w14:textId="2A28EAF3" w:rsidR="00E17685" w:rsidRPr="00707BC5" w:rsidRDefault="00E17685" w:rsidP="007549E3">
            <w:pPr>
              <w:jc w:val="both"/>
              <w:rPr>
                <w:rFonts w:ascii="Times New Roman" w:hAnsi="Times New Roman" w:cs="Times New Roman"/>
                <w:color w:val="000000"/>
                <w:sz w:val="20"/>
                <w:szCs w:val="20"/>
              </w:rPr>
            </w:pPr>
            <w:r w:rsidRPr="00707BC5">
              <w:rPr>
                <w:rFonts w:ascii="Times New Roman" w:hAnsi="Times New Roman" w:cs="Times New Roman"/>
                <w:color w:val="000000"/>
              </w:rPr>
              <w:t>Наименование основания для отказа в выдаче дубликата разрешения на строительство в соответствии с Административным регламентом</w:t>
            </w:r>
          </w:p>
        </w:tc>
        <w:tc>
          <w:tcPr>
            <w:tcW w:w="3118" w:type="dxa"/>
          </w:tcPr>
          <w:p w14:paraId="7D88DC7D" w14:textId="65165372" w:rsidR="00E17685" w:rsidRPr="00707BC5" w:rsidRDefault="00E17685" w:rsidP="007549E3">
            <w:pPr>
              <w:jc w:val="both"/>
              <w:rPr>
                <w:rFonts w:ascii="Times New Roman" w:hAnsi="Times New Roman" w:cs="Times New Roman"/>
                <w:color w:val="000000"/>
                <w:sz w:val="20"/>
                <w:szCs w:val="20"/>
              </w:rPr>
            </w:pPr>
            <w:r w:rsidRPr="00707BC5">
              <w:rPr>
                <w:rFonts w:ascii="Times New Roman" w:hAnsi="Times New Roman" w:cs="Times New Roman"/>
                <w:color w:val="000000"/>
              </w:rPr>
              <w:t>Разъяснение причин отказа в выдаче дубликата разрешения на строительство</w:t>
            </w:r>
          </w:p>
        </w:tc>
      </w:tr>
      <w:tr w:rsidR="00E17685" w:rsidRPr="00707BC5" w14:paraId="44BF243E" w14:textId="77777777" w:rsidTr="00707BC5">
        <w:tc>
          <w:tcPr>
            <w:tcW w:w="1462" w:type="dxa"/>
          </w:tcPr>
          <w:p w14:paraId="6B61F75D" w14:textId="0C8318AC" w:rsidR="00E17685" w:rsidRPr="00707BC5" w:rsidRDefault="00E17685" w:rsidP="007549E3">
            <w:pPr>
              <w:jc w:val="both"/>
              <w:rPr>
                <w:rFonts w:ascii="Times New Roman" w:hAnsi="Times New Roman" w:cs="Times New Roman"/>
                <w:color w:val="000000"/>
                <w:sz w:val="20"/>
                <w:szCs w:val="20"/>
              </w:rPr>
            </w:pPr>
            <w:r w:rsidRPr="00707BC5">
              <w:rPr>
                <w:rFonts w:ascii="Times New Roman" w:hAnsi="Times New Roman" w:cs="Times New Roman"/>
                <w:color w:val="000000"/>
              </w:rPr>
              <w:t>пункт 2.30</w:t>
            </w:r>
          </w:p>
        </w:tc>
        <w:tc>
          <w:tcPr>
            <w:tcW w:w="5054" w:type="dxa"/>
          </w:tcPr>
          <w:p w14:paraId="285BA585" w14:textId="2794E3D6" w:rsidR="00E17685" w:rsidRPr="00707BC5" w:rsidRDefault="00E17685" w:rsidP="007549E3">
            <w:pPr>
              <w:jc w:val="both"/>
              <w:rPr>
                <w:rFonts w:ascii="Times New Roman" w:hAnsi="Times New Roman" w:cs="Times New Roman"/>
                <w:color w:val="000000"/>
                <w:sz w:val="20"/>
                <w:szCs w:val="20"/>
              </w:rPr>
            </w:pPr>
            <w:r w:rsidRPr="00707BC5">
              <w:rPr>
                <w:rFonts w:ascii="Times New Roman" w:hAnsi="Times New Roman" w:cs="Times New Roman"/>
                <w:color w:val="000000"/>
              </w:rPr>
              <w:t>несоответствие заявителя кругу лиц, указанных в пункте 2.2 Административного регламента.</w:t>
            </w:r>
          </w:p>
        </w:tc>
        <w:tc>
          <w:tcPr>
            <w:tcW w:w="3118" w:type="dxa"/>
          </w:tcPr>
          <w:p w14:paraId="5EE9A72C" w14:textId="76B2E03B" w:rsidR="00E17685" w:rsidRPr="00707BC5" w:rsidRDefault="00E17685" w:rsidP="007549E3">
            <w:pPr>
              <w:jc w:val="both"/>
              <w:rPr>
                <w:rFonts w:ascii="Times New Roman" w:hAnsi="Times New Roman" w:cs="Times New Roman"/>
                <w:color w:val="000000"/>
                <w:sz w:val="20"/>
                <w:szCs w:val="20"/>
              </w:rPr>
            </w:pPr>
            <w:r w:rsidRPr="00707BC5">
              <w:rPr>
                <w:rFonts w:ascii="Times New Roman" w:hAnsi="Times New Roman" w:cs="Times New Roman"/>
                <w:color w:val="000000"/>
              </w:rPr>
              <w:t>Указываются основания такого</w:t>
            </w:r>
            <w:r w:rsidR="009D3247">
              <w:rPr>
                <w:rFonts w:ascii="Times New Roman" w:hAnsi="Times New Roman" w:cs="Times New Roman"/>
                <w:color w:val="000000"/>
              </w:rPr>
              <w:t xml:space="preserve"> </w:t>
            </w:r>
            <w:r w:rsidRPr="00707BC5">
              <w:rPr>
                <w:rFonts w:ascii="Times New Roman" w:hAnsi="Times New Roman" w:cs="Times New Roman"/>
                <w:color w:val="000000"/>
              </w:rPr>
              <w:t>вывода</w:t>
            </w:r>
          </w:p>
        </w:tc>
      </w:tr>
    </w:tbl>
    <w:p w14:paraId="6AE01108" w14:textId="77777777" w:rsidR="00AA6DC4" w:rsidRDefault="00A12BA3" w:rsidP="00AA6DC4">
      <w:pPr>
        <w:spacing w:after="0" w:line="240" w:lineRule="auto"/>
        <w:jc w:val="both"/>
        <w:rPr>
          <w:rFonts w:ascii="Times New Roman" w:hAnsi="Times New Roman" w:cs="Times New Roman"/>
          <w:color w:val="000000"/>
          <w:sz w:val="28"/>
          <w:szCs w:val="28"/>
        </w:rPr>
      </w:pPr>
      <w:r w:rsidRPr="00707BC5">
        <w:rPr>
          <w:rFonts w:ascii="Times New Roman" w:hAnsi="Times New Roman" w:cs="Times New Roman"/>
          <w:color w:val="000000"/>
          <w:sz w:val="28"/>
          <w:szCs w:val="28"/>
        </w:rPr>
        <w:tab/>
      </w:r>
      <w:r w:rsidR="00E17685" w:rsidRPr="009D3247">
        <w:rPr>
          <w:rFonts w:ascii="Times New Roman" w:hAnsi="Times New Roman" w:cs="Times New Roman"/>
          <w:color w:val="000000"/>
          <w:sz w:val="24"/>
          <w:szCs w:val="24"/>
        </w:rPr>
        <w:t>Вы вправе повторно обратиться с заявлением о выдаче дубликата</w:t>
      </w:r>
      <w:r w:rsidR="00E17685" w:rsidRPr="009D3247">
        <w:rPr>
          <w:rFonts w:ascii="Times New Roman" w:hAnsi="Times New Roman" w:cs="Times New Roman"/>
          <w:color w:val="000000"/>
          <w:sz w:val="24"/>
          <w:szCs w:val="24"/>
        </w:rPr>
        <w:br/>
        <w:t>разрешения на строительство после устранения указанного нарушения.</w:t>
      </w:r>
      <w:r w:rsidR="00E17685" w:rsidRPr="009D3247">
        <w:rPr>
          <w:rFonts w:ascii="Times New Roman" w:hAnsi="Times New Roman" w:cs="Times New Roman"/>
          <w:color w:val="000000"/>
          <w:sz w:val="24"/>
          <w:szCs w:val="24"/>
        </w:rPr>
        <w:br/>
      </w:r>
      <w:r w:rsidRPr="009D3247">
        <w:rPr>
          <w:rFonts w:ascii="Times New Roman" w:hAnsi="Times New Roman" w:cs="Times New Roman"/>
          <w:color w:val="000000"/>
          <w:sz w:val="24"/>
          <w:szCs w:val="24"/>
        </w:rPr>
        <w:tab/>
      </w:r>
      <w:r w:rsidR="00E17685" w:rsidRPr="009D3247">
        <w:rPr>
          <w:rFonts w:ascii="Times New Roman" w:hAnsi="Times New Roman" w:cs="Times New Roman"/>
          <w:color w:val="000000"/>
          <w:sz w:val="24"/>
          <w:szCs w:val="24"/>
        </w:rPr>
        <w:t>Данный отказ может быть обжалован в досудебном порядке путем</w:t>
      </w:r>
      <w:r w:rsidR="00E17685" w:rsidRPr="009D3247">
        <w:rPr>
          <w:rFonts w:ascii="Times New Roman" w:hAnsi="Times New Roman" w:cs="Times New Roman"/>
          <w:color w:val="000000"/>
          <w:sz w:val="24"/>
          <w:szCs w:val="24"/>
        </w:rPr>
        <w:br/>
        <w:t>направления жалобы в___________________________________________</w:t>
      </w:r>
      <w:r w:rsidR="00E17685" w:rsidRPr="009D3247">
        <w:rPr>
          <w:rFonts w:ascii="Times New Roman" w:hAnsi="Times New Roman" w:cs="Times New Roman"/>
          <w:color w:val="000000"/>
          <w:sz w:val="24"/>
          <w:szCs w:val="24"/>
        </w:rPr>
        <w:br/>
        <w:t>а также в судебном порядке</w:t>
      </w:r>
      <w:r w:rsidR="00E17685" w:rsidRPr="00707BC5">
        <w:rPr>
          <w:rFonts w:ascii="Times New Roman" w:hAnsi="Times New Roman" w:cs="Times New Roman"/>
          <w:color w:val="000000"/>
          <w:sz w:val="28"/>
          <w:szCs w:val="28"/>
        </w:rPr>
        <w:t>.</w:t>
      </w:r>
    </w:p>
    <w:p w14:paraId="5536AFD2" w14:textId="223F8DBB" w:rsidR="002B7742" w:rsidRDefault="00AA6DC4" w:rsidP="00AA6DC4">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4"/>
          <w:szCs w:val="24"/>
        </w:rPr>
        <w:tab/>
      </w:r>
      <w:r w:rsidR="00E17685" w:rsidRPr="009D3247">
        <w:rPr>
          <w:rFonts w:ascii="Times New Roman" w:hAnsi="Times New Roman" w:cs="Times New Roman"/>
          <w:color w:val="000000"/>
          <w:sz w:val="24"/>
          <w:szCs w:val="24"/>
        </w:rPr>
        <w:t>Дополнительно</w:t>
      </w:r>
      <w:r w:rsidR="00707BC5" w:rsidRPr="009D3247">
        <w:rPr>
          <w:rFonts w:ascii="Times New Roman" w:hAnsi="Times New Roman" w:cs="Times New Roman"/>
          <w:color w:val="000000"/>
          <w:sz w:val="24"/>
          <w:szCs w:val="24"/>
        </w:rPr>
        <w:t xml:space="preserve"> </w:t>
      </w:r>
      <w:r w:rsidR="00E17685" w:rsidRPr="009D3247">
        <w:rPr>
          <w:rFonts w:ascii="Times New Roman" w:hAnsi="Times New Roman" w:cs="Times New Roman"/>
          <w:color w:val="000000"/>
          <w:sz w:val="24"/>
          <w:szCs w:val="24"/>
        </w:rPr>
        <w:t>информируем:_______________________________________</w:t>
      </w:r>
      <w:r w:rsidR="00A12BA3" w:rsidRPr="009D3247">
        <w:rPr>
          <w:rFonts w:ascii="Times New Roman" w:hAnsi="Times New Roman" w:cs="Times New Roman"/>
          <w:color w:val="000000"/>
          <w:sz w:val="24"/>
          <w:szCs w:val="24"/>
        </w:rPr>
        <w:t>_____</w:t>
      </w:r>
      <w:r w:rsidR="00707BC5" w:rsidRPr="009D3247">
        <w:rPr>
          <w:rFonts w:ascii="Times New Roman" w:hAnsi="Times New Roman" w:cs="Times New Roman"/>
          <w:color w:val="000000"/>
          <w:sz w:val="24"/>
          <w:szCs w:val="24"/>
        </w:rPr>
        <w:t xml:space="preserve"> </w:t>
      </w:r>
      <w:r w:rsidR="00E17685" w:rsidRPr="009D3247">
        <w:rPr>
          <w:rFonts w:ascii="Times New Roman" w:hAnsi="Times New Roman" w:cs="Times New Roman"/>
          <w:color w:val="000000"/>
          <w:sz w:val="24"/>
          <w:szCs w:val="24"/>
        </w:rPr>
        <w:br/>
      </w:r>
      <w:r w:rsidR="00E17685" w:rsidRPr="00AA6DC4">
        <w:rPr>
          <w:rFonts w:ascii="Times New Roman" w:hAnsi="Times New Roman" w:cs="Times New Roman"/>
          <w:color w:val="000000"/>
          <w:sz w:val="20"/>
          <w:szCs w:val="20"/>
        </w:rPr>
        <w:t>(указывается информация, необходимая для устранения причин отказа в выдаче дубликата разрешения на</w:t>
      </w:r>
      <w:r w:rsidR="00E17685" w:rsidRPr="00AA6DC4">
        <w:rPr>
          <w:rFonts w:ascii="Times New Roman" w:hAnsi="Times New Roman" w:cs="Times New Roman"/>
          <w:color w:val="000000"/>
          <w:sz w:val="20"/>
          <w:szCs w:val="20"/>
        </w:rPr>
        <w:br/>
        <w:t>строительство, а также иная дополнительная информация при наличии)</w:t>
      </w:r>
    </w:p>
    <w:p w14:paraId="35E8C249" w14:textId="77777777" w:rsidR="00C266FA" w:rsidRPr="00AA6DC4" w:rsidRDefault="00C266FA" w:rsidP="00AA6DC4">
      <w:pPr>
        <w:spacing w:after="0" w:line="240" w:lineRule="auto"/>
        <w:jc w:val="both"/>
        <w:rPr>
          <w:rFonts w:ascii="Times New Roman" w:hAnsi="Times New Roman" w:cs="Times New Roman"/>
          <w:color w:val="000000"/>
          <w:sz w:val="20"/>
          <w:szCs w:val="20"/>
        </w:rPr>
      </w:pPr>
    </w:p>
    <w:p w14:paraId="3B49AA94" w14:textId="12F47C70" w:rsidR="006C7810" w:rsidRPr="00C266FA" w:rsidRDefault="006C7810" w:rsidP="006C7810">
      <w:pPr>
        <w:pStyle w:val="20"/>
        <w:shd w:val="clear" w:color="auto" w:fill="auto"/>
        <w:tabs>
          <w:tab w:val="left" w:leader="underscore" w:pos="9903"/>
        </w:tabs>
        <w:spacing w:before="0" w:line="240" w:lineRule="auto"/>
        <w:ind w:left="740"/>
        <w:rPr>
          <w:sz w:val="20"/>
          <w:szCs w:val="20"/>
          <w:u w:val="single"/>
        </w:rPr>
      </w:pPr>
      <w:r w:rsidRPr="00C266FA">
        <w:rPr>
          <w:sz w:val="20"/>
          <w:szCs w:val="20"/>
        </w:rPr>
        <w:t xml:space="preserve">__________ </w:t>
      </w:r>
      <w:r w:rsidRPr="00C266FA">
        <w:rPr>
          <w:sz w:val="20"/>
          <w:szCs w:val="20"/>
          <w:u w:val="single"/>
        </w:rPr>
        <w:t xml:space="preserve">     </w:t>
      </w:r>
      <w:r w:rsidRPr="00707BC5">
        <w:rPr>
          <w:sz w:val="20"/>
          <w:szCs w:val="20"/>
        </w:rPr>
        <w:t xml:space="preserve">                    _____</w:t>
      </w:r>
      <w:r w:rsidRPr="00C266FA">
        <w:rPr>
          <w:sz w:val="20"/>
          <w:szCs w:val="20"/>
        </w:rPr>
        <w:t xml:space="preserve">____________  </w:t>
      </w:r>
      <w:r w:rsidRPr="00707BC5">
        <w:rPr>
          <w:sz w:val="20"/>
          <w:szCs w:val="20"/>
        </w:rPr>
        <w:t xml:space="preserve">     </w:t>
      </w:r>
      <w:r w:rsidRPr="00C266FA">
        <w:rPr>
          <w:sz w:val="20"/>
          <w:szCs w:val="20"/>
        </w:rPr>
        <w:t xml:space="preserve"> _______________________________________</w:t>
      </w:r>
    </w:p>
    <w:p w14:paraId="131CF2F8" w14:textId="3511787D" w:rsidR="00C266FA" w:rsidRPr="00C266FA" w:rsidRDefault="00C266FA" w:rsidP="00C266FA">
      <w:pPr>
        <w:jc w:val="both"/>
        <w:rPr>
          <w:rFonts w:ascii="Times New Roman" w:hAnsi="Times New Roman" w:cs="Times New Roman"/>
          <w:color w:val="000000"/>
          <w:sz w:val="24"/>
          <w:szCs w:val="24"/>
        </w:rPr>
      </w:pPr>
      <w:r>
        <w:rPr>
          <w:rFonts w:ascii="Times New Roman" w:hAnsi="Times New Roman" w:cs="Times New Roman"/>
          <w:sz w:val="20"/>
          <w:szCs w:val="20"/>
        </w:rPr>
        <w:t xml:space="preserve">                  </w:t>
      </w:r>
      <w:r w:rsidR="006C7810" w:rsidRPr="00C266FA">
        <w:rPr>
          <w:rFonts w:ascii="Times New Roman" w:hAnsi="Times New Roman" w:cs="Times New Roman"/>
          <w:sz w:val="20"/>
          <w:szCs w:val="20"/>
        </w:rPr>
        <w:t>(должность)                                      (подпись)                  (фамилия, имя, отчество (при наличии))</w:t>
      </w:r>
      <w:r w:rsidRPr="00C266FA">
        <w:rPr>
          <w:rFonts w:ascii="Times New Roman" w:hAnsi="Times New Roman" w:cs="Times New Roman"/>
          <w:color w:val="000000"/>
          <w:sz w:val="24"/>
          <w:szCs w:val="24"/>
        </w:rPr>
        <w:t xml:space="preserve"> </w:t>
      </w:r>
    </w:p>
    <w:p w14:paraId="3D75A51E" w14:textId="3C6D33E6" w:rsidR="00AA6DC4" w:rsidRPr="00C266FA" w:rsidRDefault="00C266FA" w:rsidP="007549E3">
      <w:pPr>
        <w:jc w:val="both"/>
        <w:rPr>
          <w:rFonts w:ascii="Times New Roman" w:hAnsi="Times New Roman" w:cs="Times New Roman"/>
          <w:color w:val="000000"/>
          <w:sz w:val="24"/>
          <w:szCs w:val="24"/>
        </w:rPr>
      </w:pPr>
      <w:r w:rsidRPr="00707BC5">
        <w:rPr>
          <w:rFonts w:ascii="Times New Roman" w:hAnsi="Times New Roman" w:cs="Times New Roman"/>
          <w:color w:val="000000"/>
          <w:sz w:val="24"/>
          <w:szCs w:val="24"/>
        </w:rPr>
        <w:t>Дата</w:t>
      </w:r>
    </w:p>
    <w:p w14:paraId="36B32C2D" w14:textId="419EA109" w:rsidR="00E17685" w:rsidRPr="00AA6DC4" w:rsidRDefault="00E17685" w:rsidP="00E17685">
      <w:pPr>
        <w:spacing w:after="0" w:line="240" w:lineRule="auto"/>
        <w:jc w:val="right"/>
        <w:rPr>
          <w:rFonts w:ascii="Times New Roman" w:eastAsia="Times New Roman" w:hAnsi="Times New Roman" w:cs="Times New Roman"/>
          <w:sz w:val="20"/>
          <w:szCs w:val="20"/>
          <w:lang w:eastAsia="ru-RU" w:bidi="ru-RU"/>
        </w:rPr>
      </w:pPr>
      <w:r w:rsidRPr="00AA6DC4">
        <w:rPr>
          <w:rFonts w:ascii="Times New Roman" w:eastAsia="Times New Roman" w:hAnsi="Times New Roman" w:cs="Times New Roman"/>
          <w:sz w:val="20"/>
          <w:szCs w:val="20"/>
          <w:lang w:eastAsia="ru-RU" w:bidi="ru-RU"/>
        </w:rPr>
        <w:lastRenderedPageBreak/>
        <w:t>ПРИЛОЖЕНИЕ № 12</w:t>
      </w:r>
    </w:p>
    <w:p w14:paraId="1EA3C205"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к Административному регламенту</w:t>
      </w:r>
      <w:r w:rsidRPr="00AA6DC4">
        <w:rPr>
          <w:rFonts w:ascii="Times New Roman" w:hAnsi="Times New Roman" w:cs="Times New Roman"/>
          <w:color w:val="000000"/>
          <w:sz w:val="20"/>
          <w:szCs w:val="20"/>
        </w:rPr>
        <w:br/>
        <w:t>предоставления муниципальной</w:t>
      </w:r>
      <w:r w:rsidRPr="00AA6DC4">
        <w:rPr>
          <w:rFonts w:ascii="Times New Roman" w:hAnsi="Times New Roman" w:cs="Times New Roman"/>
          <w:color w:val="000000"/>
          <w:sz w:val="20"/>
          <w:szCs w:val="20"/>
        </w:rPr>
        <w:br/>
        <w:t xml:space="preserve">услуги «Выдача разрешения на строительство </w:t>
      </w:r>
    </w:p>
    <w:p w14:paraId="0B56EA26"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объекта капитального строительства </w:t>
      </w:r>
    </w:p>
    <w:p w14:paraId="20616D5A"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(в том числе внесение изменений в разрешение </w:t>
      </w:r>
    </w:p>
    <w:p w14:paraId="54ACDC5A"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на строительство объекта капитального строительства и</w:t>
      </w:r>
    </w:p>
    <w:p w14:paraId="068E4D8D"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внесение изменений в разрешение на строительство </w:t>
      </w:r>
    </w:p>
    <w:p w14:paraId="1C41E06F"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объекта капитального строительства в связи с</w:t>
      </w:r>
      <w:r w:rsidRPr="00AA6DC4">
        <w:rPr>
          <w:rFonts w:ascii="Times New Roman" w:hAnsi="Times New Roman" w:cs="Times New Roman"/>
          <w:color w:val="000000"/>
          <w:sz w:val="20"/>
          <w:szCs w:val="20"/>
        </w:rPr>
        <w:br/>
        <w:t>продлением срока такого разрешения»</w:t>
      </w:r>
    </w:p>
    <w:p w14:paraId="264BBD5F"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 на территории (межселенной) муниципального </w:t>
      </w:r>
    </w:p>
    <w:p w14:paraId="763FF564" w14:textId="77777777" w:rsidR="00C266FA" w:rsidRDefault="005C44E6" w:rsidP="00C266FA">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образования «Нижнеилимский район»</w:t>
      </w:r>
    </w:p>
    <w:p w14:paraId="77813414" w14:textId="77777777" w:rsidR="00C266FA" w:rsidRDefault="00C266FA" w:rsidP="00C266FA">
      <w:pPr>
        <w:widowControl w:val="0"/>
        <w:spacing w:after="0" w:line="240" w:lineRule="auto"/>
        <w:ind w:left="40"/>
        <w:jc w:val="right"/>
        <w:rPr>
          <w:rFonts w:ascii="Times New Roman" w:eastAsia="Times New Roman" w:hAnsi="Times New Roman" w:cs="Times New Roman"/>
          <w:color w:val="000000"/>
          <w:sz w:val="20"/>
          <w:szCs w:val="20"/>
          <w:lang w:eastAsia="ru-RU" w:bidi="ru-RU"/>
        </w:rPr>
      </w:pPr>
    </w:p>
    <w:p w14:paraId="7E9D212D" w14:textId="0EB60241" w:rsidR="00E17685" w:rsidRPr="00C266FA" w:rsidRDefault="00E17685" w:rsidP="00C266FA">
      <w:pPr>
        <w:widowControl w:val="0"/>
        <w:spacing w:after="0" w:line="240" w:lineRule="auto"/>
        <w:ind w:left="40"/>
        <w:jc w:val="right"/>
        <w:rPr>
          <w:rFonts w:ascii="Times New Roman" w:hAnsi="Times New Roman" w:cs="Times New Roman"/>
          <w:color w:val="000000"/>
          <w:sz w:val="20"/>
          <w:szCs w:val="20"/>
        </w:rPr>
      </w:pPr>
      <w:r w:rsidRPr="00AA6DC4">
        <w:rPr>
          <w:rFonts w:ascii="Times New Roman" w:eastAsia="Times New Roman" w:hAnsi="Times New Roman" w:cs="Times New Roman"/>
          <w:color w:val="000000"/>
          <w:sz w:val="20"/>
          <w:szCs w:val="20"/>
          <w:lang w:eastAsia="ru-RU" w:bidi="ru-RU"/>
        </w:rPr>
        <w:t>ФОРМА</w:t>
      </w:r>
    </w:p>
    <w:p w14:paraId="5139FFF6" w14:textId="77777777" w:rsidR="00C266FA" w:rsidRDefault="00C266FA" w:rsidP="000B4BBD">
      <w:pPr>
        <w:keepNext/>
        <w:keepLines/>
        <w:widowControl w:val="0"/>
        <w:spacing w:after="0" w:line="240" w:lineRule="auto"/>
        <w:ind w:right="20"/>
        <w:jc w:val="center"/>
        <w:outlineLvl w:val="0"/>
        <w:rPr>
          <w:rFonts w:ascii="Times New Roman" w:eastAsia="Times New Roman" w:hAnsi="Times New Roman" w:cs="Times New Roman"/>
          <w:b/>
          <w:bCs/>
          <w:color w:val="000000"/>
          <w:spacing w:val="70"/>
          <w:sz w:val="24"/>
          <w:szCs w:val="24"/>
          <w:lang w:eastAsia="ru-RU" w:bidi="ru-RU"/>
        </w:rPr>
      </w:pPr>
      <w:bookmarkStart w:id="46" w:name="bookmark88"/>
    </w:p>
    <w:p w14:paraId="6D0EBDF2" w14:textId="32B7D382" w:rsidR="00E17685" w:rsidRPr="000B4BBD" w:rsidRDefault="00E17685" w:rsidP="000B4BBD">
      <w:pPr>
        <w:keepNext/>
        <w:keepLines/>
        <w:widowControl w:val="0"/>
        <w:spacing w:after="0" w:line="240" w:lineRule="auto"/>
        <w:ind w:right="20"/>
        <w:jc w:val="center"/>
        <w:outlineLvl w:val="0"/>
        <w:rPr>
          <w:rFonts w:ascii="Times New Roman" w:eastAsia="Times New Roman" w:hAnsi="Times New Roman" w:cs="Times New Roman"/>
          <w:b/>
          <w:bCs/>
          <w:color w:val="000000"/>
          <w:sz w:val="24"/>
          <w:szCs w:val="24"/>
          <w:lang w:eastAsia="ru-RU" w:bidi="ru-RU"/>
        </w:rPr>
      </w:pPr>
      <w:r w:rsidRPr="000B4BBD">
        <w:rPr>
          <w:rFonts w:ascii="Times New Roman" w:eastAsia="Times New Roman" w:hAnsi="Times New Roman" w:cs="Times New Roman"/>
          <w:b/>
          <w:bCs/>
          <w:color w:val="000000"/>
          <w:spacing w:val="70"/>
          <w:sz w:val="24"/>
          <w:szCs w:val="24"/>
          <w:lang w:eastAsia="ru-RU" w:bidi="ru-RU"/>
        </w:rPr>
        <w:t>ЗАЯВЛЕНИЕ</w:t>
      </w:r>
      <w:bookmarkEnd w:id="46"/>
    </w:p>
    <w:p w14:paraId="60B586D2" w14:textId="540600D3" w:rsidR="00707BC5" w:rsidRPr="00CA55D6" w:rsidRDefault="00E17685" w:rsidP="00CA55D6">
      <w:pPr>
        <w:widowControl w:val="0"/>
        <w:spacing w:after="273" w:line="240" w:lineRule="auto"/>
        <w:ind w:right="20"/>
        <w:jc w:val="center"/>
        <w:rPr>
          <w:rFonts w:ascii="Times New Roman" w:eastAsia="Times New Roman" w:hAnsi="Times New Roman" w:cs="Times New Roman"/>
          <w:b/>
          <w:bCs/>
          <w:color w:val="000000"/>
          <w:sz w:val="24"/>
          <w:szCs w:val="24"/>
          <w:lang w:eastAsia="ru-RU" w:bidi="ru-RU"/>
        </w:rPr>
      </w:pPr>
      <w:r w:rsidRPr="000B4BBD">
        <w:rPr>
          <w:rFonts w:ascii="Times New Roman" w:eastAsia="Times New Roman" w:hAnsi="Times New Roman" w:cs="Times New Roman"/>
          <w:b/>
          <w:bCs/>
          <w:color w:val="000000"/>
          <w:sz w:val="24"/>
          <w:szCs w:val="24"/>
          <w:lang w:eastAsia="ru-RU" w:bidi="ru-RU"/>
        </w:rPr>
        <w:t>об оставлении заявления о выдаче разрешения на строительство,</w:t>
      </w:r>
      <w:r w:rsidRPr="000B4BBD">
        <w:rPr>
          <w:rFonts w:ascii="Times New Roman" w:eastAsia="Times New Roman" w:hAnsi="Times New Roman" w:cs="Times New Roman"/>
          <w:b/>
          <w:bCs/>
          <w:color w:val="000000"/>
          <w:sz w:val="24"/>
          <w:szCs w:val="24"/>
          <w:lang w:eastAsia="ru-RU" w:bidi="ru-RU"/>
        </w:rPr>
        <w:br/>
        <w:t>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r w:rsidR="00707BC5" w:rsidRPr="000B4BBD">
        <w:rPr>
          <w:rFonts w:ascii="LiberationSerif-Bold" w:hAnsi="LiberationSerif-Bold"/>
          <w:color w:val="000000"/>
          <w:sz w:val="24"/>
          <w:szCs w:val="24"/>
        </w:rPr>
        <w:br/>
      </w:r>
      <w:r w:rsidR="00707BC5" w:rsidRPr="00707BC5">
        <w:rPr>
          <w:rFonts w:ascii="Times New Roman" w:hAnsi="Times New Roman" w:cs="Times New Roman"/>
          <w:color w:val="000000"/>
          <w:sz w:val="24"/>
          <w:szCs w:val="24"/>
        </w:rPr>
        <w:t xml:space="preserve">                                                                                                                  </w:t>
      </w:r>
      <w:r w:rsidR="00C266FA">
        <w:rPr>
          <w:rFonts w:ascii="Times New Roman" w:hAnsi="Times New Roman" w:cs="Times New Roman"/>
          <w:color w:val="000000"/>
          <w:sz w:val="24"/>
          <w:szCs w:val="24"/>
        </w:rPr>
        <w:t>«</w:t>
      </w:r>
      <w:r w:rsidR="00707BC5" w:rsidRPr="00707BC5">
        <w:rPr>
          <w:rFonts w:ascii="Times New Roman" w:hAnsi="Times New Roman" w:cs="Times New Roman"/>
          <w:color w:val="000000"/>
          <w:sz w:val="24"/>
          <w:szCs w:val="24"/>
        </w:rPr>
        <w:t>__</w:t>
      </w:r>
      <w:r w:rsidR="00C266FA">
        <w:rPr>
          <w:rFonts w:ascii="Times New Roman" w:hAnsi="Times New Roman" w:cs="Times New Roman"/>
          <w:color w:val="000000"/>
          <w:sz w:val="24"/>
          <w:szCs w:val="24"/>
        </w:rPr>
        <w:t>»</w:t>
      </w:r>
      <w:r w:rsidR="00707BC5" w:rsidRPr="00707BC5">
        <w:rPr>
          <w:rFonts w:ascii="Times New Roman" w:hAnsi="Times New Roman" w:cs="Times New Roman"/>
          <w:color w:val="000000"/>
          <w:sz w:val="24"/>
          <w:szCs w:val="24"/>
        </w:rPr>
        <w:t xml:space="preserve"> __________ 20__г.</w:t>
      </w:r>
    </w:p>
    <w:p w14:paraId="333865CE" w14:textId="3163D605" w:rsidR="001B0EBD" w:rsidRPr="00CA55D6" w:rsidRDefault="00707BC5" w:rsidP="00CA55D6">
      <w:pPr>
        <w:rPr>
          <w:rFonts w:ascii="Times New Roman" w:hAnsi="Times New Roman" w:cs="Times New Roman"/>
          <w:color w:val="000000"/>
          <w:sz w:val="20"/>
          <w:szCs w:val="20"/>
        </w:rPr>
      </w:pPr>
      <w:bookmarkStart w:id="47" w:name="_Hlk121755209"/>
      <w:r w:rsidRPr="00707BC5">
        <w:rPr>
          <w:rFonts w:ascii="Times New Roman" w:hAnsi="Times New Roman" w:cs="Times New Roman"/>
          <w:color w:val="000000"/>
          <w:sz w:val="24"/>
          <w:szCs w:val="24"/>
        </w:rPr>
        <w:t>___________________________________________________________________________________</w:t>
      </w:r>
      <w:r w:rsidRPr="00707BC5">
        <w:rPr>
          <w:rFonts w:ascii="Times New Roman" w:hAnsi="Times New Roman" w:cs="Times New Roman"/>
          <w:color w:val="000000"/>
          <w:sz w:val="24"/>
          <w:szCs w:val="24"/>
        </w:rPr>
        <w:br/>
      </w:r>
      <w:r w:rsidRPr="00707BC5">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w:t>
      </w:r>
      <w:r>
        <w:rPr>
          <w:rFonts w:ascii="Times New Roman" w:hAnsi="Times New Roman" w:cs="Times New Roman"/>
          <w:color w:val="000000"/>
          <w:sz w:val="20"/>
          <w:szCs w:val="20"/>
        </w:rPr>
        <w:t xml:space="preserve"> </w:t>
      </w:r>
      <w:r w:rsidRPr="00707BC5">
        <w:rPr>
          <w:rFonts w:ascii="Times New Roman" w:hAnsi="Times New Roman" w:cs="Times New Roman"/>
          <w:color w:val="000000"/>
          <w:sz w:val="20"/>
          <w:szCs w:val="20"/>
        </w:rPr>
        <w:t>власти, органа исполнительной власти субъекта Российской Федерации, органа местного самоуправления, организации)</w:t>
      </w:r>
    </w:p>
    <w:bookmarkEnd w:id="47"/>
    <w:p w14:paraId="30101B8F" w14:textId="671644B1" w:rsidR="00E17685" w:rsidRPr="00AA6DC4" w:rsidRDefault="00E17685" w:rsidP="00CA55D6">
      <w:pPr>
        <w:widowControl w:val="0"/>
        <w:tabs>
          <w:tab w:val="left" w:leader="underscore" w:pos="7548"/>
        </w:tabs>
        <w:spacing w:after="0" w:line="280" w:lineRule="exact"/>
        <w:ind w:left="780"/>
        <w:rPr>
          <w:rFonts w:ascii="Times New Roman" w:eastAsia="Times New Roman" w:hAnsi="Times New Roman" w:cs="Times New Roman"/>
          <w:color w:val="000000"/>
          <w:sz w:val="24"/>
          <w:szCs w:val="24"/>
          <w:u w:val="single"/>
          <w:lang w:eastAsia="ru-RU" w:bidi="ru-RU"/>
        </w:rPr>
      </w:pPr>
      <w:r w:rsidRPr="00AA6DC4">
        <w:rPr>
          <w:rFonts w:ascii="Times New Roman" w:eastAsia="Times New Roman" w:hAnsi="Times New Roman" w:cs="Times New Roman"/>
          <w:color w:val="000000"/>
          <w:sz w:val="24"/>
          <w:szCs w:val="24"/>
          <w:lang w:eastAsia="ru-RU" w:bidi="ru-RU"/>
        </w:rPr>
        <w:t xml:space="preserve">Прошу оставить </w:t>
      </w:r>
      <w:r w:rsidRPr="00AA6DC4">
        <w:rPr>
          <w:rFonts w:ascii="Times New Roman" w:eastAsia="Times New Roman" w:hAnsi="Times New Roman" w:cs="Times New Roman"/>
          <w:color w:val="000000"/>
          <w:sz w:val="24"/>
          <w:szCs w:val="24"/>
          <w:lang w:eastAsia="ru-RU" w:bidi="ru-RU"/>
        </w:rPr>
        <w:tab/>
        <w:t>___________</w:t>
      </w:r>
      <w:r w:rsidR="001B0EBD" w:rsidRPr="00AA6DC4">
        <w:rPr>
          <w:rFonts w:ascii="Times New Roman" w:eastAsia="Times New Roman" w:hAnsi="Times New Roman" w:cs="Times New Roman"/>
          <w:color w:val="000000"/>
          <w:sz w:val="24"/>
          <w:szCs w:val="24"/>
          <w:lang w:eastAsia="ru-RU" w:bidi="ru-RU"/>
        </w:rPr>
        <w:t>*</w:t>
      </w:r>
    </w:p>
    <w:p w14:paraId="48861F3C" w14:textId="1DF1FA26" w:rsidR="00E17685" w:rsidRPr="00CA55D6" w:rsidRDefault="00E17685" w:rsidP="00E17685">
      <w:pPr>
        <w:widowControl w:val="0"/>
        <w:tabs>
          <w:tab w:val="left" w:leader="underscore" w:pos="2563"/>
          <w:tab w:val="left" w:leader="underscore" w:pos="5213"/>
        </w:tabs>
        <w:spacing w:after="0" w:line="280" w:lineRule="exact"/>
        <w:jc w:val="both"/>
        <w:rPr>
          <w:rFonts w:ascii="Times New Roman" w:eastAsia="Times New Roman" w:hAnsi="Times New Roman" w:cs="Times New Roman"/>
          <w:color w:val="000000"/>
          <w:lang w:eastAsia="ru-RU" w:bidi="ru-RU"/>
        </w:rPr>
      </w:pPr>
      <w:r w:rsidRPr="00AA6DC4">
        <w:rPr>
          <w:rFonts w:ascii="Times New Roman" w:eastAsia="Times New Roman" w:hAnsi="Times New Roman" w:cs="Times New Roman"/>
          <w:color w:val="000000"/>
          <w:sz w:val="24"/>
          <w:szCs w:val="24"/>
          <w:u w:val="single"/>
          <w:lang w:eastAsia="ru-RU" w:bidi="ru-RU"/>
        </w:rPr>
        <w:t xml:space="preserve">от </w:t>
      </w:r>
      <w:r w:rsidRPr="00AA6DC4">
        <w:rPr>
          <w:rFonts w:ascii="Times New Roman" w:eastAsia="Times New Roman" w:hAnsi="Times New Roman" w:cs="Times New Roman"/>
          <w:color w:val="000000"/>
          <w:sz w:val="24"/>
          <w:szCs w:val="24"/>
          <w:lang w:eastAsia="ru-RU" w:bidi="ru-RU"/>
        </w:rPr>
        <w:tab/>
        <w:t>№</w:t>
      </w:r>
      <w:r w:rsidRPr="00AA6DC4">
        <w:rPr>
          <w:rFonts w:ascii="Times New Roman" w:eastAsia="Times New Roman" w:hAnsi="Times New Roman" w:cs="Times New Roman"/>
          <w:color w:val="000000"/>
          <w:sz w:val="24"/>
          <w:szCs w:val="24"/>
          <w:lang w:eastAsia="ru-RU" w:bidi="ru-RU"/>
        </w:rPr>
        <w:tab/>
        <w:t>без рассмотрения</w:t>
      </w:r>
      <w:r w:rsidRPr="00CA55D6">
        <w:rPr>
          <w:rFonts w:ascii="Times New Roman" w:eastAsia="Times New Roman" w:hAnsi="Times New Roman" w:cs="Times New Roman"/>
          <w:color w:val="000000"/>
          <w:lang w:eastAsia="ru-RU" w:bidi="ru-RU"/>
        </w:rPr>
        <w:t>.</w:t>
      </w:r>
    </w:p>
    <w:p w14:paraId="7380A44C" w14:textId="0EB26509" w:rsidR="00CA55D6" w:rsidRPr="00AA6DC4" w:rsidRDefault="00E17685" w:rsidP="00AA6DC4">
      <w:pPr>
        <w:widowControl w:val="0"/>
        <w:spacing w:after="0" w:line="180" w:lineRule="exact"/>
        <w:ind w:left="1440"/>
        <w:rPr>
          <w:rFonts w:ascii="Times New Roman" w:eastAsia="Times New Roman" w:hAnsi="Times New Roman" w:cs="Times New Roman"/>
          <w:bCs/>
          <w:color w:val="000000"/>
          <w:sz w:val="20"/>
          <w:szCs w:val="20"/>
          <w:lang w:eastAsia="ru-RU" w:bidi="ru-RU"/>
        </w:rPr>
      </w:pPr>
      <w:r w:rsidRPr="00CA55D6">
        <w:rPr>
          <w:rFonts w:ascii="Times New Roman" w:eastAsia="Times New Roman" w:hAnsi="Times New Roman" w:cs="Times New Roman"/>
          <w:bCs/>
          <w:color w:val="000000"/>
          <w:sz w:val="20"/>
          <w:szCs w:val="20"/>
          <w:lang w:eastAsia="ru-RU" w:bidi="ru-RU"/>
        </w:rPr>
        <w:t>(дата и номер регистрации)</w:t>
      </w:r>
    </w:p>
    <w:p w14:paraId="19E7D8D2" w14:textId="08AF5CA4" w:rsidR="001B0EBD" w:rsidRPr="00AA6DC4" w:rsidRDefault="00C266FA" w:rsidP="009D3247">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B0EBD" w:rsidRPr="00AA6DC4">
        <w:rPr>
          <w:rFonts w:ascii="Times New Roman" w:hAnsi="Times New Roman" w:cs="Times New Roman"/>
          <w:color w:val="000000"/>
          <w:sz w:val="24"/>
          <w:szCs w:val="24"/>
        </w:rPr>
        <w:t>1.Сведения о застройщике</w:t>
      </w:r>
    </w:p>
    <w:tbl>
      <w:tblPr>
        <w:tblStyle w:val="ad"/>
        <w:tblW w:w="0" w:type="auto"/>
        <w:tblLook w:val="04A0" w:firstRow="1" w:lastRow="0" w:firstColumn="1" w:lastColumn="0" w:noHBand="0" w:noVBand="1"/>
      </w:tblPr>
      <w:tblGrid>
        <w:gridCol w:w="854"/>
        <w:gridCol w:w="4103"/>
        <w:gridCol w:w="4388"/>
      </w:tblGrid>
      <w:tr w:rsidR="001B0EBD" w:rsidRPr="00AA6DC4" w14:paraId="3A99111F" w14:textId="77777777" w:rsidTr="00484D58">
        <w:tc>
          <w:tcPr>
            <w:tcW w:w="854" w:type="dxa"/>
          </w:tcPr>
          <w:p w14:paraId="6E759EE4"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1.1.</w:t>
            </w:r>
          </w:p>
        </w:tc>
        <w:tc>
          <w:tcPr>
            <w:tcW w:w="4103" w:type="dxa"/>
          </w:tcPr>
          <w:p w14:paraId="315D9048"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Сведения о физическом лице, в случае если застройщиком является физическое лицо:</w:t>
            </w:r>
          </w:p>
        </w:tc>
        <w:tc>
          <w:tcPr>
            <w:tcW w:w="4388" w:type="dxa"/>
          </w:tcPr>
          <w:p w14:paraId="6D74F2F2" w14:textId="77777777" w:rsidR="001B0EBD" w:rsidRPr="00AA6DC4" w:rsidRDefault="001B0EBD" w:rsidP="00484D58">
            <w:pPr>
              <w:jc w:val="both"/>
              <w:rPr>
                <w:rFonts w:ascii="Times New Roman" w:hAnsi="Times New Roman" w:cs="Times New Roman"/>
                <w:color w:val="000000"/>
                <w:sz w:val="24"/>
                <w:szCs w:val="24"/>
              </w:rPr>
            </w:pPr>
          </w:p>
        </w:tc>
      </w:tr>
      <w:tr w:rsidR="001B0EBD" w:rsidRPr="00AA6DC4" w14:paraId="368B7364" w14:textId="77777777" w:rsidTr="00484D58">
        <w:tc>
          <w:tcPr>
            <w:tcW w:w="854" w:type="dxa"/>
          </w:tcPr>
          <w:p w14:paraId="1D32989F"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1.1.1.</w:t>
            </w:r>
          </w:p>
        </w:tc>
        <w:tc>
          <w:tcPr>
            <w:tcW w:w="4103" w:type="dxa"/>
          </w:tcPr>
          <w:p w14:paraId="3915D4BE" w14:textId="78346D1F"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Фамилия, имя, отчество                                  (при наличии)</w:t>
            </w:r>
          </w:p>
        </w:tc>
        <w:tc>
          <w:tcPr>
            <w:tcW w:w="4388" w:type="dxa"/>
          </w:tcPr>
          <w:p w14:paraId="158F53B8" w14:textId="77777777" w:rsidR="001B0EBD" w:rsidRPr="00AA6DC4" w:rsidRDefault="001B0EBD" w:rsidP="00484D58">
            <w:pPr>
              <w:jc w:val="both"/>
              <w:rPr>
                <w:rFonts w:ascii="Times New Roman" w:hAnsi="Times New Roman" w:cs="Times New Roman"/>
                <w:color w:val="000000"/>
                <w:sz w:val="24"/>
                <w:szCs w:val="24"/>
              </w:rPr>
            </w:pPr>
          </w:p>
        </w:tc>
      </w:tr>
      <w:tr w:rsidR="001B0EBD" w:rsidRPr="00AA6DC4" w14:paraId="5D48B188" w14:textId="77777777" w:rsidTr="00484D58">
        <w:tc>
          <w:tcPr>
            <w:tcW w:w="854" w:type="dxa"/>
          </w:tcPr>
          <w:p w14:paraId="1ED689FD"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1.1.2.</w:t>
            </w:r>
          </w:p>
        </w:tc>
        <w:tc>
          <w:tcPr>
            <w:tcW w:w="4103" w:type="dxa"/>
          </w:tcPr>
          <w:p w14:paraId="27786D67"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Реквизиты документа, удостоверяющего личность (не указываются в случае, если</w:t>
            </w:r>
            <w:r w:rsidRPr="00AA6DC4">
              <w:rPr>
                <w:rFonts w:ascii="Times New Roman" w:hAnsi="Times New Roman" w:cs="Times New Roman"/>
                <w:color w:val="000000"/>
                <w:sz w:val="24"/>
                <w:szCs w:val="24"/>
              </w:rPr>
              <w:br/>
              <w:t>застройщик является индивидуальным</w:t>
            </w:r>
            <w:r w:rsidRPr="00AA6DC4">
              <w:rPr>
                <w:rFonts w:ascii="Times New Roman" w:hAnsi="Times New Roman" w:cs="Times New Roman"/>
                <w:color w:val="000000"/>
                <w:sz w:val="24"/>
                <w:szCs w:val="24"/>
              </w:rPr>
              <w:br/>
              <w:t>предпринимателем)</w:t>
            </w:r>
          </w:p>
        </w:tc>
        <w:tc>
          <w:tcPr>
            <w:tcW w:w="4388" w:type="dxa"/>
          </w:tcPr>
          <w:p w14:paraId="5209CEA0" w14:textId="77777777" w:rsidR="001B0EBD" w:rsidRPr="00AA6DC4" w:rsidRDefault="001B0EBD" w:rsidP="00484D58">
            <w:pPr>
              <w:jc w:val="both"/>
              <w:rPr>
                <w:rFonts w:ascii="Times New Roman" w:hAnsi="Times New Roman" w:cs="Times New Roman"/>
                <w:color w:val="000000"/>
                <w:sz w:val="24"/>
                <w:szCs w:val="24"/>
              </w:rPr>
            </w:pPr>
          </w:p>
        </w:tc>
      </w:tr>
      <w:tr w:rsidR="001B0EBD" w:rsidRPr="00AA6DC4" w14:paraId="04DE6A9F" w14:textId="77777777" w:rsidTr="00484D58">
        <w:tc>
          <w:tcPr>
            <w:tcW w:w="854" w:type="dxa"/>
          </w:tcPr>
          <w:p w14:paraId="48CF8D57"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1.1.3.</w:t>
            </w:r>
          </w:p>
        </w:tc>
        <w:tc>
          <w:tcPr>
            <w:tcW w:w="4103" w:type="dxa"/>
          </w:tcPr>
          <w:p w14:paraId="5D6E21C3"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Основной государственный регистрационный номер индивидуального предпринимателя</w:t>
            </w:r>
          </w:p>
        </w:tc>
        <w:tc>
          <w:tcPr>
            <w:tcW w:w="4388" w:type="dxa"/>
          </w:tcPr>
          <w:p w14:paraId="651229E7" w14:textId="77777777" w:rsidR="001B0EBD" w:rsidRPr="00AA6DC4" w:rsidRDefault="001B0EBD" w:rsidP="00484D58">
            <w:pPr>
              <w:jc w:val="both"/>
              <w:rPr>
                <w:rFonts w:ascii="Times New Roman" w:hAnsi="Times New Roman" w:cs="Times New Roman"/>
                <w:color w:val="000000"/>
                <w:sz w:val="24"/>
                <w:szCs w:val="24"/>
              </w:rPr>
            </w:pPr>
          </w:p>
        </w:tc>
      </w:tr>
      <w:tr w:rsidR="001B0EBD" w:rsidRPr="00AA6DC4" w14:paraId="04ABBA5A" w14:textId="77777777" w:rsidTr="00484D58">
        <w:tc>
          <w:tcPr>
            <w:tcW w:w="854" w:type="dxa"/>
          </w:tcPr>
          <w:p w14:paraId="63AD1839"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1.2.</w:t>
            </w:r>
          </w:p>
        </w:tc>
        <w:tc>
          <w:tcPr>
            <w:tcW w:w="4103" w:type="dxa"/>
          </w:tcPr>
          <w:p w14:paraId="028720F9"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Сведения о юридическом лице:</w:t>
            </w:r>
          </w:p>
        </w:tc>
        <w:tc>
          <w:tcPr>
            <w:tcW w:w="4388" w:type="dxa"/>
          </w:tcPr>
          <w:p w14:paraId="150890E7" w14:textId="77777777" w:rsidR="001B0EBD" w:rsidRPr="00AA6DC4" w:rsidRDefault="001B0EBD" w:rsidP="00484D58">
            <w:pPr>
              <w:jc w:val="both"/>
              <w:rPr>
                <w:rFonts w:ascii="Times New Roman" w:hAnsi="Times New Roman" w:cs="Times New Roman"/>
                <w:color w:val="000000"/>
                <w:sz w:val="24"/>
                <w:szCs w:val="24"/>
              </w:rPr>
            </w:pPr>
          </w:p>
        </w:tc>
      </w:tr>
      <w:tr w:rsidR="001B0EBD" w:rsidRPr="00AA6DC4" w14:paraId="693F0947" w14:textId="77777777" w:rsidTr="00484D58">
        <w:tc>
          <w:tcPr>
            <w:tcW w:w="854" w:type="dxa"/>
          </w:tcPr>
          <w:p w14:paraId="4B18BD4D"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1.2.1.</w:t>
            </w:r>
          </w:p>
        </w:tc>
        <w:tc>
          <w:tcPr>
            <w:tcW w:w="4103" w:type="dxa"/>
          </w:tcPr>
          <w:p w14:paraId="0F230C11"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Полное наименование</w:t>
            </w:r>
          </w:p>
        </w:tc>
        <w:tc>
          <w:tcPr>
            <w:tcW w:w="4388" w:type="dxa"/>
          </w:tcPr>
          <w:p w14:paraId="4E929A87" w14:textId="77777777" w:rsidR="001B0EBD" w:rsidRPr="00AA6DC4" w:rsidRDefault="001B0EBD" w:rsidP="00484D58">
            <w:pPr>
              <w:jc w:val="both"/>
              <w:rPr>
                <w:rFonts w:ascii="Times New Roman" w:hAnsi="Times New Roman" w:cs="Times New Roman"/>
                <w:color w:val="000000"/>
                <w:sz w:val="24"/>
                <w:szCs w:val="24"/>
              </w:rPr>
            </w:pPr>
          </w:p>
        </w:tc>
      </w:tr>
      <w:tr w:rsidR="001B0EBD" w:rsidRPr="00AA6DC4" w14:paraId="39E8C704" w14:textId="77777777" w:rsidTr="00484D58">
        <w:tc>
          <w:tcPr>
            <w:tcW w:w="854" w:type="dxa"/>
          </w:tcPr>
          <w:p w14:paraId="3253D9A3"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1.2.2.</w:t>
            </w:r>
          </w:p>
        </w:tc>
        <w:tc>
          <w:tcPr>
            <w:tcW w:w="4103" w:type="dxa"/>
          </w:tcPr>
          <w:p w14:paraId="55D10AD2"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Основной государственный регистрационный номер</w:t>
            </w:r>
          </w:p>
        </w:tc>
        <w:tc>
          <w:tcPr>
            <w:tcW w:w="4388" w:type="dxa"/>
          </w:tcPr>
          <w:p w14:paraId="4F98F481" w14:textId="77777777" w:rsidR="001B0EBD" w:rsidRPr="00AA6DC4" w:rsidRDefault="001B0EBD" w:rsidP="00484D58">
            <w:pPr>
              <w:jc w:val="both"/>
              <w:rPr>
                <w:rFonts w:ascii="Times New Roman" w:hAnsi="Times New Roman" w:cs="Times New Roman"/>
                <w:color w:val="000000"/>
                <w:sz w:val="24"/>
                <w:szCs w:val="24"/>
              </w:rPr>
            </w:pPr>
          </w:p>
        </w:tc>
      </w:tr>
      <w:tr w:rsidR="001B0EBD" w:rsidRPr="00AA6DC4" w14:paraId="1AAB8217" w14:textId="77777777" w:rsidTr="00484D58">
        <w:tc>
          <w:tcPr>
            <w:tcW w:w="854" w:type="dxa"/>
          </w:tcPr>
          <w:p w14:paraId="3227A93D"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1.2.3.</w:t>
            </w:r>
          </w:p>
        </w:tc>
        <w:tc>
          <w:tcPr>
            <w:tcW w:w="4103" w:type="dxa"/>
          </w:tcPr>
          <w:p w14:paraId="36945942" w14:textId="77777777" w:rsidR="001B0EBD" w:rsidRPr="00AA6DC4" w:rsidRDefault="001B0EBD" w:rsidP="00484D58">
            <w:pPr>
              <w:jc w:val="both"/>
              <w:rPr>
                <w:rFonts w:ascii="Times New Roman" w:hAnsi="Times New Roman" w:cs="Times New Roman"/>
                <w:color w:val="000000"/>
                <w:sz w:val="24"/>
                <w:szCs w:val="24"/>
              </w:rPr>
            </w:pPr>
            <w:r w:rsidRPr="00AA6DC4">
              <w:rPr>
                <w:rFonts w:ascii="Times New Roman" w:hAnsi="Times New Roman" w:cs="Times New Roman"/>
                <w:color w:val="000000"/>
                <w:sz w:val="24"/>
                <w:szCs w:val="24"/>
              </w:rPr>
              <w:t>Идентификационный номер-юридического лица</w:t>
            </w:r>
          </w:p>
        </w:tc>
        <w:tc>
          <w:tcPr>
            <w:tcW w:w="4388" w:type="dxa"/>
          </w:tcPr>
          <w:p w14:paraId="7431197B" w14:textId="77777777" w:rsidR="001B0EBD" w:rsidRPr="00AA6DC4" w:rsidRDefault="001B0EBD" w:rsidP="00484D58">
            <w:pPr>
              <w:jc w:val="both"/>
              <w:rPr>
                <w:rFonts w:ascii="Times New Roman" w:hAnsi="Times New Roman" w:cs="Times New Roman"/>
                <w:color w:val="000000"/>
                <w:sz w:val="24"/>
                <w:szCs w:val="24"/>
              </w:rPr>
            </w:pPr>
          </w:p>
        </w:tc>
      </w:tr>
    </w:tbl>
    <w:p w14:paraId="40AA7051" w14:textId="5E6744E2" w:rsidR="001B0EBD" w:rsidRPr="00AA6DC4" w:rsidRDefault="001B0EBD" w:rsidP="001B0EBD">
      <w:pPr>
        <w:rPr>
          <w:rFonts w:ascii="Times New Roman" w:hAnsi="Times New Roman" w:cs="Times New Roman"/>
          <w:sz w:val="24"/>
          <w:szCs w:val="24"/>
        </w:rPr>
      </w:pPr>
    </w:p>
    <w:p w14:paraId="4B7D9779" w14:textId="77777777" w:rsidR="001B0EBD" w:rsidRPr="00AA6DC4" w:rsidRDefault="001B0EBD" w:rsidP="00C266FA">
      <w:pPr>
        <w:spacing w:after="0" w:line="240" w:lineRule="auto"/>
        <w:rPr>
          <w:rFonts w:ascii="Times New Roman" w:hAnsi="Times New Roman" w:cs="Times New Roman"/>
          <w:color w:val="000000"/>
          <w:sz w:val="24"/>
          <w:szCs w:val="24"/>
        </w:rPr>
      </w:pPr>
      <w:r w:rsidRPr="00AA6DC4">
        <w:rPr>
          <w:rFonts w:ascii="Times New Roman" w:hAnsi="Times New Roman" w:cs="Times New Roman"/>
          <w:color w:val="000000"/>
          <w:sz w:val="24"/>
          <w:szCs w:val="24"/>
        </w:rPr>
        <w:lastRenderedPageBreak/>
        <w:t>Приложение:___________________________________________________________</w:t>
      </w:r>
      <w:r w:rsidRPr="00AA6DC4">
        <w:rPr>
          <w:rFonts w:ascii="Times New Roman" w:hAnsi="Times New Roman" w:cs="Times New Roman"/>
          <w:color w:val="000000"/>
          <w:sz w:val="24"/>
          <w:szCs w:val="24"/>
        </w:rPr>
        <w:br/>
        <w:t>Номер телефона и адрес электронной почты для связи:_______________________</w:t>
      </w:r>
      <w:r w:rsidRPr="00AA6DC4">
        <w:rPr>
          <w:rFonts w:ascii="Times New Roman" w:hAnsi="Times New Roman" w:cs="Times New Roman"/>
          <w:color w:val="000000"/>
          <w:sz w:val="24"/>
          <w:szCs w:val="24"/>
        </w:rPr>
        <w:br/>
        <w:t>Результат рассмотрения настоящего заявления прошу:</w:t>
      </w:r>
    </w:p>
    <w:tbl>
      <w:tblPr>
        <w:tblStyle w:val="ad"/>
        <w:tblW w:w="0" w:type="auto"/>
        <w:tblLook w:val="04A0" w:firstRow="1" w:lastRow="0" w:firstColumn="1" w:lastColumn="0" w:noHBand="0" w:noVBand="1"/>
      </w:tblPr>
      <w:tblGrid>
        <w:gridCol w:w="7792"/>
        <w:gridCol w:w="1553"/>
      </w:tblGrid>
      <w:tr w:rsidR="001B0EBD" w:rsidRPr="00AA6DC4" w14:paraId="431B85B8" w14:textId="77777777" w:rsidTr="00484D58">
        <w:tc>
          <w:tcPr>
            <w:tcW w:w="7792" w:type="dxa"/>
          </w:tcPr>
          <w:p w14:paraId="2C28DBD1" w14:textId="77777777" w:rsidR="001B0EBD" w:rsidRPr="00AA6DC4" w:rsidRDefault="001B0EBD" w:rsidP="00C266FA">
            <w:pPr>
              <w:widowControl w:val="0"/>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53" w:type="dxa"/>
          </w:tcPr>
          <w:p w14:paraId="3685B91E" w14:textId="77777777" w:rsidR="001B0EBD" w:rsidRPr="00AA6DC4" w:rsidRDefault="001B0EBD" w:rsidP="00C266FA">
            <w:pPr>
              <w:widowControl w:val="0"/>
              <w:jc w:val="both"/>
              <w:rPr>
                <w:rFonts w:ascii="Times New Roman" w:eastAsia="Times New Roman" w:hAnsi="Times New Roman" w:cs="Times New Roman"/>
                <w:color w:val="000000"/>
                <w:sz w:val="24"/>
                <w:szCs w:val="24"/>
                <w:lang w:eastAsia="ru-RU" w:bidi="ru-RU"/>
              </w:rPr>
            </w:pPr>
          </w:p>
        </w:tc>
      </w:tr>
      <w:tr w:rsidR="001B0EBD" w:rsidRPr="00AA6DC4" w14:paraId="4AAD01FD" w14:textId="77777777" w:rsidTr="00484D58">
        <w:tc>
          <w:tcPr>
            <w:tcW w:w="7792" w:type="dxa"/>
          </w:tcPr>
          <w:p w14:paraId="11E5CB2C" w14:textId="77777777" w:rsidR="001B0EBD" w:rsidRPr="00AA6DC4" w:rsidRDefault="001B0EBD"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выдать на бумажном носителе при личном обращении в</w:t>
            </w:r>
          </w:p>
          <w:p w14:paraId="37B01CF8" w14:textId="77777777" w:rsidR="001B0EBD" w:rsidRPr="00AA6DC4" w:rsidRDefault="001B0EBD"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w:t>
            </w:r>
          </w:p>
          <w:p w14:paraId="7A542298" w14:textId="77777777" w:rsidR="001B0EBD" w:rsidRPr="00AA6DC4" w:rsidRDefault="001B0EBD"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_________</w:t>
            </w:r>
          </w:p>
        </w:tc>
        <w:tc>
          <w:tcPr>
            <w:tcW w:w="1553" w:type="dxa"/>
          </w:tcPr>
          <w:p w14:paraId="08C00C85" w14:textId="77777777" w:rsidR="001B0EBD" w:rsidRPr="00AA6DC4" w:rsidRDefault="001B0EBD" w:rsidP="00484D58">
            <w:pPr>
              <w:widowControl w:val="0"/>
              <w:spacing w:line="280" w:lineRule="exact"/>
              <w:jc w:val="both"/>
              <w:rPr>
                <w:rFonts w:ascii="Times New Roman" w:eastAsia="Times New Roman" w:hAnsi="Times New Roman" w:cs="Times New Roman"/>
                <w:color w:val="000000"/>
                <w:sz w:val="24"/>
                <w:szCs w:val="24"/>
                <w:lang w:eastAsia="ru-RU" w:bidi="ru-RU"/>
              </w:rPr>
            </w:pPr>
          </w:p>
        </w:tc>
      </w:tr>
      <w:tr w:rsidR="001B0EBD" w:rsidRPr="00AA6DC4" w14:paraId="4BBB4B17" w14:textId="77777777" w:rsidTr="00484D58">
        <w:tc>
          <w:tcPr>
            <w:tcW w:w="7792" w:type="dxa"/>
          </w:tcPr>
          <w:p w14:paraId="6A321F2C" w14:textId="77777777" w:rsidR="001B0EBD" w:rsidRPr="00AA6DC4" w:rsidRDefault="001B0EBD"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направить на бумажном носителе на почтовый</w:t>
            </w:r>
          </w:p>
          <w:p w14:paraId="1FE2DA24" w14:textId="77777777" w:rsidR="001B0EBD" w:rsidRPr="00AA6DC4" w:rsidRDefault="001B0EBD"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 xml:space="preserve">адрес: </w:t>
            </w:r>
          </w:p>
        </w:tc>
        <w:tc>
          <w:tcPr>
            <w:tcW w:w="1553" w:type="dxa"/>
          </w:tcPr>
          <w:p w14:paraId="5CD753EB" w14:textId="77777777" w:rsidR="001B0EBD" w:rsidRPr="00AA6DC4" w:rsidRDefault="001B0EBD" w:rsidP="00484D58">
            <w:pPr>
              <w:widowControl w:val="0"/>
              <w:spacing w:line="280" w:lineRule="exact"/>
              <w:jc w:val="both"/>
              <w:rPr>
                <w:rFonts w:ascii="Times New Roman" w:eastAsia="Times New Roman" w:hAnsi="Times New Roman" w:cs="Times New Roman"/>
                <w:color w:val="000000"/>
                <w:sz w:val="24"/>
                <w:szCs w:val="24"/>
                <w:lang w:eastAsia="ru-RU" w:bidi="ru-RU"/>
              </w:rPr>
            </w:pPr>
          </w:p>
        </w:tc>
      </w:tr>
      <w:tr w:rsidR="001B0EBD" w:rsidRPr="00AA6DC4" w14:paraId="7FE1CDA3" w14:textId="77777777" w:rsidTr="00484D58">
        <w:tc>
          <w:tcPr>
            <w:tcW w:w="7792" w:type="dxa"/>
          </w:tcPr>
          <w:p w14:paraId="6B3CA0B2" w14:textId="77777777" w:rsidR="001B0EBD" w:rsidRPr="00AA6DC4" w:rsidRDefault="001B0EBD"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в</w:t>
            </w:r>
          </w:p>
          <w:p w14:paraId="0FEDC9B9" w14:textId="77777777" w:rsidR="001B0EBD" w:rsidRPr="00AA6DC4" w:rsidRDefault="001B0EBD" w:rsidP="00484D58">
            <w:pPr>
              <w:widowControl w:val="0"/>
              <w:spacing w:line="280" w:lineRule="exact"/>
              <w:jc w:val="both"/>
              <w:rPr>
                <w:rFonts w:ascii="Times New Roman" w:eastAsia="Times New Roman" w:hAnsi="Times New Roman" w:cs="Times New Roman"/>
                <w:color w:val="000000"/>
                <w:sz w:val="24"/>
                <w:szCs w:val="24"/>
                <w:lang w:eastAsia="ru-RU" w:bidi="ru-RU"/>
              </w:rPr>
            </w:pPr>
            <w:r w:rsidRPr="00AA6DC4">
              <w:rPr>
                <w:rFonts w:ascii="Times New Roman" w:eastAsia="Times New Roman" w:hAnsi="Times New Roman" w:cs="Times New Roman"/>
                <w:color w:val="000000"/>
                <w:sz w:val="24"/>
                <w:szCs w:val="24"/>
                <w:lang w:eastAsia="ru-RU" w:bidi="ru-RU"/>
              </w:rPr>
              <w:t>единой информационной системе жилищного строительства</w:t>
            </w:r>
          </w:p>
        </w:tc>
        <w:tc>
          <w:tcPr>
            <w:tcW w:w="1553" w:type="dxa"/>
          </w:tcPr>
          <w:p w14:paraId="306077D4" w14:textId="77777777" w:rsidR="001B0EBD" w:rsidRPr="00AA6DC4" w:rsidRDefault="001B0EBD" w:rsidP="00484D58">
            <w:pPr>
              <w:widowControl w:val="0"/>
              <w:spacing w:line="280" w:lineRule="exact"/>
              <w:jc w:val="both"/>
              <w:rPr>
                <w:rFonts w:ascii="Times New Roman" w:eastAsia="Times New Roman" w:hAnsi="Times New Roman" w:cs="Times New Roman"/>
                <w:color w:val="000000"/>
                <w:sz w:val="24"/>
                <w:szCs w:val="24"/>
                <w:lang w:eastAsia="ru-RU" w:bidi="ru-RU"/>
              </w:rPr>
            </w:pPr>
          </w:p>
        </w:tc>
      </w:tr>
      <w:tr w:rsidR="001B0EBD" w:rsidRPr="00AA6DC4" w14:paraId="01B663B4" w14:textId="77777777" w:rsidTr="00484D58">
        <w:trPr>
          <w:trHeight w:val="441"/>
        </w:trPr>
        <w:tc>
          <w:tcPr>
            <w:tcW w:w="9345" w:type="dxa"/>
            <w:gridSpan w:val="2"/>
          </w:tcPr>
          <w:p w14:paraId="168EDCB9" w14:textId="502FB737" w:rsidR="001B0EBD" w:rsidRPr="00AA6DC4" w:rsidRDefault="001B0EBD" w:rsidP="00484D58">
            <w:pPr>
              <w:widowControl w:val="0"/>
              <w:spacing w:line="280" w:lineRule="exact"/>
              <w:jc w:val="both"/>
              <w:rPr>
                <w:rFonts w:ascii="Times New Roman" w:eastAsia="Times New Roman" w:hAnsi="Times New Roman" w:cs="Times New Roman"/>
                <w:i/>
                <w:color w:val="000000"/>
                <w:sz w:val="24"/>
                <w:szCs w:val="24"/>
                <w:lang w:eastAsia="ru-RU" w:bidi="ru-RU"/>
              </w:rPr>
            </w:pPr>
            <w:r w:rsidRPr="00AA6DC4">
              <w:rPr>
                <w:rFonts w:ascii="Times New Roman" w:eastAsia="Times New Roman" w:hAnsi="Times New Roman" w:cs="Times New Roman"/>
                <w:i/>
                <w:color w:val="000000"/>
                <w:sz w:val="24"/>
                <w:szCs w:val="24"/>
                <w:lang w:eastAsia="ru-RU" w:bidi="ru-RU"/>
              </w:rPr>
              <w:t>Указывается один из перечисленных способов</w:t>
            </w:r>
          </w:p>
        </w:tc>
      </w:tr>
    </w:tbl>
    <w:p w14:paraId="35792F35" w14:textId="77777777" w:rsidR="001B0EBD" w:rsidRDefault="001B0EBD" w:rsidP="001B0EBD">
      <w:pPr>
        <w:rPr>
          <w:rFonts w:ascii="Times New Roman" w:hAnsi="Times New Roman" w:cs="Times New Roman"/>
        </w:rPr>
      </w:pPr>
    </w:p>
    <w:p w14:paraId="0514D3D5" w14:textId="25C58156" w:rsidR="001B0EBD" w:rsidRPr="00C266FA" w:rsidRDefault="001B0EBD" w:rsidP="001F7313">
      <w:pPr>
        <w:spacing w:after="0" w:line="240" w:lineRule="auto"/>
        <w:rPr>
          <w:rFonts w:ascii="Times New Roman" w:hAnsi="Times New Roman" w:cs="Times New Roman"/>
          <w:sz w:val="20"/>
          <w:szCs w:val="20"/>
        </w:rPr>
      </w:pPr>
      <w:r w:rsidRPr="00C266FA">
        <w:rPr>
          <w:rFonts w:ascii="Times New Roman" w:hAnsi="Times New Roman" w:cs="Times New Roman"/>
          <w:sz w:val="20"/>
          <w:szCs w:val="20"/>
        </w:rPr>
        <w:t xml:space="preserve">__________________                                         </w:t>
      </w:r>
      <w:r w:rsidR="00C033E4" w:rsidRPr="00C266FA">
        <w:rPr>
          <w:rFonts w:ascii="Times New Roman" w:hAnsi="Times New Roman" w:cs="Times New Roman"/>
          <w:sz w:val="20"/>
          <w:szCs w:val="20"/>
        </w:rPr>
        <w:t xml:space="preserve">              </w:t>
      </w:r>
      <w:r w:rsidRPr="00C266FA">
        <w:rPr>
          <w:rFonts w:ascii="Times New Roman" w:hAnsi="Times New Roman" w:cs="Times New Roman"/>
          <w:sz w:val="20"/>
          <w:szCs w:val="20"/>
        </w:rPr>
        <w:t xml:space="preserve">   _________________________________________</w:t>
      </w:r>
    </w:p>
    <w:p w14:paraId="0B0F421D" w14:textId="07182FCE" w:rsidR="001B0EBD" w:rsidRPr="00C266FA" w:rsidRDefault="00C033E4" w:rsidP="001F7313">
      <w:pPr>
        <w:spacing w:after="0" w:line="240" w:lineRule="auto"/>
        <w:rPr>
          <w:rFonts w:ascii="Times New Roman" w:hAnsi="Times New Roman" w:cs="Times New Roman"/>
          <w:sz w:val="20"/>
          <w:szCs w:val="20"/>
        </w:rPr>
      </w:pPr>
      <w:r w:rsidRPr="00C266FA">
        <w:rPr>
          <w:rFonts w:ascii="Times New Roman" w:hAnsi="Times New Roman" w:cs="Times New Roman"/>
          <w:sz w:val="20"/>
          <w:szCs w:val="20"/>
        </w:rPr>
        <w:t xml:space="preserve">          </w:t>
      </w:r>
      <w:r w:rsidR="006C7810" w:rsidRPr="00C266FA">
        <w:rPr>
          <w:rFonts w:ascii="Times New Roman" w:hAnsi="Times New Roman" w:cs="Times New Roman"/>
          <w:sz w:val="20"/>
          <w:szCs w:val="20"/>
        </w:rPr>
        <w:t>(п</w:t>
      </w:r>
      <w:r w:rsidR="001B0EBD" w:rsidRPr="00C266FA">
        <w:rPr>
          <w:rFonts w:ascii="Times New Roman" w:hAnsi="Times New Roman" w:cs="Times New Roman"/>
          <w:sz w:val="20"/>
          <w:szCs w:val="20"/>
        </w:rPr>
        <w:t>одпись</w:t>
      </w:r>
      <w:r w:rsidR="006C7810" w:rsidRPr="00C266FA">
        <w:rPr>
          <w:rFonts w:ascii="Times New Roman" w:hAnsi="Times New Roman" w:cs="Times New Roman"/>
          <w:sz w:val="20"/>
          <w:szCs w:val="20"/>
        </w:rPr>
        <w:t>)</w:t>
      </w:r>
      <w:r w:rsidR="001B0EBD" w:rsidRPr="00C266FA">
        <w:rPr>
          <w:rFonts w:ascii="Times New Roman" w:hAnsi="Times New Roman" w:cs="Times New Roman"/>
          <w:sz w:val="20"/>
          <w:szCs w:val="20"/>
        </w:rPr>
        <w:t xml:space="preserve">                                                                       </w:t>
      </w:r>
      <w:r w:rsidR="00AA6DC4" w:rsidRPr="00C266FA">
        <w:rPr>
          <w:rFonts w:ascii="Times New Roman" w:hAnsi="Times New Roman" w:cs="Times New Roman"/>
          <w:sz w:val="20"/>
          <w:szCs w:val="20"/>
        </w:rPr>
        <w:t xml:space="preserve">     </w:t>
      </w:r>
      <w:r w:rsidR="001B0EBD" w:rsidRPr="00C266FA">
        <w:rPr>
          <w:rFonts w:ascii="Times New Roman" w:hAnsi="Times New Roman" w:cs="Times New Roman"/>
          <w:sz w:val="20"/>
          <w:szCs w:val="20"/>
        </w:rPr>
        <w:t xml:space="preserve">      </w:t>
      </w:r>
      <w:r w:rsidR="001B0EBD" w:rsidRPr="00C266FA">
        <w:rPr>
          <w:rFonts w:ascii="Times New Roman" w:hAnsi="Times New Roman" w:cs="Times New Roman"/>
          <w:color w:val="000000"/>
          <w:sz w:val="20"/>
          <w:szCs w:val="20"/>
        </w:rPr>
        <w:t>(фамилия, имя, отчество (при наличии)</w:t>
      </w:r>
      <w:r w:rsidR="001B0EBD" w:rsidRPr="00C266FA">
        <w:rPr>
          <w:rFonts w:ascii="Times New Roman" w:hAnsi="Times New Roman" w:cs="Times New Roman"/>
          <w:sz w:val="20"/>
          <w:szCs w:val="20"/>
        </w:rPr>
        <w:t xml:space="preserve"> </w:t>
      </w:r>
    </w:p>
    <w:p w14:paraId="6367FAB2" w14:textId="77777777" w:rsidR="001B0EBD" w:rsidRPr="00C266FA" w:rsidRDefault="001B0EBD" w:rsidP="001B0EBD">
      <w:pPr>
        <w:rPr>
          <w:rFonts w:ascii="Times New Roman" w:hAnsi="Times New Roman" w:cs="Times New Roman"/>
          <w:sz w:val="20"/>
          <w:szCs w:val="20"/>
        </w:rPr>
      </w:pPr>
    </w:p>
    <w:p w14:paraId="2709664B" w14:textId="48DEEC37" w:rsidR="001B0EBD" w:rsidRPr="00CA55D6" w:rsidRDefault="001B0EBD" w:rsidP="001B0EBD">
      <w:pPr>
        <w:rPr>
          <w:rFonts w:ascii="Times New Roman" w:hAnsi="Times New Roman" w:cs="Times New Roman"/>
          <w:sz w:val="20"/>
          <w:szCs w:val="20"/>
        </w:rPr>
      </w:pPr>
      <w:r w:rsidRPr="00CA55D6">
        <w:rPr>
          <w:sz w:val="20"/>
          <w:szCs w:val="20"/>
        </w:rPr>
        <w:t>*</w:t>
      </w:r>
      <w:r w:rsidRPr="00CA55D6">
        <w:rPr>
          <w:rFonts w:ascii="Times New Roman" w:hAnsi="Times New Roman" w:cs="Times New Roman"/>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3ACA6A4B" w14:textId="025C9112" w:rsidR="001B0EBD" w:rsidRDefault="001B0EBD" w:rsidP="001B0EBD">
      <w:pPr>
        <w:ind w:firstLine="708"/>
        <w:rPr>
          <w:rFonts w:ascii="Times New Roman" w:hAnsi="Times New Roman" w:cs="Times New Roman"/>
          <w:sz w:val="28"/>
          <w:szCs w:val="28"/>
        </w:rPr>
      </w:pPr>
    </w:p>
    <w:p w14:paraId="34362081" w14:textId="1B89BADA" w:rsidR="001B0EBD" w:rsidRDefault="001B0EBD" w:rsidP="001B0EBD">
      <w:pPr>
        <w:rPr>
          <w:rFonts w:ascii="Times New Roman" w:hAnsi="Times New Roman" w:cs="Times New Roman"/>
          <w:sz w:val="28"/>
          <w:szCs w:val="28"/>
        </w:rPr>
      </w:pPr>
    </w:p>
    <w:p w14:paraId="0DD1FA57" w14:textId="77777777" w:rsidR="001B0EBD" w:rsidRPr="001B0EBD" w:rsidRDefault="001B0EBD" w:rsidP="001B0EBD">
      <w:pPr>
        <w:rPr>
          <w:rFonts w:ascii="Times New Roman" w:hAnsi="Times New Roman" w:cs="Times New Roman"/>
          <w:sz w:val="28"/>
          <w:szCs w:val="28"/>
        </w:rPr>
        <w:sectPr w:rsidR="001B0EBD" w:rsidRPr="001B0EBD">
          <w:headerReference w:type="even" r:id="rId12"/>
          <w:headerReference w:type="default" r:id="rId13"/>
          <w:pgSz w:w="11900" w:h="16840"/>
          <w:pgMar w:top="1059" w:right="823" w:bottom="1131" w:left="1102" w:header="0" w:footer="3" w:gutter="0"/>
          <w:cols w:space="720"/>
          <w:noEndnote/>
          <w:docGrid w:linePitch="360"/>
        </w:sectPr>
      </w:pPr>
    </w:p>
    <w:p w14:paraId="2309D2FB" w14:textId="1CC52ADE" w:rsidR="001B0EBD" w:rsidRPr="00AA6DC4" w:rsidRDefault="001B0EBD" w:rsidP="001B0EBD">
      <w:pPr>
        <w:spacing w:after="0" w:line="240" w:lineRule="auto"/>
        <w:jc w:val="right"/>
        <w:rPr>
          <w:rFonts w:ascii="Times New Roman" w:eastAsia="Times New Roman" w:hAnsi="Times New Roman" w:cs="Times New Roman"/>
          <w:sz w:val="20"/>
          <w:szCs w:val="20"/>
          <w:lang w:eastAsia="ru-RU" w:bidi="ru-RU"/>
        </w:rPr>
      </w:pPr>
      <w:r w:rsidRPr="00AA6DC4">
        <w:rPr>
          <w:rFonts w:ascii="Times New Roman" w:eastAsia="Times New Roman" w:hAnsi="Times New Roman" w:cs="Times New Roman"/>
          <w:sz w:val="20"/>
          <w:szCs w:val="20"/>
          <w:lang w:eastAsia="ru-RU" w:bidi="ru-RU"/>
        </w:rPr>
        <w:lastRenderedPageBreak/>
        <w:t>ПРИЛОЖЕНИЕ № 13</w:t>
      </w:r>
    </w:p>
    <w:p w14:paraId="25824D8D"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bookmarkStart w:id="48" w:name="bookmark89"/>
      <w:r w:rsidRPr="00AA6DC4">
        <w:rPr>
          <w:rFonts w:ascii="Times New Roman" w:hAnsi="Times New Roman" w:cs="Times New Roman"/>
          <w:color w:val="000000"/>
          <w:sz w:val="20"/>
          <w:szCs w:val="20"/>
        </w:rPr>
        <w:t>к Административному регламенту</w:t>
      </w:r>
      <w:r w:rsidRPr="00AA6DC4">
        <w:rPr>
          <w:rFonts w:ascii="Times New Roman" w:hAnsi="Times New Roman" w:cs="Times New Roman"/>
          <w:color w:val="000000"/>
          <w:sz w:val="20"/>
          <w:szCs w:val="20"/>
        </w:rPr>
        <w:br/>
        <w:t>предоставления муниципальной</w:t>
      </w:r>
      <w:r w:rsidRPr="00AA6DC4">
        <w:rPr>
          <w:rFonts w:ascii="Times New Roman" w:hAnsi="Times New Roman" w:cs="Times New Roman"/>
          <w:color w:val="000000"/>
          <w:sz w:val="20"/>
          <w:szCs w:val="20"/>
        </w:rPr>
        <w:br/>
        <w:t xml:space="preserve">услуги «Выдача разрешения на строительство </w:t>
      </w:r>
    </w:p>
    <w:p w14:paraId="12E5E381"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объекта капитального строительства </w:t>
      </w:r>
    </w:p>
    <w:p w14:paraId="18559811"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(в том числе внесение изменений в разрешение </w:t>
      </w:r>
    </w:p>
    <w:p w14:paraId="26B7939A"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на строительство объекта капитального строительства и</w:t>
      </w:r>
    </w:p>
    <w:p w14:paraId="6BA64319"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внесение изменений в разрешение на строительство </w:t>
      </w:r>
    </w:p>
    <w:p w14:paraId="64691336"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объекта капитального строительства в связи с</w:t>
      </w:r>
      <w:r w:rsidRPr="00AA6DC4">
        <w:rPr>
          <w:rFonts w:ascii="Times New Roman" w:hAnsi="Times New Roman" w:cs="Times New Roman"/>
          <w:color w:val="000000"/>
          <w:sz w:val="20"/>
          <w:szCs w:val="20"/>
        </w:rPr>
        <w:br/>
        <w:t>продлением срока такого разрешения»</w:t>
      </w:r>
    </w:p>
    <w:p w14:paraId="2E12E5A5"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 xml:space="preserve"> на территории (межселенной) муниципального </w:t>
      </w:r>
    </w:p>
    <w:p w14:paraId="2600BB6B" w14:textId="77777777" w:rsidR="005C44E6" w:rsidRPr="00AA6DC4" w:rsidRDefault="005C44E6" w:rsidP="005C44E6">
      <w:pPr>
        <w:widowControl w:val="0"/>
        <w:spacing w:after="0" w:line="240" w:lineRule="auto"/>
        <w:ind w:left="40"/>
        <w:jc w:val="right"/>
        <w:rPr>
          <w:rFonts w:ascii="Times New Roman" w:hAnsi="Times New Roman" w:cs="Times New Roman"/>
          <w:color w:val="000000"/>
          <w:sz w:val="20"/>
          <w:szCs w:val="20"/>
        </w:rPr>
      </w:pPr>
      <w:r w:rsidRPr="00AA6DC4">
        <w:rPr>
          <w:rFonts w:ascii="Times New Roman" w:hAnsi="Times New Roman" w:cs="Times New Roman"/>
          <w:color w:val="000000"/>
          <w:sz w:val="20"/>
          <w:szCs w:val="20"/>
        </w:rPr>
        <w:t>образования «Нижнеилимский район»</w:t>
      </w:r>
    </w:p>
    <w:p w14:paraId="1C183725" w14:textId="77777777" w:rsidR="00C033E4" w:rsidRPr="00AA6DC4" w:rsidRDefault="00C033E4" w:rsidP="00C033E4">
      <w:pPr>
        <w:keepNext/>
        <w:keepLines/>
        <w:widowControl w:val="0"/>
        <w:spacing w:after="0" w:line="322" w:lineRule="exact"/>
        <w:jc w:val="center"/>
        <w:outlineLvl w:val="0"/>
        <w:rPr>
          <w:rFonts w:ascii="Times New Roman" w:eastAsia="Times New Roman" w:hAnsi="Times New Roman" w:cs="Times New Roman"/>
          <w:b/>
          <w:bCs/>
          <w:color w:val="000000"/>
          <w:spacing w:val="70"/>
          <w:sz w:val="20"/>
          <w:szCs w:val="20"/>
          <w:lang w:eastAsia="ru-RU" w:bidi="ru-RU"/>
        </w:rPr>
      </w:pPr>
    </w:p>
    <w:p w14:paraId="65FA79A7" w14:textId="77777777" w:rsidR="000B4BBD" w:rsidRPr="00AA6DC4" w:rsidRDefault="00C033E4" w:rsidP="000B4BBD">
      <w:pPr>
        <w:keepNext/>
        <w:keepLines/>
        <w:widowControl w:val="0"/>
        <w:spacing w:after="0" w:line="240" w:lineRule="auto"/>
        <w:jc w:val="right"/>
        <w:outlineLvl w:val="0"/>
        <w:rPr>
          <w:rFonts w:ascii="Times New Roman" w:hAnsi="Times New Roman" w:cs="Times New Roman"/>
          <w:color w:val="000000"/>
          <w:sz w:val="20"/>
          <w:szCs w:val="20"/>
        </w:rPr>
      </w:pPr>
      <w:r w:rsidRPr="00AA6DC4">
        <w:rPr>
          <w:rFonts w:ascii="Times New Roman" w:hAnsi="Times New Roman" w:cs="Times New Roman"/>
          <w:color w:val="000000"/>
          <w:sz w:val="20"/>
          <w:szCs w:val="20"/>
        </w:rPr>
        <w:t>ФОРМА</w:t>
      </w:r>
    </w:p>
    <w:p w14:paraId="1ECDDC1B" w14:textId="5519F9C5" w:rsidR="00C033E4" w:rsidRPr="00C033E4" w:rsidRDefault="00C033E4" w:rsidP="000B4BBD">
      <w:pPr>
        <w:keepNext/>
        <w:keepLines/>
        <w:widowControl w:val="0"/>
        <w:spacing w:after="0" w:line="240" w:lineRule="auto"/>
        <w:jc w:val="right"/>
        <w:outlineLvl w:val="0"/>
        <w:rPr>
          <w:rFonts w:ascii="Times New Roman" w:eastAsia="Times New Roman" w:hAnsi="Times New Roman" w:cs="Times New Roman"/>
          <w:b/>
          <w:bCs/>
          <w:color w:val="000000"/>
          <w:spacing w:val="70"/>
          <w:sz w:val="28"/>
          <w:szCs w:val="28"/>
          <w:lang w:eastAsia="ru-RU" w:bidi="ru-RU"/>
        </w:rPr>
      </w:pPr>
      <w:r w:rsidRPr="00C033E4">
        <w:rPr>
          <w:rFonts w:ascii="Times New Roman" w:hAnsi="Times New Roman" w:cs="Times New Roman"/>
          <w:color w:val="000000"/>
          <w:sz w:val="28"/>
          <w:szCs w:val="28"/>
        </w:rPr>
        <w:br/>
      </w:r>
      <w:r w:rsidRPr="00AA6DC4">
        <w:rPr>
          <w:rFonts w:ascii="Times New Roman" w:hAnsi="Times New Roman" w:cs="Times New Roman"/>
          <w:color w:val="000000"/>
          <w:sz w:val="24"/>
          <w:szCs w:val="24"/>
        </w:rPr>
        <w:t>Кому</w:t>
      </w:r>
      <w:r w:rsidRPr="008506B1">
        <w:rPr>
          <w:rFonts w:ascii="Times New Roman" w:hAnsi="Times New Roman" w:cs="Times New Roman"/>
          <w:color w:val="000000"/>
          <w:sz w:val="24"/>
          <w:szCs w:val="24"/>
          <w:u w:val="single"/>
        </w:rPr>
        <w:t xml:space="preserve"> </w:t>
      </w:r>
      <w:r w:rsidRPr="008506B1">
        <w:rPr>
          <w:rFonts w:ascii="Times New Roman" w:hAnsi="Times New Roman" w:cs="Times New Roman"/>
          <w:color w:val="000000"/>
          <w:sz w:val="26"/>
          <w:szCs w:val="26"/>
          <w:u w:val="single"/>
        </w:rPr>
        <w:t>____________________________________</w:t>
      </w:r>
      <w:r w:rsidRPr="00C033E4">
        <w:rPr>
          <w:rFonts w:ascii="Times New Roman" w:hAnsi="Times New Roman" w:cs="Times New Roman"/>
          <w:color w:val="000000"/>
          <w:sz w:val="26"/>
          <w:szCs w:val="26"/>
        </w:rPr>
        <w:br/>
      </w:r>
      <w:r w:rsidRPr="00C033E4">
        <w:rPr>
          <w:rFonts w:ascii="Times New Roman" w:hAnsi="Times New Roman" w:cs="Times New Roman"/>
          <w:color w:val="000000"/>
          <w:sz w:val="20"/>
          <w:szCs w:val="20"/>
        </w:rPr>
        <w:t>(фамилия, имя, отчество (при наличии) застройщика,</w:t>
      </w:r>
      <w:r w:rsidRPr="00C033E4">
        <w:rPr>
          <w:rFonts w:ascii="Times New Roman" w:hAnsi="Times New Roman" w:cs="Times New Roman"/>
          <w:color w:val="000000"/>
          <w:sz w:val="20"/>
          <w:szCs w:val="20"/>
        </w:rPr>
        <w:br/>
        <w:t>ОГРНИП (для физического лица, зарегистрированного в</w:t>
      </w:r>
      <w:r w:rsidRPr="00C033E4">
        <w:rPr>
          <w:rFonts w:ascii="Times New Roman" w:hAnsi="Times New Roman" w:cs="Times New Roman"/>
          <w:color w:val="000000"/>
          <w:sz w:val="20"/>
          <w:szCs w:val="20"/>
        </w:rPr>
        <w:br/>
        <w:t>качестве индивидуального предпринимателя) – для</w:t>
      </w:r>
      <w:r w:rsidRPr="00C033E4">
        <w:rPr>
          <w:rFonts w:ascii="Times New Roman" w:hAnsi="Times New Roman" w:cs="Times New Roman"/>
          <w:color w:val="000000"/>
          <w:sz w:val="20"/>
          <w:szCs w:val="20"/>
        </w:rPr>
        <w:br/>
        <w:t>физического лица, полное наименование застройщика,</w:t>
      </w:r>
      <w:r w:rsidRPr="00C033E4">
        <w:rPr>
          <w:rFonts w:ascii="Times New Roman" w:hAnsi="Times New Roman" w:cs="Times New Roman"/>
          <w:color w:val="000000"/>
          <w:sz w:val="20"/>
          <w:szCs w:val="20"/>
        </w:rPr>
        <w:br/>
        <w:t>ИНН, ОГРН – для юридического лица,</w:t>
      </w:r>
      <w:r w:rsidRPr="00C033E4">
        <w:rPr>
          <w:rFonts w:ascii="Times New Roman" w:hAnsi="Times New Roman" w:cs="Times New Roman"/>
          <w:color w:val="000000"/>
          <w:sz w:val="20"/>
          <w:szCs w:val="20"/>
        </w:rPr>
        <w:br/>
      </w:r>
      <w:r w:rsidRPr="006C7810">
        <w:rPr>
          <w:rFonts w:ascii="Times New Roman" w:hAnsi="Times New Roman" w:cs="Times New Roman"/>
          <w:color w:val="000000"/>
          <w:sz w:val="26"/>
          <w:szCs w:val="26"/>
        </w:rPr>
        <w:t>_____</w:t>
      </w:r>
      <w:r w:rsidRPr="008506B1">
        <w:rPr>
          <w:rFonts w:ascii="Times New Roman" w:hAnsi="Times New Roman" w:cs="Times New Roman"/>
          <w:color w:val="000000"/>
          <w:sz w:val="26"/>
          <w:szCs w:val="26"/>
          <w:u w:val="single"/>
        </w:rPr>
        <w:t>____________________________________</w:t>
      </w:r>
      <w:r w:rsidRPr="00C033E4">
        <w:rPr>
          <w:rFonts w:ascii="Times New Roman" w:hAnsi="Times New Roman" w:cs="Times New Roman"/>
          <w:color w:val="000000"/>
          <w:sz w:val="26"/>
          <w:szCs w:val="26"/>
        </w:rPr>
        <w:br/>
      </w:r>
      <w:r w:rsidRPr="00C033E4">
        <w:rPr>
          <w:rFonts w:ascii="Times New Roman" w:hAnsi="Times New Roman" w:cs="Times New Roman"/>
          <w:color w:val="000000"/>
          <w:sz w:val="20"/>
          <w:szCs w:val="20"/>
        </w:rPr>
        <w:t>почтовый индекс и адрес, телефон, адрес электронной</w:t>
      </w:r>
      <w:r w:rsidRPr="00C033E4">
        <w:rPr>
          <w:rFonts w:ascii="Times New Roman" w:hAnsi="Times New Roman" w:cs="Times New Roman"/>
          <w:color w:val="000000"/>
          <w:sz w:val="20"/>
          <w:szCs w:val="20"/>
        </w:rPr>
        <w:br/>
        <w:t>почты)</w:t>
      </w:r>
    </w:p>
    <w:p w14:paraId="3DBFA83B" w14:textId="77777777" w:rsidR="00C033E4" w:rsidRDefault="00C033E4" w:rsidP="00C033E4">
      <w:pPr>
        <w:keepNext/>
        <w:keepLines/>
        <w:widowControl w:val="0"/>
        <w:spacing w:after="0" w:line="322" w:lineRule="exact"/>
        <w:jc w:val="center"/>
        <w:outlineLvl w:val="0"/>
        <w:rPr>
          <w:rFonts w:ascii="Times New Roman" w:eastAsia="Times New Roman" w:hAnsi="Times New Roman" w:cs="Times New Roman"/>
          <w:b/>
          <w:bCs/>
          <w:color w:val="000000"/>
          <w:spacing w:val="70"/>
          <w:sz w:val="28"/>
          <w:szCs w:val="28"/>
          <w:lang w:eastAsia="ru-RU" w:bidi="ru-RU"/>
        </w:rPr>
      </w:pPr>
    </w:p>
    <w:p w14:paraId="379F2909" w14:textId="5A81B9BF" w:rsidR="00C033E4" w:rsidRPr="00D30C84" w:rsidRDefault="00C033E4" w:rsidP="006C7810">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r w:rsidRPr="00D30C84">
        <w:rPr>
          <w:rFonts w:ascii="Times New Roman" w:eastAsia="Times New Roman" w:hAnsi="Times New Roman" w:cs="Times New Roman"/>
          <w:b/>
          <w:bCs/>
          <w:color w:val="000000"/>
          <w:spacing w:val="70"/>
          <w:sz w:val="24"/>
          <w:szCs w:val="24"/>
          <w:lang w:eastAsia="ru-RU" w:bidi="ru-RU"/>
        </w:rPr>
        <w:t>РЕШЕНИЕ</w:t>
      </w:r>
      <w:bookmarkEnd w:id="48"/>
    </w:p>
    <w:p w14:paraId="28EF6104" w14:textId="77777777" w:rsidR="006C7810" w:rsidRPr="00D30C84" w:rsidRDefault="00C033E4" w:rsidP="006C7810">
      <w:pPr>
        <w:widowControl w:val="0"/>
        <w:spacing w:after="573" w:line="240" w:lineRule="auto"/>
        <w:jc w:val="center"/>
        <w:rPr>
          <w:rFonts w:ascii="Times New Roman" w:eastAsia="Times New Roman" w:hAnsi="Times New Roman" w:cs="Times New Roman"/>
          <w:b/>
          <w:bCs/>
          <w:color w:val="000000"/>
          <w:sz w:val="24"/>
          <w:szCs w:val="24"/>
          <w:lang w:eastAsia="ru-RU" w:bidi="ru-RU"/>
        </w:rPr>
      </w:pPr>
      <w:r w:rsidRPr="00D30C84">
        <w:rPr>
          <w:rFonts w:ascii="Times New Roman" w:eastAsia="Times New Roman" w:hAnsi="Times New Roman" w:cs="Times New Roman"/>
          <w:b/>
          <w:bCs/>
          <w:color w:val="000000"/>
          <w:sz w:val="24"/>
          <w:szCs w:val="24"/>
          <w:lang w:eastAsia="ru-RU" w:bidi="ru-RU"/>
        </w:rPr>
        <w:t>об оставлении заявления о выдаче разрешения на строительство,</w:t>
      </w:r>
      <w:r w:rsidRPr="00D30C84">
        <w:rPr>
          <w:rFonts w:ascii="Times New Roman" w:eastAsia="Times New Roman" w:hAnsi="Times New Roman" w:cs="Times New Roman"/>
          <w:b/>
          <w:bCs/>
          <w:color w:val="000000"/>
          <w:sz w:val="24"/>
          <w:szCs w:val="24"/>
          <w:lang w:eastAsia="ru-RU" w:bidi="ru-RU"/>
        </w:rPr>
        <w:br/>
        <w:t>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14:paraId="24C09531" w14:textId="77777777" w:rsidR="00C266FA" w:rsidRDefault="00C033E4" w:rsidP="00C266FA">
      <w:pPr>
        <w:widowControl w:val="0"/>
        <w:spacing w:after="0" w:line="240" w:lineRule="auto"/>
        <w:jc w:val="center"/>
        <w:rPr>
          <w:rFonts w:ascii="Times New Roman" w:hAnsi="Times New Roman" w:cs="Times New Roman"/>
          <w:color w:val="000000"/>
          <w:sz w:val="20"/>
          <w:szCs w:val="20"/>
        </w:rPr>
      </w:pPr>
      <w:r w:rsidRPr="006C7810">
        <w:rPr>
          <w:rFonts w:ascii="Times New Roman" w:hAnsi="Times New Roman" w:cs="Times New Roman"/>
          <w:color w:val="000000"/>
          <w:sz w:val="24"/>
          <w:szCs w:val="24"/>
        </w:rPr>
        <w:t>На основании Вашего заявления от</w:t>
      </w:r>
      <w:r w:rsidRPr="000B4BBD">
        <w:rPr>
          <w:rFonts w:ascii="Times New Roman" w:hAnsi="Times New Roman" w:cs="Times New Roman"/>
          <w:color w:val="000000"/>
          <w:sz w:val="28"/>
          <w:szCs w:val="28"/>
        </w:rPr>
        <w:t xml:space="preserve"> </w:t>
      </w:r>
      <w:r w:rsidRPr="006C7810">
        <w:rPr>
          <w:rFonts w:ascii="Times New Roman" w:hAnsi="Times New Roman" w:cs="Times New Roman"/>
          <w:color w:val="000000"/>
          <w:sz w:val="28"/>
          <w:szCs w:val="28"/>
        </w:rPr>
        <w:t>______________</w:t>
      </w:r>
      <w:r w:rsidRPr="00C033E4">
        <w:rPr>
          <w:rFonts w:ascii="Times New Roman" w:hAnsi="Times New Roman" w:cs="Times New Roman"/>
          <w:color w:val="000000"/>
          <w:sz w:val="28"/>
          <w:szCs w:val="28"/>
        </w:rPr>
        <w:t xml:space="preserve">№ </w:t>
      </w:r>
      <w:r w:rsidRPr="006C7810">
        <w:rPr>
          <w:rFonts w:ascii="Times New Roman" w:hAnsi="Times New Roman" w:cs="Times New Roman"/>
          <w:color w:val="000000"/>
          <w:sz w:val="28"/>
          <w:szCs w:val="28"/>
        </w:rPr>
        <w:t>______________</w:t>
      </w:r>
      <w:r w:rsidRPr="00C033E4">
        <w:rPr>
          <w:rFonts w:ascii="Times New Roman" w:hAnsi="Times New Roman" w:cs="Times New Roman"/>
          <w:color w:val="000000"/>
          <w:sz w:val="28"/>
          <w:szCs w:val="28"/>
        </w:rPr>
        <w:br/>
      </w:r>
      <w:r>
        <w:rPr>
          <w:rFonts w:ascii="Times New Roman" w:hAnsi="Times New Roman" w:cs="Times New Roman"/>
          <w:color w:val="000000"/>
          <w:sz w:val="20"/>
          <w:szCs w:val="20"/>
        </w:rPr>
        <w:t xml:space="preserve">                                                                       </w:t>
      </w:r>
      <w:r w:rsidR="000361D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C033E4">
        <w:rPr>
          <w:rFonts w:ascii="Times New Roman" w:hAnsi="Times New Roman" w:cs="Times New Roman"/>
          <w:color w:val="000000"/>
          <w:sz w:val="20"/>
          <w:szCs w:val="20"/>
        </w:rPr>
        <w:t>(дата и номер регистрации)</w:t>
      </w:r>
    </w:p>
    <w:p w14:paraId="62EAC237" w14:textId="42F923F3" w:rsidR="009D6C4D" w:rsidRPr="00C266FA" w:rsidRDefault="00C033E4" w:rsidP="00C266FA">
      <w:pPr>
        <w:widowControl w:val="0"/>
        <w:spacing w:after="0" w:line="240" w:lineRule="auto"/>
        <w:jc w:val="center"/>
        <w:rPr>
          <w:rFonts w:ascii="Times New Roman" w:hAnsi="Times New Roman" w:cs="Times New Roman"/>
          <w:color w:val="000000"/>
          <w:sz w:val="20"/>
          <w:szCs w:val="20"/>
        </w:rPr>
      </w:pPr>
      <w:r w:rsidRPr="006C7810">
        <w:rPr>
          <w:rFonts w:ascii="Times New Roman" w:hAnsi="Times New Roman" w:cs="Times New Roman"/>
          <w:color w:val="000000"/>
          <w:sz w:val="24"/>
          <w:szCs w:val="24"/>
        </w:rPr>
        <w:t xml:space="preserve">об оставлении </w:t>
      </w:r>
      <w:r w:rsidR="000361D7" w:rsidRPr="006C7810">
        <w:rPr>
          <w:rFonts w:ascii="Times New Roman" w:hAnsi="Times New Roman" w:cs="Times New Roman"/>
          <w:color w:val="000000"/>
          <w:sz w:val="24"/>
          <w:szCs w:val="24"/>
        </w:rPr>
        <w:t>без рассмотрения</w:t>
      </w:r>
      <w:r w:rsidR="006C7810">
        <w:rPr>
          <w:rFonts w:ascii="Times New Roman" w:hAnsi="Times New Roman" w:cs="Times New Roman"/>
          <w:color w:val="000000"/>
          <w:sz w:val="28"/>
          <w:szCs w:val="28"/>
        </w:rPr>
        <w:t xml:space="preserve"> </w:t>
      </w:r>
      <w:r w:rsidR="000361D7" w:rsidRPr="00C033E4">
        <w:rPr>
          <w:rFonts w:ascii="Times New Roman" w:hAnsi="Times New Roman" w:cs="Times New Roman"/>
          <w:color w:val="000000"/>
          <w:sz w:val="28"/>
          <w:szCs w:val="28"/>
        </w:rPr>
        <w:t>_________________</w:t>
      </w:r>
      <w:r w:rsidR="006C7810">
        <w:rPr>
          <w:rFonts w:ascii="Times New Roman" w:hAnsi="Times New Roman" w:cs="Times New Roman"/>
          <w:color w:val="000000"/>
          <w:sz w:val="28"/>
          <w:szCs w:val="28"/>
        </w:rPr>
        <w:t>_________________</w:t>
      </w:r>
      <w:r w:rsidR="00C266FA">
        <w:rPr>
          <w:rFonts w:ascii="Times New Roman" w:hAnsi="Times New Roman" w:cs="Times New Roman"/>
          <w:color w:val="000000"/>
          <w:sz w:val="28"/>
          <w:szCs w:val="28"/>
        </w:rPr>
        <w:t>_____</w:t>
      </w:r>
      <w:r w:rsidR="006C7810">
        <w:rPr>
          <w:rFonts w:ascii="Times New Roman" w:hAnsi="Times New Roman" w:cs="Times New Roman"/>
          <w:color w:val="000000"/>
          <w:sz w:val="28"/>
          <w:szCs w:val="28"/>
        </w:rPr>
        <w:t>_</w:t>
      </w:r>
      <w:r w:rsidRPr="00C033E4">
        <w:rPr>
          <w:rFonts w:ascii="Times New Roman" w:hAnsi="Times New Roman" w:cs="Times New Roman"/>
          <w:color w:val="000000"/>
          <w:sz w:val="28"/>
          <w:szCs w:val="28"/>
        </w:rPr>
        <w:t>_</w:t>
      </w:r>
      <w:r w:rsidRPr="00C033E4">
        <w:rPr>
          <w:rFonts w:ascii="Times New Roman" w:hAnsi="Times New Roman" w:cs="Times New Roman"/>
          <w:color w:val="000000"/>
        </w:rPr>
        <w:t xml:space="preserve">* </w:t>
      </w:r>
      <w:r w:rsidRPr="00C033E4">
        <w:rPr>
          <w:rFonts w:ascii="Times New Roman" w:hAnsi="Times New Roman" w:cs="Times New Roman"/>
          <w:color w:val="000000"/>
          <w:sz w:val="28"/>
          <w:szCs w:val="28"/>
        </w:rPr>
        <w:br/>
      </w:r>
      <w:r w:rsidRPr="00C033E4">
        <w:rPr>
          <w:rFonts w:ascii="Times New Roman" w:hAnsi="Times New Roman" w:cs="Times New Roman"/>
          <w:color w:val="000000"/>
        </w:rPr>
        <w:t>__________________________________________________________________________________</w:t>
      </w:r>
      <w:r w:rsidRPr="00C033E4">
        <w:rPr>
          <w:rFonts w:ascii="Times New Roman" w:hAnsi="Times New Roman" w:cs="Times New Roman"/>
          <w:color w:val="000000"/>
        </w:rPr>
        <w:br/>
      </w:r>
      <w:r w:rsidRPr="006C7810">
        <w:rPr>
          <w:rFonts w:ascii="Times New Roman"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E7E3F02" w14:textId="7CABB925" w:rsidR="006C7810" w:rsidRPr="009D6C4D" w:rsidRDefault="00C033E4" w:rsidP="009D6C4D">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6C7810">
        <w:rPr>
          <w:rFonts w:ascii="Times New Roman" w:hAnsi="Times New Roman" w:cs="Times New Roman"/>
          <w:color w:val="000000"/>
          <w:sz w:val="24"/>
          <w:szCs w:val="24"/>
        </w:rPr>
        <w:t>принято решение об оставлении</w:t>
      </w:r>
      <w:r w:rsidR="009D6C4D" w:rsidRPr="00C033E4">
        <w:rPr>
          <w:rFonts w:ascii="Times New Roman" w:hAnsi="Times New Roman" w:cs="Times New Roman"/>
          <w:color w:val="000000"/>
          <w:sz w:val="28"/>
          <w:szCs w:val="28"/>
        </w:rPr>
        <w:t>___________________________________________</w:t>
      </w:r>
    </w:p>
    <w:p w14:paraId="13992594" w14:textId="6746624B" w:rsidR="00782E57" w:rsidRDefault="00C033E4" w:rsidP="009D6C4D">
      <w:pPr>
        <w:spacing w:after="0" w:line="240" w:lineRule="auto"/>
        <w:jc w:val="both"/>
        <w:rPr>
          <w:rFonts w:ascii="Times New Roman" w:hAnsi="Times New Roman" w:cs="Times New Roman"/>
          <w:color w:val="000000"/>
          <w:sz w:val="20"/>
          <w:szCs w:val="20"/>
        </w:rPr>
      </w:pPr>
      <w:r w:rsidRPr="00C033E4">
        <w:rPr>
          <w:rFonts w:ascii="Times New Roman" w:hAnsi="Times New Roman" w:cs="Times New Roman"/>
          <w:color w:val="000000"/>
        </w:rPr>
        <w:br/>
      </w:r>
      <w:r w:rsidRPr="006C7810">
        <w:rPr>
          <w:rFonts w:ascii="Times New Roman" w:hAnsi="Times New Roman" w:cs="Times New Roman"/>
          <w:color w:val="000000"/>
          <w:sz w:val="24"/>
          <w:szCs w:val="24"/>
        </w:rPr>
        <w:t>от</w:t>
      </w:r>
      <w:r w:rsidRPr="006C7810">
        <w:rPr>
          <w:rFonts w:ascii="Times New Roman" w:hAnsi="Times New Roman" w:cs="Times New Roman"/>
          <w:color w:val="000000"/>
          <w:sz w:val="24"/>
          <w:szCs w:val="24"/>
          <w:u w:val="single"/>
        </w:rPr>
        <w:t xml:space="preserve"> </w:t>
      </w:r>
      <w:r w:rsidRPr="00CA55D6">
        <w:rPr>
          <w:rFonts w:ascii="Times New Roman" w:hAnsi="Times New Roman" w:cs="Times New Roman"/>
          <w:color w:val="000000"/>
          <w:sz w:val="24"/>
          <w:szCs w:val="24"/>
        </w:rPr>
        <w:t>______________</w:t>
      </w:r>
      <w:r w:rsidRPr="006C7810">
        <w:rPr>
          <w:rFonts w:ascii="Times New Roman" w:hAnsi="Times New Roman" w:cs="Times New Roman"/>
          <w:color w:val="000000"/>
          <w:sz w:val="24"/>
          <w:szCs w:val="24"/>
          <w:u w:val="single"/>
        </w:rPr>
        <w:t xml:space="preserve"> </w:t>
      </w:r>
      <w:r w:rsidRPr="006C7810">
        <w:rPr>
          <w:rFonts w:ascii="Times New Roman" w:hAnsi="Times New Roman" w:cs="Times New Roman"/>
          <w:color w:val="000000"/>
          <w:sz w:val="24"/>
          <w:szCs w:val="24"/>
        </w:rPr>
        <w:t>№</w:t>
      </w:r>
      <w:r w:rsidRPr="006C7810">
        <w:rPr>
          <w:rFonts w:ascii="Times New Roman" w:hAnsi="Times New Roman" w:cs="Times New Roman"/>
          <w:color w:val="000000"/>
          <w:sz w:val="24"/>
          <w:szCs w:val="24"/>
          <w:u w:val="single"/>
        </w:rPr>
        <w:t xml:space="preserve"> </w:t>
      </w:r>
      <w:r w:rsidRPr="00CA55D6">
        <w:rPr>
          <w:rFonts w:ascii="Times New Roman" w:hAnsi="Times New Roman" w:cs="Times New Roman"/>
          <w:color w:val="000000"/>
          <w:sz w:val="24"/>
          <w:szCs w:val="24"/>
        </w:rPr>
        <w:t>______________</w:t>
      </w:r>
      <w:r w:rsidRPr="006C7810">
        <w:rPr>
          <w:rFonts w:ascii="Times New Roman" w:hAnsi="Times New Roman" w:cs="Times New Roman"/>
          <w:color w:val="000000"/>
          <w:sz w:val="24"/>
          <w:szCs w:val="24"/>
        </w:rPr>
        <w:t xml:space="preserve"> без рассмотрения.</w:t>
      </w:r>
      <w:r w:rsidRPr="006C7810">
        <w:rPr>
          <w:rFonts w:ascii="Times New Roman" w:hAnsi="Times New Roman" w:cs="Times New Roman"/>
          <w:color w:val="000000"/>
          <w:sz w:val="24"/>
          <w:szCs w:val="24"/>
        </w:rPr>
        <w:br/>
      </w:r>
      <w:r w:rsidR="00782E57">
        <w:rPr>
          <w:rFonts w:ascii="Times New Roman" w:hAnsi="Times New Roman" w:cs="Times New Roman"/>
          <w:color w:val="000000"/>
          <w:sz w:val="20"/>
          <w:szCs w:val="20"/>
        </w:rPr>
        <w:t xml:space="preserve">                                       </w:t>
      </w:r>
      <w:r w:rsidRPr="00C033E4">
        <w:rPr>
          <w:rFonts w:ascii="Times New Roman" w:hAnsi="Times New Roman" w:cs="Times New Roman"/>
          <w:color w:val="000000"/>
          <w:sz w:val="20"/>
          <w:szCs w:val="20"/>
        </w:rPr>
        <w:t>(дата и номер регистрации)</w:t>
      </w:r>
    </w:p>
    <w:p w14:paraId="5791B9FA" w14:textId="77777777" w:rsidR="006C7810" w:rsidRDefault="006C7810" w:rsidP="009D6C4D">
      <w:pPr>
        <w:spacing w:after="0" w:line="240" w:lineRule="auto"/>
        <w:jc w:val="both"/>
        <w:rPr>
          <w:rFonts w:ascii="Times New Roman" w:hAnsi="Times New Roman" w:cs="Times New Roman"/>
          <w:color w:val="000000"/>
          <w:sz w:val="20"/>
          <w:szCs w:val="20"/>
        </w:rPr>
      </w:pPr>
    </w:p>
    <w:p w14:paraId="35AAE42F" w14:textId="449B1B80" w:rsidR="00782E57" w:rsidRPr="006C7810" w:rsidRDefault="00782E57" w:rsidP="009D6C4D">
      <w:pPr>
        <w:spacing w:after="0" w:line="240" w:lineRule="auto"/>
        <w:jc w:val="both"/>
        <w:rPr>
          <w:rFonts w:ascii="Times New Roman" w:hAnsi="Times New Roman" w:cs="Times New Roman"/>
          <w:color w:val="000000"/>
          <w:sz w:val="18"/>
          <w:szCs w:val="18"/>
        </w:rPr>
      </w:pPr>
      <w:r w:rsidRPr="006C7810">
        <w:rPr>
          <w:rFonts w:ascii="Times New Roman" w:hAnsi="Times New Roman" w:cs="Times New Roman"/>
          <w:color w:val="000000"/>
          <w:sz w:val="18"/>
          <w:szCs w:val="18"/>
        </w:rPr>
        <w:t xml:space="preserve">_______________       </w:t>
      </w:r>
      <w:r w:rsidR="00D30C84">
        <w:rPr>
          <w:rFonts w:ascii="Times New Roman" w:hAnsi="Times New Roman" w:cs="Times New Roman"/>
          <w:color w:val="000000"/>
          <w:sz w:val="18"/>
          <w:szCs w:val="18"/>
        </w:rPr>
        <w:t xml:space="preserve">        </w:t>
      </w:r>
      <w:r w:rsidRPr="006C7810">
        <w:rPr>
          <w:rFonts w:ascii="Times New Roman" w:hAnsi="Times New Roman" w:cs="Times New Roman"/>
          <w:color w:val="000000"/>
          <w:sz w:val="18"/>
          <w:szCs w:val="18"/>
        </w:rPr>
        <w:t xml:space="preserve">  __________________                  </w:t>
      </w:r>
      <w:r w:rsidR="00D30C84">
        <w:rPr>
          <w:rFonts w:ascii="Times New Roman" w:hAnsi="Times New Roman" w:cs="Times New Roman"/>
          <w:color w:val="000000"/>
          <w:sz w:val="18"/>
          <w:szCs w:val="18"/>
        </w:rPr>
        <w:t xml:space="preserve">         </w:t>
      </w:r>
      <w:r w:rsidRPr="006C7810">
        <w:rPr>
          <w:rFonts w:ascii="Times New Roman" w:hAnsi="Times New Roman" w:cs="Times New Roman"/>
          <w:color w:val="000000"/>
          <w:sz w:val="18"/>
          <w:szCs w:val="18"/>
        </w:rPr>
        <w:t xml:space="preserve">  _____________________________________________</w:t>
      </w:r>
    </w:p>
    <w:p w14:paraId="2A5C0544" w14:textId="2492931A" w:rsidR="00782E57" w:rsidRPr="00D30C84" w:rsidRDefault="001F7313" w:rsidP="009D6C4D">
      <w:pPr>
        <w:spacing w:after="0" w:line="240" w:lineRule="auto"/>
        <w:jc w:val="both"/>
        <w:rPr>
          <w:rFonts w:ascii="Times New Roman" w:hAnsi="Times New Roman" w:cs="Times New Roman"/>
          <w:color w:val="000000"/>
          <w:sz w:val="20"/>
          <w:szCs w:val="20"/>
        </w:rPr>
      </w:pPr>
      <w:r w:rsidRPr="00D30C84">
        <w:rPr>
          <w:rFonts w:ascii="Times New Roman" w:hAnsi="Times New Roman" w:cs="Times New Roman"/>
          <w:color w:val="000000"/>
          <w:sz w:val="20"/>
          <w:szCs w:val="20"/>
        </w:rPr>
        <w:t xml:space="preserve">     </w:t>
      </w:r>
      <w:r w:rsidR="00C033E4" w:rsidRPr="00D30C84">
        <w:rPr>
          <w:rFonts w:ascii="Times New Roman" w:hAnsi="Times New Roman" w:cs="Times New Roman"/>
          <w:color w:val="000000"/>
          <w:sz w:val="20"/>
          <w:szCs w:val="20"/>
        </w:rPr>
        <w:t xml:space="preserve">(должность) </w:t>
      </w:r>
      <w:r w:rsidR="00782E57" w:rsidRPr="00D30C84">
        <w:rPr>
          <w:rFonts w:ascii="Times New Roman" w:hAnsi="Times New Roman" w:cs="Times New Roman"/>
          <w:color w:val="000000"/>
          <w:sz w:val="20"/>
          <w:szCs w:val="20"/>
        </w:rPr>
        <w:t xml:space="preserve">                     </w:t>
      </w:r>
      <w:r w:rsidR="00C033E4" w:rsidRPr="00D30C84">
        <w:rPr>
          <w:rFonts w:ascii="Times New Roman" w:hAnsi="Times New Roman" w:cs="Times New Roman"/>
          <w:color w:val="000000"/>
          <w:sz w:val="20"/>
          <w:szCs w:val="20"/>
        </w:rPr>
        <w:t xml:space="preserve">(подпись) </w:t>
      </w:r>
      <w:r w:rsidR="00782E57" w:rsidRPr="00D30C84">
        <w:rPr>
          <w:rFonts w:ascii="Times New Roman" w:hAnsi="Times New Roman" w:cs="Times New Roman"/>
          <w:color w:val="000000"/>
          <w:sz w:val="20"/>
          <w:szCs w:val="20"/>
        </w:rPr>
        <w:t xml:space="preserve">                                            </w:t>
      </w:r>
      <w:r w:rsidR="00C033E4" w:rsidRPr="00D30C84">
        <w:rPr>
          <w:rFonts w:ascii="Times New Roman" w:hAnsi="Times New Roman" w:cs="Times New Roman"/>
          <w:color w:val="000000"/>
          <w:sz w:val="20"/>
          <w:szCs w:val="20"/>
        </w:rPr>
        <w:t>(фамилия, имя, отчество (при наличии)</w:t>
      </w:r>
    </w:p>
    <w:p w14:paraId="74992634" w14:textId="6D3D82AC" w:rsidR="00CA55D6" w:rsidRDefault="006C7810" w:rsidP="009D6C4D">
      <w:pPr>
        <w:spacing w:after="0" w:line="240" w:lineRule="auto"/>
        <w:jc w:val="both"/>
        <w:rPr>
          <w:rFonts w:ascii="Times New Roman" w:hAnsi="Times New Roman" w:cs="Times New Roman"/>
          <w:color w:val="000000"/>
          <w:sz w:val="20"/>
          <w:szCs w:val="20"/>
        </w:rPr>
      </w:pPr>
      <w:r w:rsidRPr="006C7810">
        <w:rPr>
          <w:rFonts w:ascii="Times New Roman" w:hAnsi="Times New Roman" w:cs="Times New Roman"/>
          <w:color w:val="000000"/>
          <w:sz w:val="20"/>
          <w:szCs w:val="20"/>
        </w:rPr>
        <w:br/>
        <w:t>Дата</w:t>
      </w:r>
      <w:r w:rsidR="00C266FA">
        <w:rPr>
          <w:rFonts w:ascii="Times New Roman" w:hAnsi="Times New Roman" w:cs="Times New Roman"/>
          <w:color w:val="000000"/>
          <w:sz w:val="20"/>
          <w:szCs w:val="20"/>
        </w:rPr>
        <w:t xml:space="preserve"> </w:t>
      </w:r>
    </w:p>
    <w:p w14:paraId="6366495E" w14:textId="04921E18" w:rsidR="00782E57" w:rsidRPr="00D30C84" w:rsidRDefault="00C033E4" w:rsidP="009D6C4D">
      <w:pPr>
        <w:spacing w:after="0" w:line="240" w:lineRule="auto"/>
        <w:jc w:val="both"/>
        <w:rPr>
          <w:rFonts w:ascii="Times New Roman" w:hAnsi="Times New Roman" w:cs="Times New Roman"/>
          <w:color w:val="000000"/>
          <w:sz w:val="20"/>
          <w:szCs w:val="20"/>
        </w:rPr>
      </w:pPr>
      <w:r w:rsidRPr="00CA55D6">
        <w:rPr>
          <w:rFonts w:ascii="Times New Roman" w:hAnsi="Times New Roman" w:cs="Times New Roman"/>
          <w:color w:val="000000"/>
          <w:sz w:val="20"/>
          <w:szCs w:val="20"/>
        </w:rPr>
        <w:br/>
        <w:t>*</w:t>
      </w:r>
      <w:r w:rsidRPr="00D30C84">
        <w:rPr>
          <w:rFonts w:ascii="Times New Roman" w:hAnsi="Times New Roman" w:cs="Times New Roman"/>
          <w:color w:val="000000"/>
          <w:sz w:val="20"/>
          <w:szCs w:val="20"/>
        </w:rPr>
        <w:t>Указывается один из вариантов: заявление о выдаче разрешения на строительство,</w:t>
      </w:r>
      <w:r w:rsidR="00782E57" w:rsidRPr="00D30C84">
        <w:rPr>
          <w:rFonts w:ascii="Times New Roman" w:hAnsi="Times New Roman" w:cs="Times New Roman"/>
          <w:color w:val="000000"/>
          <w:sz w:val="20"/>
          <w:szCs w:val="20"/>
        </w:rPr>
        <w:t xml:space="preserve"> </w:t>
      </w:r>
      <w:r w:rsidRPr="00D30C84">
        <w:rPr>
          <w:rFonts w:ascii="Times New Roman" w:hAnsi="Times New Roman" w:cs="Times New Roman"/>
          <w:color w:val="000000"/>
          <w:sz w:val="20"/>
          <w:szCs w:val="20"/>
        </w:rPr>
        <w:t>заявление о внесении изменений в разрешение на строительство, заявление о</w:t>
      </w:r>
      <w:r w:rsidR="00782E57" w:rsidRPr="00D30C84">
        <w:rPr>
          <w:rFonts w:ascii="Times New Roman" w:hAnsi="Times New Roman" w:cs="Times New Roman"/>
          <w:color w:val="000000"/>
          <w:sz w:val="20"/>
          <w:szCs w:val="20"/>
        </w:rPr>
        <w:t xml:space="preserve"> </w:t>
      </w:r>
      <w:r w:rsidRPr="00D30C84">
        <w:rPr>
          <w:rFonts w:ascii="Times New Roman" w:hAnsi="Times New Roman" w:cs="Times New Roman"/>
          <w:color w:val="000000"/>
          <w:sz w:val="20"/>
          <w:szCs w:val="20"/>
        </w:rPr>
        <w:t>внесении изменений в разрешение на строительство в связи с необходимостью</w:t>
      </w:r>
      <w:r w:rsidR="00782E57" w:rsidRPr="00D30C84">
        <w:rPr>
          <w:rFonts w:ascii="Times New Roman" w:hAnsi="Times New Roman" w:cs="Times New Roman"/>
          <w:color w:val="000000"/>
          <w:sz w:val="20"/>
          <w:szCs w:val="20"/>
        </w:rPr>
        <w:t xml:space="preserve"> </w:t>
      </w:r>
      <w:r w:rsidRPr="00D30C84">
        <w:rPr>
          <w:rFonts w:ascii="Times New Roman" w:hAnsi="Times New Roman" w:cs="Times New Roman"/>
          <w:color w:val="000000"/>
          <w:sz w:val="20"/>
          <w:szCs w:val="20"/>
        </w:rPr>
        <w:t>продления срока действия разрешения на строительство, уведомление о переходе</w:t>
      </w:r>
      <w:r w:rsidR="00782E57" w:rsidRPr="00D30C84">
        <w:rPr>
          <w:rFonts w:ascii="Times New Roman" w:hAnsi="Times New Roman" w:cs="Times New Roman"/>
          <w:color w:val="000000"/>
          <w:sz w:val="20"/>
          <w:szCs w:val="20"/>
        </w:rPr>
        <w:t xml:space="preserve"> </w:t>
      </w:r>
      <w:r w:rsidRPr="00D30C84">
        <w:rPr>
          <w:rFonts w:ascii="Times New Roman" w:hAnsi="Times New Roman" w:cs="Times New Roman"/>
          <w:color w:val="000000"/>
          <w:sz w:val="20"/>
          <w:szCs w:val="20"/>
        </w:rPr>
        <w:t>прав на земельный участок, права пользования недрами, об образовании</w:t>
      </w:r>
      <w:r w:rsidR="00782E57" w:rsidRPr="00D30C84">
        <w:rPr>
          <w:rFonts w:ascii="Times New Roman" w:hAnsi="Times New Roman" w:cs="Times New Roman"/>
          <w:color w:val="000000"/>
          <w:sz w:val="20"/>
          <w:szCs w:val="20"/>
        </w:rPr>
        <w:t xml:space="preserve"> земельного участка.</w:t>
      </w:r>
    </w:p>
    <w:p w14:paraId="53634CB1" w14:textId="77777777" w:rsidR="00F41157" w:rsidRDefault="00F41157" w:rsidP="00782E57">
      <w:pPr>
        <w:spacing w:after="0" w:line="240" w:lineRule="auto"/>
        <w:jc w:val="right"/>
        <w:rPr>
          <w:rFonts w:ascii="Times New Roman" w:eastAsia="Times New Roman" w:hAnsi="Times New Roman" w:cs="Times New Roman"/>
          <w:sz w:val="28"/>
          <w:szCs w:val="28"/>
          <w:lang w:eastAsia="ru-RU" w:bidi="ru-RU"/>
        </w:rPr>
        <w:sectPr w:rsidR="00F41157" w:rsidSect="0061598E">
          <w:headerReference w:type="default" r:id="rId14"/>
          <w:pgSz w:w="11906" w:h="16838"/>
          <w:pgMar w:top="1134" w:right="850" w:bottom="1134" w:left="1701" w:header="0" w:footer="6" w:gutter="0"/>
          <w:cols w:space="708"/>
          <w:docGrid w:linePitch="360"/>
        </w:sectPr>
      </w:pPr>
    </w:p>
    <w:p w14:paraId="76BE0F8A" w14:textId="4EA60D91" w:rsidR="00782E57" w:rsidRPr="00C266FA" w:rsidRDefault="00782E57" w:rsidP="00782E57">
      <w:pPr>
        <w:spacing w:after="0" w:line="240" w:lineRule="auto"/>
        <w:jc w:val="right"/>
        <w:rPr>
          <w:rFonts w:ascii="Times New Roman" w:eastAsia="Times New Roman" w:hAnsi="Times New Roman" w:cs="Times New Roman"/>
          <w:sz w:val="20"/>
          <w:szCs w:val="20"/>
          <w:lang w:eastAsia="ru-RU" w:bidi="ru-RU"/>
        </w:rPr>
      </w:pPr>
      <w:r w:rsidRPr="00C266FA">
        <w:rPr>
          <w:rFonts w:ascii="Times New Roman" w:eastAsia="Times New Roman" w:hAnsi="Times New Roman" w:cs="Times New Roman"/>
          <w:sz w:val="20"/>
          <w:szCs w:val="20"/>
          <w:lang w:eastAsia="ru-RU" w:bidi="ru-RU"/>
        </w:rPr>
        <w:lastRenderedPageBreak/>
        <w:t>ПРИЛОЖЕНИЕ № 14</w:t>
      </w:r>
    </w:p>
    <w:p w14:paraId="22822A2A" w14:textId="77777777" w:rsidR="005C44E6" w:rsidRPr="00C266FA" w:rsidRDefault="005C44E6" w:rsidP="005C44E6">
      <w:pPr>
        <w:widowControl w:val="0"/>
        <w:spacing w:after="0" w:line="240" w:lineRule="auto"/>
        <w:ind w:left="40"/>
        <w:jc w:val="right"/>
        <w:rPr>
          <w:rFonts w:ascii="Times New Roman" w:hAnsi="Times New Roman" w:cs="Times New Roman"/>
          <w:color w:val="000000"/>
          <w:sz w:val="20"/>
          <w:szCs w:val="20"/>
        </w:rPr>
      </w:pPr>
      <w:r w:rsidRPr="00C266FA">
        <w:rPr>
          <w:rFonts w:ascii="Times New Roman" w:hAnsi="Times New Roman" w:cs="Times New Roman"/>
          <w:color w:val="000000"/>
          <w:sz w:val="20"/>
          <w:szCs w:val="20"/>
        </w:rPr>
        <w:t>к Административному регламенту</w:t>
      </w:r>
      <w:r w:rsidRPr="00C266FA">
        <w:rPr>
          <w:rFonts w:ascii="Times New Roman" w:hAnsi="Times New Roman" w:cs="Times New Roman"/>
          <w:color w:val="000000"/>
          <w:sz w:val="20"/>
          <w:szCs w:val="20"/>
        </w:rPr>
        <w:br/>
        <w:t>предоставления муниципальной</w:t>
      </w:r>
      <w:r w:rsidRPr="00C266FA">
        <w:rPr>
          <w:rFonts w:ascii="Times New Roman" w:hAnsi="Times New Roman" w:cs="Times New Roman"/>
          <w:color w:val="000000"/>
          <w:sz w:val="20"/>
          <w:szCs w:val="20"/>
        </w:rPr>
        <w:br/>
        <w:t xml:space="preserve">услуги «Выдача разрешения на строительство </w:t>
      </w:r>
    </w:p>
    <w:p w14:paraId="769844DA" w14:textId="77777777" w:rsidR="005C44E6" w:rsidRPr="00C266FA" w:rsidRDefault="005C44E6" w:rsidP="005C44E6">
      <w:pPr>
        <w:widowControl w:val="0"/>
        <w:spacing w:after="0" w:line="240" w:lineRule="auto"/>
        <w:ind w:left="40"/>
        <w:jc w:val="right"/>
        <w:rPr>
          <w:rFonts w:ascii="Times New Roman" w:hAnsi="Times New Roman" w:cs="Times New Roman"/>
          <w:color w:val="000000"/>
          <w:sz w:val="20"/>
          <w:szCs w:val="20"/>
        </w:rPr>
      </w:pPr>
      <w:r w:rsidRPr="00C266FA">
        <w:rPr>
          <w:rFonts w:ascii="Times New Roman" w:hAnsi="Times New Roman" w:cs="Times New Roman"/>
          <w:color w:val="000000"/>
          <w:sz w:val="20"/>
          <w:szCs w:val="20"/>
        </w:rPr>
        <w:t xml:space="preserve">объекта капитального строительства </w:t>
      </w:r>
    </w:p>
    <w:p w14:paraId="4A9656DB" w14:textId="77777777" w:rsidR="005C44E6" w:rsidRPr="00C266FA" w:rsidRDefault="005C44E6" w:rsidP="005C44E6">
      <w:pPr>
        <w:widowControl w:val="0"/>
        <w:spacing w:after="0" w:line="240" w:lineRule="auto"/>
        <w:ind w:left="40"/>
        <w:jc w:val="right"/>
        <w:rPr>
          <w:rFonts w:ascii="Times New Roman" w:hAnsi="Times New Roman" w:cs="Times New Roman"/>
          <w:color w:val="000000"/>
          <w:sz w:val="20"/>
          <w:szCs w:val="20"/>
        </w:rPr>
      </w:pPr>
      <w:r w:rsidRPr="00C266FA">
        <w:rPr>
          <w:rFonts w:ascii="Times New Roman" w:hAnsi="Times New Roman" w:cs="Times New Roman"/>
          <w:color w:val="000000"/>
          <w:sz w:val="20"/>
          <w:szCs w:val="20"/>
        </w:rPr>
        <w:t xml:space="preserve">(в том числе внесение изменений в разрешение </w:t>
      </w:r>
    </w:p>
    <w:p w14:paraId="048EEC8C" w14:textId="77777777" w:rsidR="005C44E6" w:rsidRPr="00C266FA" w:rsidRDefault="005C44E6" w:rsidP="005C44E6">
      <w:pPr>
        <w:widowControl w:val="0"/>
        <w:spacing w:after="0" w:line="240" w:lineRule="auto"/>
        <w:ind w:left="40"/>
        <w:jc w:val="right"/>
        <w:rPr>
          <w:rFonts w:ascii="Times New Roman" w:hAnsi="Times New Roman" w:cs="Times New Roman"/>
          <w:color w:val="000000"/>
          <w:sz w:val="20"/>
          <w:szCs w:val="20"/>
        </w:rPr>
      </w:pPr>
      <w:r w:rsidRPr="00C266FA">
        <w:rPr>
          <w:rFonts w:ascii="Times New Roman" w:hAnsi="Times New Roman" w:cs="Times New Roman"/>
          <w:color w:val="000000"/>
          <w:sz w:val="20"/>
          <w:szCs w:val="20"/>
        </w:rPr>
        <w:t>на строительство объекта капитального строительства и</w:t>
      </w:r>
    </w:p>
    <w:p w14:paraId="7A157A4B" w14:textId="77777777" w:rsidR="005C44E6" w:rsidRPr="00C266FA" w:rsidRDefault="005C44E6" w:rsidP="005C44E6">
      <w:pPr>
        <w:widowControl w:val="0"/>
        <w:spacing w:after="0" w:line="240" w:lineRule="auto"/>
        <w:ind w:left="40"/>
        <w:jc w:val="right"/>
        <w:rPr>
          <w:rFonts w:ascii="Times New Roman" w:hAnsi="Times New Roman" w:cs="Times New Roman"/>
          <w:color w:val="000000"/>
          <w:sz w:val="20"/>
          <w:szCs w:val="20"/>
        </w:rPr>
      </w:pPr>
      <w:r w:rsidRPr="00C266FA">
        <w:rPr>
          <w:rFonts w:ascii="Times New Roman" w:hAnsi="Times New Roman" w:cs="Times New Roman"/>
          <w:color w:val="000000"/>
          <w:sz w:val="20"/>
          <w:szCs w:val="20"/>
        </w:rPr>
        <w:t xml:space="preserve">внесение изменений в разрешение на строительство </w:t>
      </w:r>
    </w:p>
    <w:p w14:paraId="25017B5F" w14:textId="77777777" w:rsidR="005C44E6" w:rsidRPr="00C266FA" w:rsidRDefault="005C44E6" w:rsidP="005C44E6">
      <w:pPr>
        <w:widowControl w:val="0"/>
        <w:spacing w:after="0" w:line="240" w:lineRule="auto"/>
        <w:ind w:left="40"/>
        <w:jc w:val="right"/>
        <w:rPr>
          <w:rFonts w:ascii="Times New Roman" w:hAnsi="Times New Roman" w:cs="Times New Roman"/>
          <w:color w:val="000000"/>
          <w:sz w:val="20"/>
          <w:szCs w:val="20"/>
        </w:rPr>
      </w:pPr>
      <w:r w:rsidRPr="00C266FA">
        <w:rPr>
          <w:rFonts w:ascii="Times New Roman" w:hAnsi="Times New Roman" w:cs="Times New Roman"/>
          <w:color w:val="000000"/>
          <w:sz w:val="20"/>
          <w:szCs w:val="20"/>
        </w:rPr>
        <w:t>объекта капитального строительства в связи с</w:t>
      </w:r>
      <w:r w:rsidRPr="00C266FA">
        <w:rPr>
          <w:rFonts w:ascii="Times New Roman" w:hAnsi="Times New Roman" w:cs="Times New Roman"/>
          <w:color w:val="000000"/>
          <w:sz w:val="20"/>
          <w:szCs w:val="20"/>
        </w:rPr>
        <w:br/>
        <w:t>продлением срока такого разрешения»</w:t>
      </w:r>
    </w:p>
    <w:p w14:paraId="44E6A32F" w14:textId="77777777" w:rsidR="005C44E6" w:rsidRPr="00C266FA" w:rsidRDefault="005C44E6" w:rsidP="005C44E6">
      <w:pPr>
        <w:widowControl w:val="0"/>
        <w:spacing w:after="0" w:line="240" w:lineRule="auto"/>
        <w:ind w:left="40"/>
        <w:jc w:val="right"/>
        <w:rPr>
          <w:rFonts w:ascii="Times New Roman" w:hAnsi="Times New Roman" w:cs="Times New Roman"/>
          <w:color w:val="000000"/>
          <w:sz w:val="20"/>
          <w:szCs w:val="20"/>
        </w:rPr>
      </w:pPr>
      <w:r w:rsidRPr="00C266FA">
        <w:rPr>
          <w:rFonts w:ascii="Times New Roman" w:hAnsi="Times New Roman" w:cs="Times New Roman"/>
          <w:color w:val="000000"/>
          <w:sz w:val="20"/>
          <w:szCs w:val="20"/>
        </w:rPr>
        <w:t xml:space="preserve"> на территории (межселенной) муниципального </w:t>
      </w:r>
    </w:p>
    <w:p w14:paraId="5F0F1A57" w14:textId="61725465" w:rsidR="005C44E6" w:rsidRPr="00C266FA" w:rsidRDefault="005C44E6" w:rsidP="005C44E6">
      <w:pPr>
        <w:widowControl w:val="0"/>
        <w:spacing w:after="0" w:line="240" w:lineRule="auto"/>
        <w:ind w:left="40"/>
        <w:jc w:val="right"/>
        <w:rPr>
          <w:rFonts w:ascii="Times New Roman" w:hAnsi="Times New Roman" w:cs="Times New Roman"/>
          <w:color w:val="000000"/>
          <w:sz w:val="20"/>
          <w:szCs w:val="20"/>
        </w:rPr>
      </w:pPr>
      <w:r w:rsidRPr="00C266FA">
        <w:rPr>
          <w:rFonts w:ascii="Times New Roman" w:hAnsi="Times New Roman" w:cs="Times New Roman"/>
          <w:color w:val="000000"/>
          <w:sz w:val="20"/>
          <w:szCs w:val="20"/>
        </w:rPr>
        <w:t>образования «Нижнеилимский район»</w:t>
      </w:r>
    </w:p>
    <w:p w14:paraId="7A1C89E5" w14:textId="33E302EA" w:rsidR="005C44E6" w:rsidRDefault="005C44E6" w:rsidP="005C44E6">
      <w:pPr>
        <w:widowControl w:val="0"/>
        <w:spacing w:after="0" w:line="240" w:lineRule="auto"/>
        <w:ind w:left="40"/>
        <w:jc w:val="right"/>
        <w:rPr>
          <w:rFonts w:ascii="Times New Roman" w:hAnsi="Times New Roman" w:cs="Times New Roman"/>
          <w:color w:val="000000"/>
        </w:rPr>
      </w:pPr>
    </w:p>
    <w:p w14:paraId="26F39411" w14:textId="77777777" w:rsidR="005C44E6" w:rsidRPr="005C44E6" w:rsidRDefault="005C44E6" w:rsidP="005C44E6">
      <w:pPr>
        <w:widowControl w:val="0"/>
        <w:spacing w:after="0" w:line="240" w:lineRule="auto"/>
        <w:ind w:left="40"/>
        <w:jc w:val="right"/>
        <w:rPr>
          <w:rFonts w:ascii="Times New Roman" w:hAnsi="Times New Roman" w:cs="Times New Roman"/>
          <w:color w:val="000000"/>
        </w:rPr>
      </w:pPr>
    </w:p>
    <w:p w14:paraId="7590A32B" w14:textId="48D09903" w:rsidR="00484D58" w:rsidRPr="00C266FA" w:rsidRDefault="00782E57" w:rsidP="00484D58">
      <w:pPr>
        <w:spacing w:after="0" w:line="240" w:lineRule="auto"/>
        <w:jc w:val="center"/>
        <w:rPr>
          <w:rFonts w:ascii="Times New Roman" w:hAnsi="Times New Roman" w:cs="Times New Roman"/>
          <w:b/>
          <w:color w:val="000000"/>
          <w:sz w:val="24"/>
          <w:szCs w:val="24"/>
        </w:rPr>
      </w:pPr>
      <w:r w:rsidRPr="00C266FA">
        <w:rPr>
          <w:rFonts w:ascii="Times New Roman" w:hAnsi="Times New Roman" w:cs="Times New Roman"/>
          <w:b/>
          <w:color w:val="000000"/>
          <w:sz w:val="24"/>
          <w:szCs w:val="24"/>
        </w:rPr>
        <w:t>Состав, последовательность и сроки выполнения административных процедур (действий)</w:t>
      </w:r>
    </w:p>
    <w:p w14:paraId="7DABA4A4" w14:textId="03BFCBF3" w:rsidR="00F41157" w:rsidRPr="00C266FA" w:rsidRDefault="00782E57" w:rsidP="00484D58">
      <w:pPr>
        <w:spacing w:after="0" w:line="240" w:lineRule="auto"/>
        <w:jc w:val="center"/>
        <w:rPr>
          <w:rFonts w:ascii="Times New Roman" w:hAnsi="Times New Roman" w:cs="Times New Roman"/>
          <w:b/>
          <w:color w:val="000000"/>
          <w:sz w:val="24"/>
          <w:szCs w:val="24"/>
        </w:rPr>
      </w:pPr>
      <w:r w:rsidRPr="00C266FA">
        <w:rPr>
          <w:rFonts w:ascii="Times New Roman" w:hAnsi="Times New Roman" w:cs="Times New Roman"/>
          <w:b/>
          <w:color w:val="000000"/>
          <w:sz w:val="24"/>
          <w:szCs w:val="24"/>
        </w:rPr>
        <w:t xml:space="preserve">при </w:t>
      </w:r>
      <w:r w:rsidR="00AB72C5" w:rsidRPr="00C266FA">
        <w:rPr>
          <w:rFonts w:ascii="Times New Roman" w:hAnsi="Times New Roman" w:cs="Times New Roman"/>
          <w:b/>
          <w:color w:val="000000"/>
          <w:sz w:val="24"/>
          <w:szCs w:val="24"/>
        </w:rPr>
        <w:t>предоставлении муниципальной</w:t>
      </w:r>
      <w:r w:rsidRPr="00C266FA">
        <w:rPr>
          <w:rFonts w:ascii="Times New Roman" w:hAnsi="Times New Roman" w:cs="Times New Roman"/>
          <w:b/>
          <w:color w:val="000000"/>
          <w:sz w:val="24"/>
          <w:szCs w:val="24"/>
        </w:rPr>
        <w:t xml:space="preserve"> услуги</w:t>
      </w:r>
    </w:p>
    <w:tbl>
      <w:tblPr>
        <w:tblStyle w:val="ad"/>
        <w:tblW w:w="15304" w:type="dxa"/>
        <w:tblLook w:val="04A0" w:firstRow="1" w:lastRow="0" w:firstColumn="1" w:lastColumn="0" w:noHBand="0" w:noVBand="1"/>
      </w:tblPr>
      <w:tblGrid>
        <w:gridCol w:w="2128"/>
        <w:gridCol w:w="2360"/>
        <w:gridCol w:w="2122"/>
        <w:gridCol w:w="2119"/>
        <w:gridCol w:w="2115"/>
        <w:gridCol w:w="2126"/>
        <w:gridCol w:w="2334"/>
      </w:tblGrid>
      <w:tr w:rsidR="0024442D" w:rsidRPr="008506B1" w14:paraId="0C322809" w14:textId="77777777" w:rsidTr="0024442D">
        <w:tc>
          <w:tcPr>
            <w:tcW w:w="2150" w:type="dxa"/>
          </w:tcPr>
          <w:p w14:paraId="0BAE91F2" w14:textId="77777777" w:rsidR="009D6C4D" w:rsidRPr="008506B1" w:rsidRDefault="009D6C4D" w:rsidP="009D6C4D">
            <w:pPr>
              <w:widowControl w:val="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Основание для начала</w:t>
            </w:r>
          </w:p>
          <w:p w14:paraId="4321B7B9" w14:textId="77777777" w:rsidR="009D6C4D" w:rsidRPr="008506B1" w:rsidRDefault="009D6C4D" w:rsidP="009D6C4D">
            <w:pPr>
              <w:widowControl w:val="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административной</w:t>
            </w:r>
          </w:p>
          <w:p w14:paraId="6A655088" w14:textId="7F9200A1" w:rsidR="009D6C4D" w:rsidRPr="008506B1" w:rsidRDefault="009D6C4D" w:rsidP="009D6C4D">
            <w:pPr>
              <w:jc w:val="cente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процедуры</w:t>
            </w:r>
          </w:p>
        </w:tc>
        <w:tc>
          <w:tcPr>
            <w:tcW w:w="2215" w:type="dxa"/>
          </w:tcPr>
          <w:p w14:paraId="3D886D7C" w14:textId="77777777" w:rsidR="009D6C4D" w:rsidRPr="008506B1" w:rsidRDefault="009D6C4D" w:rsidP="009D6C4D">
            <w:pPr>
              <w:widowControl w:val="0"/>
              <w:spacing w:after="6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Содержание</w:t>
            </w:r>
          </w:p>
          <w:p w14:paraId="4BCF6D6A" w14:textId="35DD0DCE" w:rsidR="009D6C4D" w:rsidRPr="008506B1" w:rsidRDefault="009D6C4D" w:rsidP="009D6C4D">
            <w:pPr>
              <w:jc w:val="cente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административных действий</w:t>
            </w:r>
          </w:p>
        </w:tc>
        <w:tc>
          <w:tcPr>
            <w:tcW w:w="2149" w:type="dxa"/>
          </w:tcPr>
          <w:p w14:paraId="4E177D1C" w14:textId="77777777" w:rsidR="009D6C4D" w:rsidRPr="008506B1" w:rsidRDefault="009D6C4D" w:rsidP="009D6C4D">
            <w:pPr>
              <w:widowControl w:val="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Срок</w:t>
            </w:r>
          </w:p>
          <w:p w14:paraId="76276832" w14:textId="77777777" w:rsidR="009D6C4D" w:rsidRPr="008506B1" w:rsidRDefault="009D6C4D" w:rsidP="009D6C4D">
            <w:pPr>
              <w:widowControl w:val="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выполнения</w:t>
            </w:r>
          </w:p>
          <w:p w14:paraId="6F66E800" w14:textId="61559916" w:rsidR="009D6C4D" w:rsidRPr="008506B1" w:rsidRDefault="009D6C4D" w:rsidP="009D6C4D">
            <w:pPr>
              <w:widowControl w:val="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административных</w:t>
            </w:r>
          </w:p>
          <w:p w14:paraId="6FA54695" w14:textId="59DF29DB" w:rsidR="009D6C4D" w:rsidRPr="008506B1" w:rsidRDefault="009D6C4D" w:rsidP="009D6C4D">
            <w:pPr>
              <w:jc w:val="cente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действий</w:t>
            </w:r>
          </w:p>
        </w:tc>
        <w:tc>
          <w:tcPr>
            <w:tcW w:w="2147" w:type="dxa"/>
          </w:tcPr>
          <w:p w14:paraId="5056BEDC" w14:textId="0AD6A6C3" w:rsidR="009D6C4D" w:rsidRPr="008506B1" w:rsidRDefault="009D6C4D" w:rsidP="009D6C4D">
            <w:pPr>
              <w:widowControl w:val="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Должностное лицо,</w:t>
            </w:r>
          </w:p>
          <w:p w14:paraId="2A190FC9" w14:textId="03E75E2D" w:rsidR="009D6C4D" w:rsidRPr="008506B1" w:rsidRDefault="009D6C4D" w:rsidP="009D6C4D">
            <w:pPr>
              <w:widowControl w:val="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ответственное за</w:t>
            </w:r>
          </w:p>
          <w:p w14:paraId="1E7F699D" w14:textId="77777777" w:rsidR="009D6C4D" w:rsidRPr="008506B1" w:rsidRDefault="009D6C4D" w:rsidP="009D6C4D">
            <w:pPr>
              <w:widowControl w:val="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выполнение</w:t>
            </w:r>
          </w:p>
          <w:p w14:paraId="33653FE4" w14:textId="0D67A43E" w:rsidR="009D6C4D" w:rsidRPr="008506B1" w:rsidRDefault="009D6C4D" w:rsidP="009D6C4D">
            <w:pPr>
              <w:widowControl w:val="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административного</w:t>
            </w:r>
          </w:p>
          <w:p w14:paraId="3291C27B" w14:textId="4E50D0D0" w:rsidR="009D6C4D" w:rsidRPr="008506B1" w:rsidRDefault="009D6C4D" w:rsidP="009D6C4D">
            <w:pPr>
              <w:jc w:val="cente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действия</w:t>
            </w:r>
          </w:p>
        </w:tc>
        <w:tc>
          <w:tcPr>
            <w:tcW w:w="2147" w:type="dxa"/>
            <w:tcBorders>
              <w:top w:val="single" w:sz="4" w:space="0" w:color="auto"/>
              <w:left w:val="single" w:sz="4" w:space="0" w:color="auto"/>
            </w:tcBorders>
            <w:shd w:val="clear" w:color="auto" w:fill="FFFFFF"/>
            <w:vAlign w:val="center"/>
          </w:tcPr>
          <w:p w14:paraId="1CDEC85F" w14:textId="6CC83404" w:rsidR="009D6C4D" w:rsidRPr="008506B1" w:rsidRDefault="009D6C4D" w:rsidP="009D6C4D">
            <w:pPr>
              <w:jc w:val="cente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 xml:space="preserve">Место выполнения административного действия/ используемая </w:t>
            </w:r>
            <w:proofErr w:type="spellStart"/>
            <w:r w:rsidRPr="008506B1">
              <w:rPr>
                <w:rFonts w:ascii="Times New Roman" w:eastAsia="Times New Roman" w:hAnsi="Times New Roman" w:cs="Times New Roman"/>
                <w:bCs/>
                <w:color w:val="000000"/>
                <w:sz w:val="20"/>
                <w:szCs w:val="20"/>
                <w:lang w:eastAsia="ru-RU" w:bidi="ru-RU"/>
              </w:rPr>
              <w:t>инф</w:t>
            </w:r>
            <w:r w:rsidR="00CA55D6" w:rsidRPr="008506B1">
              <w:rPr>
                <w:rFonts w:ascii="Times New Roman" w:eastAsia="Times New Roman" w:hAnsi="Times New Roman" w:cs="Times New Roman"/>
                <w:bCs/>
                <w:color w:val="000000"/>
                <w:sz w:val="20"/>
                <w:szCs w:val="20"/>
                <w:lang w:eastAsia="ru-RU" w:bidi="ru-RU"/>
              </w:rPr>
              <w:t>ор</w:t>
            </w:r>
            <w:proofErr w:type="spellEnd"/>
            <w:r w:rsidRPr="008506B1">
              <w:rPr>
                <w:rFonts w:ascii="Times New Roman" w:eastAsia="Times New Roman" w:hAnsi="Times New Roman" w:cs="Times New Roman"/>
                <w:bCs/>
                <w:color w:val="000000"/>
                <w:sz w:val="20"/>
                <w:szCs w:val="20"/>
                <w:lang w:eastAsia="ru-RU" w:bidi="ru-RU"/>
              </w:rPr>
              <w:t xml:space="preserve"> </w:t>
            </w:r>
            <w:proofErr w:type="spellStart"/>
            <w:r w:rsidRPr="008506B1">
              <w:rPr>
                <w:rFonts w:ascii="Times New Roman" w:eastAsia="Times New Roman" w:hAnsi="Times New Roman" w:cs="Times New Roman"/>
                <w:bCs/>
                <w:color w:val="000000"/>
                <w:sz w:val="20"/>
                <w:szCs w:val="20"/>
                <w:lang w:eastAsia="ru-RU" w:bidi="ru-RU"/>
              </w:rPr>
              <w:t>мационная</w:t>
            </w:r>
            <w:proofErr w:type="spellEnd"/>
            <w:r w:rsidRPr="008506B1">
              <w:rPr>
                <w:rFonts w:ascii="Times New Roman" w:eastAsia="Times New Roman" w:hAnsi="Times New Roman" w:cs="Times New Roman"/>
                <w:bCs/>
                <w:color w:val="000000"/>
                <w:sz w:val="20"/>
                <w:szCs w:val="20"/>
                <w:lang w:eastAsia="ru-RU" w:bidi="ru-RU"/>
              </w:rPr>
              <w:t xml:space="preserve"> система</w:t>
            </w:r>
          </w:p>
        </w:tc>
        <w:tc>
          <w:tcPr>
            <w:tcW w:w="2151" w:type="dxa"/>
            <w:tcBorders>
              <w:top w:val="single" w:sz="4" w:space="0" w:color="auto"/>
              <w:left w:val="single" w:sz="4" w:space="0" w:color="auto"/>
            </w:tcBorders>
            <w:shd w:val="clear" w:color="auto" w:fill="FFFFFF"/>
            <w:vAlign w:val="center"/>
          </w:tcPr>
          <w:p w14:paraId="0522B64A" w14:textId="77777777" w:rsidR="009D6C4D" w:rsidRPr="008506B1" w:rsidRDefault="009D6C4D" w:rsidP="009D6C4D">
            <w:pPr>
              <w:widowControl w:val="0"/>
              <w:spacing w:line="274" w:lineRule="exact"/>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Критерии</w:t>
            </w:r>
          </w:p>
          <w:p w14:paraId="1FB7D973" w14:textId="77777777" w:rsidR="009D6C4D" w:rsidRPr="008506B1" w:rsidRDefault="009D6C4D" w:rsidP="009D6C4D">
            <w:pPr>
              <w:widowControl w:val="0"/>
              <w:spacing w:line="274" w:lineRule="exact"/>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принятия</w:t>
            </w:r>
          </w:p>
          <w:p w14:paraId="29B99644" w14:textId="6B1DDCD4" w:rsidR="009D6C4D" w:rsidRPr="008506B1" w:rsidRDefault="009D6C4D" w:rsidP="009D6C4D">
            <w:pPr>
              <w:jc w:val="cente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решения</w:t>
            </w:r>
          </w:p>
        </w:tc>
        <w:tc>
          <w:tcPr>
            <w:tcW w:w="2345" w:type="dxa"/>
            <w:tcBorders>
              <w:top w:val="single" w:sz="4" w:space="0" w:color="auto"/>
              <w:left w:val="single" w:sz="4" w:space="0" w:color="auto"/>
              <w:right w:val="single" w:sz="4" w:space="0" w:color="auto"/>
            </w:tcBorders>
            <w:shd w:val="clear" w:color="auto" w:fill="FFFFFF"/>
            <w:vAlign w:val="center"/>
          </w:tcPr>
          <w:p w14:paraId="73AD98DD" w14:textId="77777777" w:rsidR="009D6C4D" w:rsidRPr="008506B1" w:rsidRDefault="009D6C4D" w:rsidP="009D6C4D">
            <w:pPr>
              <w:widowControl w:val="0"/>
              <w:spacing w:line="274" w:lineRule="exact"/>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Результат</w:t>
            </w:r>
          </w:p>
          <w:p w14:paraId="4FC6798E" w14:textId="65CE4D32" w:rsidR="009D6C4D" w:rsidRPr="008506B1" w:rsidRDefault="009D6C4D" w:rsidP="009D6C4D">
            <w:pPr>
              <w:jc w:val="cente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административного действия, способ фиксации</w:t>
            </w:r>
          </w:p>
        </w:tc>
      </w:tr>
      <w:tr w:rsidR="009D6C4D" w:rsidRPr="008506B1" w14:paraId="3F43A0D6" w14:textId="77777777" w:rsidTr="0024442D">
        <w:tc>
          <w:tcPr>
            <w:tcW w:w="2150" w:type="dxa"/>
          </w:tcPr>
          <w:p w14:paraId="7B36A6E0" w14:textId="4CEC310B" w:rsidR="009D6C4D" w:rsidRPr="008506B1" w:rsidRDefault="009D6C4D" w:rsidP="009D6C4D">
            <w:pPr>
              <w:jc w:val="center"/>
              <w:rPr>
                <w:rFonts w:ascii="Times New Roman" w:hAnsi="Times New Roman" w:cs="Times New Roman"/>
                <w:color w:val="000000"/>
                <w:sz w:val="20"/>
                <w:szCs w:val="20"/>
              </w:rPr>
            </w:pPr>
            <w:r w:rsidRPr="008506B1">
              <w:rPr>
                <w:rFonts w:ascii="Times New Roman" w:hAnsi="Times New Roman" w:cs="Times New Roman"/>
                <w:color w:val="000000"/>
                <w:sz w:val="20"/>
                <w:szCs w:val="20"/>
              </w:rPr>
              <w:t>1</w:t>
            </w:r>
          </w:p>
        </w:tc>
        <w:tc>
          <w:tcPr>
            <w:tcW w:w="2215" w:type="dxa"/>
          </w:tcPr>
          <w:p w14:paraId="7AACD5C2" w14:textId="1C22541B" w:rsidR="009D6C4D" w:rsidRPr="008506B1" w:rsidRDefault="009D6C4D" w:rsidP="009D6C4D">
            <w:pPr>
              <w:jc w:val="center"/>
              <w:rPr>
                <w:rFonts w:ascii="Times New Roman" w:hAnsi="Times New Roman" w:cs="Times New Roman"/>
                <w:color w:val="000000"/>
                <w:sz w:val="20"/>
                <w:szCs w:val="20"/>
              </w:rPr>
            </w:pPr>
            <w:r w:rsidRPr="008506B1">
              <w:rPr>
                <w:rFonts w:ascii="Times New Roman" w:hAnsi="Times New Roman" w:cs="Times New Roman"/>
                <w:color w:val="000000"/>
                <w:sz w:val="20"/>
                <w:szCs w:val="20"/>
              </w:rPr>
              <w:t>2</w:t>
            </w:r>
          </w:p>
        </w:tc>
        <w:tc>
          <w:tcPr>
            <w:tcW w:w="2149" w:type="dxa"/>
          </w:tcPr>
          <w:p w14:paraId="53917361" w14:textId="4B2C4F99" w:rsidR="009D6C4D" w:rsidRPr="008506B1" w:rsidRDefault="009D6C4D" w:rsidP="009D6C4D">
            <w:pPr>
              <w:jc w:val="center"/>
              <w:rPr>
                <w:rFonts w:ascii="Times New Roman" w:hAnsi="Times New Roman" w:cs="Times New Roman"/>
                <w:color w:val="000000"/>
                <w:sz w:val="20"/>
                <w:szCs w:val="20"/>
              </w:rPr>
            </w:pPr>
            <w:r w:rsidRPr="008506B1">
              <w:rPr>
                <w:rFonts w:ascii="Times New Roman" w:hAnsi="Times New Roman" w:cs="Times New Roman"/>
                <w:color w:val="000000"/>
                <w:sz w:val="20"/>
                <w:szCs w:val="20"/>
              </w:rPr>
              <w:t>3</w:t>
            </w:r>
          </w:p>
        </w:tc>
        <w:tc>
          <w:tcPr>
            <w:tcW w:w="2147" w:type="dxa"/>
          </w:tcPr>
          <w:p w14:paraId="0E042C7A" w14:textId="7DF67DF0" w:rsidR="009D6C4D" w:rsidRPr="008506B1" w:rsidRDefault="009D6C4D" w:rsidP="009D6C4D">
            <w:pPr>
              <w:jc w:val="center"/>
              <w:rPr>
                <w:rFonts w:ascii="Times New Roman" w:hAnsi="Times New Roman" w:cs="Times New Roman"/>
                <w:color w:val="000000"/>
                <w:sz w:val="20"/>
                <w:szCs w:val="20"/>
              </w:rPr>
            </w:pPr>
            <w:r w:rsidRPr="008506B1">
              <w:rPr>
                <w:rFonts w:ascii="Times New Roman" w:hAnsi="Times New Roman" w:cs="Times New Roman"/>
                <w:color w:val="000000"/>
                <w:sz w:val="20"/>
                <w:szCs w:val="20"/>
              </w:rPr>
              <w:t>4</w:t>
            </w:r>
          </w:p>
        </w:tc>
        <w:tc>
          <w:tcPr>
            <w:tcW w:w="2147" w:type="dxa"/>
          </w:tcPr>
          <w:p w14:paraId="512B0ECC" w14:textId="744A6CD3" w:rsidR="009D6C4D" w:rsidRPr="008506B1" w:rsidRDefault="009D6C4D" w:rsidP="009D6C4D">
            <w:pPr>
              <w:jc w:val="center"/>
              <w:rPr>
                <w:rFonts w:ascii="Times New Roman" w:hAnsi="Times New Roman" w:cs="Times New Roman"/>
                <w:color w:val="000000"/>
                <w:sz w:val="20"/>
                <w:szCs w:val="20"/>
              </w:rPr>
            </w:pPr>
            <w:r w:rsidRPr="008506B1">
              <w:rPr>
                <w:rFonts w:ascii="Times New Roman" w:hAnsi="Times New Roman" w:cs="Times New Roman"/>
                <w:color w:val="000000"/>
                <w:sz w:val="20"/>
                <w:szCs w:val="20"/>
              </w:rPr>
              <w:t>5</w:t>
            </w:r>
          </w:p>
        </w:tc>
        <w:tc>
          <w:tcPr>
            <w:tcW w:w="2151" w:type="dxa"/>
          </w:tcPr>
          <w:p w14:paraId="7BE39713" w14:textId="663DD89B" w:rsidR="009D6C4D" w:rsidRPr="008506B1" w:rsidRDefault="009D6C4D" w:rsidP="009D6C4D">
            <w:pPr>
              <w:jc w:val="center"/>
              <w:rPr>
                <w:rFonts w:ascii="Times New Roman" w:hAnsi="Times New Roman" w:cs="Times New Roman"/>
                <w:color w:val="000000"/>
                <w:sz w:val="20"/>
                <w:szCs w:val="20"/>
              </w:rPr>
            </w:pPr>
            <w:r w:rsidRPr="008506B1">
              <w:rPr>
                <w:rFonts w:ascii="Times New Roman" w:hAnsi="Times New Roman" w:cs="Times New Roman"/>
                <w:color w:val="000000"/>
                <w:sz w:val="20"/>
                <w:szCs w:val="20"/>
              </w:rPr>
              <w:t>6</w:t>
            </w:r>
          </w:p>
        </w:tc>
        <w:tc>
          <w:tcPr>
            <w:tcW w:w="2345" w:type="dxa"/>
          </w:tcPr>
          <w:p w14:paraId="6527B47A" w14:textId="5A339DAF" w:rsidR="009D6C4D" w:rsidRPr="008506B1" w:rsidRDefault="009D6C4D" w:rsidP="009D6C4D">
            <w:pPr>
              <w:jc w:val="center"/>
              <w:rPr>
                <w:rFonts w:ascii="Times New Roman" w:hAnsi="Times New Roman" w:cs="Times New Roman"/>
                <w:color w:val="000000"/>
                <w:sz w:val="20"/>
                <w:szCs w:val="20"/>
              </w:rPr>
            </w:pPr>
            <w:r w:rsidRPr="008506B1">
              <w:rPr>
                <w:rFonts w:ascii="Times New Roman" w:hAnsi="Times New Roman" w:cs="Times New Roman"/>
                <w:color w:val="000000"/>
                <w:sz w:val="20"/>
                <w:szCs w:val="20"/>
              </w:rPr>
              <w:t>7</w:t>
            </w:r>
          </w:p>
        </w:tc>
      </w:tr>
      <w:tr w:rsidR="009D6C4D" w:rsidRPr="008506B1" w14:paraId="2D254C3D" w14:textId="77777777" w:rsidTr="000803EA">
        <w:tc>
          <w:tcPr>
            <w:tcW w:w="15304" w:type="dxa"/>
            <w:gridSpan w:val="7"/>
          </w:tcPr>
          <w:p w14:paraId="682D4E64" w14:textId="6C3FC631" w:rsidR="009D6C4D" w:rsidRPr="008506B1" w:rsidRDefault="009D6C4D" w:rsidP="009D6C4D">
            <w:pPr>
              <w:jc w:val="cente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1. Проверка документов и регистрация заявления</w:t>
            </w:r>
          </w:p>
        </w:tc>
      </w:tr>
      <w:tr w:rsidR="000803EA" w:rsidRPr="008506B1" w14:paraId="7AF5E4CE" w14:textId="77777777" w:rsidTr="0024442D">
        <w:tc>
          <w:tcPr>
            <w:tcW w:w="2150" w:type="dxa"/>
            <w:vMerge w:val="restart"/>
          </w:tcPr>
          <w:p w14:paraId="661B568B" w14:textId="77777777" w:rsidR="000803EA" w:rsidRPr="008506B1" w:rsidRDefault="000803EA" w:rsidP="000803EA">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Поступление заявления и документов для предоставления муниципальной услуги в</w:t>
            </w:r>
          </w:p>
          <w:p w14:paraId="41D410D3" w14:textId="77777777" w:rsidR="000803EA" w:rsidRPr="008506B1" w:rsidRDefault="000803EA" w:rsidP="000803EA">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Уполномоченный</w:t>
            </w:r>
          </w:p>
          <w:p w14:paraId="0AEA87F2" w14:textId="7F9651EE" w:rsidR="000803EA" w:rsidRPr="008506B1" w:rsidRDefault="000803EA" w:rsidP="000803EA">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орган</w:t>
            </w:r>
          </w:p>
        </w:tc>
        <w:tc>
          <w:tcPr>
            <w:tcW w:w="2215" w:type="dxa"/>
          </w:tcPr>
          <w:p w14:paraId="626E02D6" w14:textId="44D20B26" w:rsidR="000803EA" w:rsidRPr="008506B1" w:rsidRDefault="000803EA" w:rsidP="000803EA">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149" w:type="dxa"/>
          </w:tcPr>
          <w:p w14:paraId="316FC73A" w14:textId="0ABAC714" w:rsidR="000803EA" w:rsidRPr="008506B1" w:rsidRDefault="000803EA" w:rsidP="000803EA">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До 1 рабочего дня</w:t>
            </w:r>
          </w:p>
        </w:tc>
        <w:tc>
          <w:tcPr>
            <w:tcW w:w="2147" w:type="dxa"/>
          </w:tcPr>
          <w:p w14:paraId="316DDCE4" w14:textId="427A2CA8" w:rsidR="000803EA" w:rsidRPr="008506B1" w:rsidRDefault="000803EA"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уполномоченного органа, ответственное за</w:t>
            </w:r>
            <w:r w:rsidR="00DC006B" w:rsidRPr="008506B1">
              <w:rPr>
                <w:rFonts w:ascii="Times New Roman" w:eastAsia="Times New Roman" w:hAnsi="Times New Roman" w:cs="Times New Roman"/>
                <w:bCs/>
                <w:color w:val="000000"/>
                <w:sz w:val="20"/>
                <w:szCs w:val="20"/>
                <w:lang w:eastAsia="ru-RU" w:bidi="ru-RU"/>
              </w:rPr>
              <w:t xml:space="preserve"> </w:t>
            </w:r>
            <w:r w:rsidRPr="008506B1">
              <w:rPr>
                <w:rFonts w:ascii="Times New Roman" w:eastAsia="Times New Roman" w:hAnsi="Times New Roman" w:cs="Times New Roman"/>
                <w:bCs/>
                <w:color w:val="000000"/>
                <w:sz w:val="20"/>
                <w:szCs w:val="20"/>
                <w:lang w:eastAsia="ru-RU" w:bidi="ru-RU"/>
              </w:rPr>
              <w:t>предоставлен</w:t>
            </w:r>
            <w:r w:rsidR="00DC006B" w:rsidRPr="008506B1">
              <w:rPr>
                <w:rFonts w:ascii="Times New Roman" w:eastAsia="Times New Roman" w:hAnsi="Times New Roman" w:cs="Times New Roman"/>
                <w:bCs/>
                <w:color w:val="000000"/>
                <w:sz w:val="20"/>
                <w:szCs w:val="20"/>
                <w:lang w:eastAsia="ru-RU" w:bidi="ru-RU"/>
              </w:rPr>
              <w:t>ие</w:t>
            </w:r>
          </w:p>
          <w:p w14:paraId="283ABCBC" w14:textId="641012D4" w:rsidR="000803EA" w:rsidRPr="008506B1" w:rsidRDefault="000803EA" w:rsidP="000803EA">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муниципальной услуги</w:t>
            </w:r>
          </w:p>
        </w:tc>
        <w:tc>
          <w:tcPr>
            <w:tcW w:w="2147" w:type="dxa"/>
          </w:tcPr>
          <w:p w14:paraId="706748C4" w14:textId="777A2B55" w:rsidR="000803EA" w:rsidRPr="008506B1" w:rsidRDefault="000803EA" w:rsidP="000803EA">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уполномоченный орган / ГИС / ПГС</w:t>
            </w:r>
          </w:p>
        </w:tc>
        <w:tc>
          <w:tcPr>
            <w:tcW w:w="2151" w:type="dxa"/>
          </w:tcPr>
          <w:p w14:paraId="455F8A8D" w14:textId="77777777" w:rsidR="000803EA" w:rsidRPr="008506B1" w:rsidRDefault="000803EA" w:rsidP="000803EA">
            <w:pPr>
              <w:rPr>
                <w:rFonts w:ascii="Times New Roman" w:hAnsi="Times New Roman" w:cs="Times New Roman"/>
                <w:b/>
                <w:color w:val="000000"/>
                <w:sz w:val="20"/>
                <w:szCs w:val="20"/>
              </w:rPr>
            </w:pPr>
          </w:p>
        </w:tc>
        <w:tc>
          <w:tcPr>
            <w:tcW w:w="2345" w:type="dxa"/>
          </w:tcPr>
          <w:p w14:paraId="7D532D18" w14:textId="365C126B" w:rsidR="000803EA" w:rsidRPr="008506B1" w:rsidRDefault="000803EA" w:rsidP="000803EA">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803EA" w:rsidRPr="008506B1" w14:paraId="4976B361" w14:textId="77777777" w:rsidTr="0024442D">
        <w:tc>
          <w:tcPr>
            <w:tcW w:w="2150" w:type="dxa"/>
            <w:vMerge/>
          </w:tcPr>
          <w:p w14:paraId="4657B30A" w14:textId="77777777" w:rsidR="000803EA" w:rsidRPr="008506B1" w:rsidRDefault="000803EA" w:rsidP="000803EA">
            <w:pPr>
              <w:rPr>
                <w:rFonts w:ascii="Times New Roman" w:hAnsi="Times New Roman" w:cs="Times New Roman"/>
                <w:b/>
                <w:color w:val="000000"/>
                <w:sz w:val="20"/>
                <w:szCs w:val="20"/>
              </w:rPr>
            </w:pPr>
          </w:p>
        </w:tc>
        <w:tc>
          <w:tcPr>
            <w:tcW w:w="2215" w:type="dxa"/>
          </w:tcPr>
          <w:p w14:paraId="2D7C5862" w14:textId="0FB364E6" w:rsidR="000803EA" w:rsidRPr="008506B1" w:rsidRDefault="000803EA" w:rsidP="000803EA">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 xml:space="preserve">Принятие решения об отказе в приеме документов, в случае выявления оснований </w:t>
            </w:r>
            <w:r w:rsidRPr="008506B1">
              <w:rPr>
                <w:rFonts w:ascii="Times New Roman" w:eastAsia="Times New Roman" w:hAnsi="Times New Roman" w:cs="Times New Roman"/>
                <w:bCs/>
                <w:color w:val="000000"/>
                <w:sz w:val="20"/>
                <w:szCs w:val="20"/>
                <w:lang w:eastAsia="ru-RU" w:bidi="ru-RU"/>
              </w:rPr>
              <w:lastRenderedPageBreak/>
              <w:t>для отказа в приеме документов</w:t>
            </w:r>
          </w:p>
        </w:tc>
        <w:tc>
          <w:tcPr>
            <w:tcW w:w="2149" w:type="dxa"/>
          </w:tcPr>
          <w:p w14:paraId="16576199" w14:textId="77777777" w:rsidR="000803EA" w:rsidRPr="008506B1" w:rsidRDefault="000803EA" w:rsidP="000803EA">
            <w:pPr>
              <w:rPr>
                <w:rFonts w:ascii="Times New Roman" w:hAnsi="Times New Roman" w:cs="Times New Roman"/>
                <w:b/>
                <w:color w:val="000000"/>
                <w:sz w:val="20"/>
                <w:szCs w:val="20"/>
              </w:rPr>
            </w:pPr>
          </w:p>
        </w:tc>
        <w:tc>
          <w:tcPr>
            <w:tcW w:w="2147" w:type="dxa"/>
          </w:tcPr>
          <w:p w14:paraId="3147F4B0" w14:textId="77777777" w:rsidR="000803EA" w:rsidRPr="008506B1" w:rsidRDefault="000803EA" w:rsidP="000803EA">
            <w:pPr>
              <w:rPr>
                <w:rFonts w:ascii="Times New Roman" w:hAnsi="Times New Roman" w:cs="Times New Roman"/>
                <w:b/>
                <w:color w:val="000000"/>
                <w:sz w:val="20"/>
                <w:szCs w:val="20"/>
              </w:rPr>
            </w:pPr>
          </w:p>
        </w:tc>
        <w:tc>
          <w:tcPr>
            <w:tcW w:w="2147" w:type="dxa"/>
          </w:tcPr>
          <w:p w14:paraId="3082D011" w14:textId="77777777" w:rsidR="000803EA" w:rsidRPr="008506B1" w:rsidRDefault="000803EA" w:rsidP="000803EA">
            <w:pPr>
              <w:rPr>
                <w:rFonts w:ascii="Times New Roman" w:hAnsi="Times New Roman" w:cs="Times New Roman"/>
                <w:b/>
                <w:color w:val="000000"/>
                <w:sz w:val="20"/>
                <w:szCs w:val="20"/>
              </w:rPr>
            </w:pPr>
          </w:p>
        </w:tc>
        <w:tc>
          <w:tcPr>
            <w:tcW w:w="2151" w:type="dxa"/>
          </w:tcPr>
          <w:p w14:paraId="2574E4A2" w14:textId="77777777" w:rsidR="000803EA" w:rsidRPr="008506B1" w:rsidRDefault="000803EA" w:rsidP="000803EA">
            <w:pPr>
              <w:rPr>
                <w:rFonts w:ascii="Times New Roman" w:hAnsi="Times New Roman" w:cs="Times New Roman"/>
                <w:b/>
                <w:color w:val="000000"/>
                <w:sz w:val="20"/>
                <w:szCs w:val="20"/>
              </w:rPr>
            </w:pPr>
          </w:p>
        </w:tc>
        <w:tc>
          <w:tcPr>
            <w:tcW w:w="2345" w:type="dxa"/>
          </w:tcPr>
          <w:p w14:paraId="1073E722" w14:textId="77777777" w:rsidR="000803EA" w:rsidRPr="008506B1" w:rsidRDefault="000803EA" w:rsidP="000803EA">
            <w:pPr>
              <w:rPr>
                <w:rFonts w:ascii="Times New Roman" w:hAnsi="Times New Roman" w:cs="Times New Roman"/>
                <w:b/>
                <w:color w:val="000000"/>
                <w:sz w:val="20"/>
                <w:szCs w:val="20"/>
              </w:rPr>
            </w:pPr>
          </w:p>
        </w:tc>
      </w:tr>
      <w:tr w:rsidR="0024442D" w:rsidRPr="008506B1" w14:paraId="26F9550E" w14:textId="77777777" w:rsidTr="0024442D">
        <w:tc>
          <w:tcPr>
            <w:tcW w:w="2150" w:type="dxa"/>
            <w:vMerge/>
          </w:tcPr>
          <w:p w14:paraId="69CC7AA2" w14:textId="77777777" w:rsidR="00DC006B" w:rsidRPr="008506B1" w:rsidRDefault="00DC006B" w:rsidP="00DC006B">
            <w:pPr>
              <w:rPr>
                <w:rFonts w:ascii="Times New Roman" w:hAnsi="Times New Roman" w:cs="Times New Roman"/>
                <w:b/>
                <w:color w:val="000000"/>
                <w:sz w:val="20"/>
                <w:szCs w:val="20"/>
              </w:rPr>
            </w:pPr>
          </w:p>
        </w:tc>
        <w:tc>
          <w:tcPr>
            <w:tcW w:w="2215" w:type="dxa"/>
          </w:tcPr>
          <w:p w14:paraId="6489965B" w14:textId="5781107E" w:rsidR="00DC006B" w:rsidRPr="008506B1" w:rsidRDefault="00DC006B" w:rsidP="00DC006B">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Регистрация заявления, в случае отсутствия оснований для отказа в приеме документов</w:t>
            </w:r>
          </w:p>
        </w:tc>
        <w:tc>
          <w:tcPr>
            <w:tcW w:w="2149" w:type="dxa"/>
          </w:tcPr>
          <w:p w14:paraId="0D5A046B" w14:textId="77777777" w:rsidR="00DC006B" w:rsidRPr="008506B1" w:rsidRDefault="00DC006B" w:rsidP="00DC006B">
            <w:pPr>
              <w:rPr>
                <w:rFonts w:ascii="Times New Roman" w:hAnsi="Times New Roman" w:cs="Times New Roman"/>
                <w:b/>
                <w:color w:val="000000"/>
                <w:sz w:val="20"/>
                <w:szCs w:val="20"/>
              </w:rPr>
            </w:pPr>
          </w:p>
        </w:tc>
        <w:tc>
          <w:tcPr>
            <w:tcW w:w="2147" w:type="dxa"/>
            <w:tcBorders>
              <w:top w:val="single" w:sz="4" w:space="0" w:color="auto"/>
              <w:left w:val="single" w:sz="4" w:space="0" w:color="auto"/>
            </w:tcBorders>
            <w:shd w:val="clear" w:color="auto" w:fill="FFFFFF"/>
            <w:vAlign w:val="bottom"/>
          </w:tcPr>
          <w:p w14:paraId="71E70E3D"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должностное</w:t>
            </w:r>
          </w:p>
          <w:p w14:paraId="481A289B"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лицо</w:t>
            </w:r>
          </w:p>
          <w:p w14:paraId="14BBC08D" w14:textId="3BAC891C"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Уполномоченного органа, ответственное за регистрацию</w:t>
            </w:r>
          </w:p>
          <w:p w14:paraId="51682ACD" w14:textId="6514B955"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корреспонденции</w:t>
            </w:r>
          </w:p>
        </w:tc>
        <w:tc>
          <w:tcPr>
            <w:tcW w:w="2147" w:type="dxa"/>
            <w:tcBorders>
              <w:top w:val="single" w:sz="4" w:space="0" w:color="auto"/>
              <w:left w:val="single" w:sz="4" w:space="0" w:color="auto"/>
            </w:tcBorders>
            <w:shd w:val="clear" w:color="auto" w:fill="FFFFFF"/>
          </w:tcPr>
          <w:p w14:paraId="243EE193" w14:textId="6716DAA0" w:rsidR="00DC006B" w:rsidRPr="008506B1" w:rsidRDefault="00DC006B" w:rsidP="00DC006B">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Уполномоченный орган/ГИС</w:t>
            </w:r>
          </w:p>
        </w:tc>
        <w:tc>
          <w:tcPr>
            <w:tcW w:w="2151" w:type="dxa"/>
          </w:tcPr>
          <w:p w14:paraId="1B609BD9" w14:textId="77777777" w:rsidR="00DC006B" w:rsidRPr="008506B1" w:rsidRDefault="00DC006B" w:rsidP="00DC006B">
            <w:pPr>
              <w:rPr>
                <w:rFonts w:ascii="Times New Roman" w:hAnsi="Times New Roman" w:cs="Times New Roman"/>
                <w:b/>
                <w:color w:val="000000"/>
                <w:sz w:val="20"/>
                <w:szCs w:val="20"/>
              </w:rPr>
            </w:pPr>
          </w:p>
        </w:tc>
        <w:tc>
          <w:tcPr>
            <w:tcW w:w="2345" w:type="dxa"/>
          </w:tcPr>
          <w:p w14:paraId="64478655" w14:textId="77777777" w:rsidR="00DC006B" w:rsidRPr="008506B1" w:rsidRDefault="00DC006B" w:rsidP="00DC006B">
            <w:pPr>
              <w:rPr>
                <w:rFonts w:ascii="Times New Roman" w:hAnsi="Times New Roman" w:cs="Times New Roman"/>
                <w:b/>
                <w:color w:val="000000"/>
                <w:sz w:val="20"/>
                <w:szCs w:val="20"/>
              </w:rPr>
            </w:pPr>
          </w:p>
        </w:tc>
      </w:tr>
      <w:tr w:rsidR="00DC006B" w:rsidRPr="008506B1" w14:paraId="2DDDEC12" w14:textId="77777777" w:rsidTr="008849F6">
        <w:tc>
          <w:tcPr>
            <w:tcW w:w="15304" w:type="dxa"/>
            <w:gridSpan w:val="7"/>
          </w:tcPr>
          <w:p w14:paraId="37F0D9BD" w14:textId="648DDFA1" w:rsidR="00DC006B" w:rsidRPr="008506B1" w:rsidRDefault="00DC006B" w:rsidP="00DC006B">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2. Получение сведений посредством СМЭВ</w:t>
            </w:r>
          </w:p>
        </w:tc>
      </w:tr>
      <w:tr w:rsidR="00DC006B" w:rsidRPr="008506B1" w14:paraId="65A7DB9D" w14:textId="77777777" w:rsidTr="0024442D">
        <w:tc>
          <w:tcPr>
            <w:tcW w:w="2150" w:type="dxa"/>
          </w:tcPr>
          <w:p w14:paraId="5D85E88F"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пакет</w:t>
            </w:r>
          </w:p>
          <w:p w14:paraId="7537AC8F"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зарегистрированных документов, поступивших должностному лицу,</w:t>
            </w:r>
          </w:p>
          <w:p w14:paraId="73E3D864"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ответственному за</w:t>
            </w:r>
          </w:p>
          <w:p w14:paraId="06F16AA5"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предоставление</w:t>
            </w:r>
          </w:p>
          <w:p w14:paraId="7694E839"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муниципальной</w:t>
            </w:r>
          </w:p>
          <w:p w14:paraId="35B64229" w14:textId="499DB9F5" w:rsidR="00DC006B" w:rsidRPr="008506B1" w:rsidRDefault="00DC006B" w:rsidP="00DC006B">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услуги</w:t>
            </w:r>
          </w:p>
        </w:tc>
        <w:tc>
          <w:tcPr>
            <w:tcW w:w="2215" w:type="dxa"/>
          </w:tcPr>
          <w:p w14:paraId="0997F3D1"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направление</w:t>
            </w:r>
          </w:p>
          <w:p w14:paraId="2C14EDA5" w14:textId="257154F2" w:rsidR="00DC006B" w:rsidRPr="008506B1" w:rsidRDefault="00DC006B" w:rsidP="00DC006B">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межведомственных запросов в органы и организации</w:t>
            </w:r>
          </w:p>
        </w:tc>
        <w:tc>
          <w:tcPr>
            <w:tcW w:w="2149" w:type="dxa"/>
          </w:tcPr>
          <w:p w14:paraId="104FFAC3"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в день</w:t>
            </w:r>
          </w:p>
          <w:p w14:paraId="39EDA91C" w14:textId="6753B4A6" w:rsidR="00DC006B" w:rsidRPr="008506B1" w:rsidRDefault="00DC006B" w:rsidP="00DC006B">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регистрации заявления и документов</w:t>
            </w:r>
          </w:p>
        </w:tc>
        <w:tc>
          <w:tcPr>
            <w:tcW w:w="2147" w:type="dxa"/>
          </w:tcPr>
          <w:p w14:paraId="09F9191E"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должностное</w:t>
            </w:r>
          </w:p>
          <w:p w14:paraId="3445565C"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лицо</w:t>
            </w:r>
          </w:p>
          <w:p w14:paraId="63094907" w14:textId="287DD3B0"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Уполномоченного органа, ответственное за предоставление</w:t>
            </w:r>
          </w:p>
          <w:p w14:paraId="6D7D6CAA" w14:textId="2B3705E1" w:rsidR="00DC006B" w:rsidRPr="008506B1" w:rsidRDefault="00DC006B" w:rsidP="00DC006B">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 xml:space="preserve"> муниципальн</w:t>
            </w:r>
            <w:r w:rsidRPr="008506B1">
              <w:rPr>
                <w:rFonts w:ascii="Times New Roman" w:eastAsia="Times New Roman" w:hAnsi="Times New Roman" w:cs="Times New Roman"/>
                <w:bCs/>
                <w:sz w:val="20"/>
                <w:szCs w:val="20"/>
                <w:lang w:eastAsia="ru-RU" w:bidi="ru-RU"/>
              </w:rPr>
              <w:t>ой услуги</w:t>
            </w:r>
          </w:p>
        </w:tc>
        <w:tc>
          <w:tcPr>
            <w:tcW w:w="2147" w:type="dxa"/>
          </w:tcPr>
          <w:p w14:paraId="7FBE9942" w14:textId="1F90BD5D" w:rsidR="00DC006B" w:rsidRPr="008506B1" w:rsidRDefault="00DC006B" w:rsidP="00DC006B">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Уполномоченный орган/ГИС/ ПГС / СМЭВ</w:t>
            </w:r>
          </w:p>
        </w:tc>
        <w:tc>
          <w:tcPr>
            <w:tcW w:w="2151" w:type="dxa"/>
          </w:tcPr>
          <w:p w14:paraId="25DA0336"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отсутствие</w:t>
            </w:r>
          </w:p>
          <w:p w14:paraId="37B9E59E"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документов,</w:t>
            </w:r>
          </w:p>
          <w:p w14:paraId="71AA9E4F"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необходимых</w:t>
            </w:r>
          </w:p>
          <w:p w14:paraId="39883A94"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для</w:t>
            </w:r>
          </w:p>
          <w:p w14:paraId="3A3C1F99" w14:textId="77777777" w:rsidR="00DC006B" w:rsidRPr="008506B1" w:rsidRDefault="00DC006B" w:rsidP="00DC006B">
            <w:pPr>
              <w:widowControl w:val="0"/>
              <w:spacing w:line="274" w:lineRule="exact"/>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предоставления</w:t>
            </w:r>
          </w:p>
          <w:p w14:paraId="2F9516A3"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муниципальной</w:t>
            </w:r>
          </w:p>
          <w:p w14:paraId="05922DD4"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услуги,</w:t>
            </w:r>
          </w:p>
          <w:p w14:paraId="53F4E3D9"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находящихся в</w:t>
            </w:r>
          </w:p>
          <w:p w14:paraId="74D5E0C2" w14:textId="77777777" w:rsidR="00DC006B" w:rsidRPr="008506B1" w:rsidRDefault="00DC006B" w:rsidP="00DC006B">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распоряжении</w:t>
            </w:r>
          </w:p>
          <w:p w14:paraId="4E0A8192" w14:textId="674C50E5" w:rsidR="00DC006B" w:rsidRPr="008506B1" w:rsidRDefault="00DC006B" w:rsidP="00DC006B">
            <w:pPr>
              <w:rPr>
                <w:rFonts w:ascii="Times New Roman" w:hAnsi="Times New Roman" w:cs="Times New Roman"/>
                <w:b/>
                <w:color w:val="000000"/>
                <w:sz w:val="20"/>
                <w:szCs w:val="20"/>
              </w:rPr>
            </w:pPr>
            <w:r w:rsidRPr="008506B1">
              <w:rPr>
                <w:rFonts w:ascii="Times New Roman" w:eastAsia="Times New Roman" w:hAnsi="Times New Roman" w:cs="Times New Roman"/>
                <w:bCs/>
                <w:color w:val="000000"/>
                <w:sz w:val="20"/>
                <w:szCs w:val="20"/>
                <w:lang w:eastAsia="ru-RU" w:bidi="ru-RU"/>
              </w:rPr>
              <w:t>государственны</w:t>
            </w:r>
            <w:r w:rsidRPr="008506B1">
              <w:rPr>
                <w:rFonts w:ascii="Times New Roman" w:eastAsia="Times New Roman" w:hAnsi="Times New Roman" w:cs="Times New Roman"/>
                <w:bCs/>
                <w:sz w:val="20"/>
                <w:szCs w:val="20"/>
                <w:lang w:eastAsia="ru-RU" w:bidi="ru-RU"/>
              </w:rPr>
              <w:t>х органов (организаций)</w:t>
            </w:r>
          </w:p>
        </w:tc>
        <w:tc>
          <w:tcPr>
            <w:tcW w:w="2345" w:type="dxa"/>
          </w:tcPr>
          <w:p w14:paraId="5A61CE06" w14:textId="77777777" w:rsidR="00DC006B" w:rsidRPr="008506B1" w:rsidRDefault="00DC006B"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направление</w:t>
            </w:r>
          </w:p>
          <w:p w14:paraId="75299258" w14:textId="77777777" w:rsidR="00DC006B" w:rsidRPr="008506B1" w:rsidRDefault="00DC006B"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межведомственного</w:t>
            </w:r>
          </w:p>
          <w:p w14:paraId="56E035D3" w14:textId="77777777" w:rsidR="00DC006B" w:rsidRPr="008506B1" w:rsidRDefault="00DC006B"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запроса в органы</w:t>
            </w:r>
          </w:p>
          <w:p w14:paraId="727DC33B" w14:textId="77777777" w:rsidR="00DC006B" w:rsidRPr="008506B1" w:rsidRDefault="00DC006B"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(организации),</w:t>
            </w:r>
          </w:p>
          <w:p w14:paraId="5DB797A2" w14:textId="77777777" w:rsidR="00DC006B" w:rsidRPr="008506B1" w:rsidRDefault="00DC006B"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предоставляющие</w:t>
            </w:r>
          </w:p>
          <w:p w14:paraId="6740FC96" w14:textId="77777777" w:rsidR="00DC006B" w:rsidRPr="008506B1" w:rsidRDefault="00DC006B"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документы</w:t>
            </w:r>
          </w:p>
          <w:p w14:paraId="4327056C" w14:textId="77777777" w:rsidR="00DC006B" w:rsidRPr="008506B1" w:rsidRDefault="00DC006B"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(сведения),</w:t>
            </w:r>
          </w:p>
          <w:p w14:paraId="4B07CE89" w14:textId="77777777" w:rsidR="00DC006B" w:rsidRPr="008506B1" w:rsidRDefault="00DC006B"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предусмотренные</w:t>
            </w:r>
          </w:p>
          <w:p w14:paraId="058B307F" w14:textId="77777777" w:rsidR="00DC006B" w:rsidRPr="008506B1" w:rsidRDefault="00DC006B"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пунктом 2.9</w:t>
            </w:r>
          </w:p>
          <w:p w14:paraId="47D019A1" w14:textId="77777777" w:rsidR="00DC006B" w:rsidRPr="008506B1" w:rsidRDefault="00DC006B"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Административного</w:t>
            </w:r>
          </w:p>
          <w:p w14:paraId="541B9025" w14:textId="77777777" w:rsidR="00DC006B" w:rsidRPr="008506B1" w:rsidRDefault="00DC006B" w:rsidP="00CA55D6">
            <w:pPr>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регламента, в том</w:t>
            </w:r>
          </w:p>
          <w:p w14:paraId="1D676C28" w14:textId="77777777" w:rsidR="00322F7C" w:rsidRPr="008506B1" w:rsidRDefault="00322F7C"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числе с</w:t>
            </w:r>
          </w:p>
          <w:p w14:paraId="04199CFA" w14:textId="599DAC47" w:rsidR="00322F7C" w:rsidRPr="008506B1" w:rsidRDefault="00322F7C"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использованием</w:t>
            </w:r>
            <w:r w:rsidR="00CA55D6" w:rsidRPr="008506B1">
              <w:rPr>
                <w:rFonts w:ascii="Times New Roman" w:eastAsia="Times New Roman" w:hAnsi="Times New Roman" w:cs="Times New Roman"/>
                <w:bCs/>
                <w:sz w:val="20"/>
                <w:szCs w:val="20"/>
                <w:lang w:eastAsia="ru-RU" w:bidi="ru-RU"/>
              </w:rPr>
              <w:t xml:space="preserve"> СМЭВ</w:t>
            </w:r>
          </w:p>
        </w:tc>
      </w:tr>
      <w:tr w:rsidR="00A30242" w:rsidRPr="008506B1" w14:paraId="1DE18783" w14:textId="77777777" w:rsidTr="0024442D">
        <w:tc>
          <w:tcPr>
            <w:tcW w:w="2150" w:type="dxa"/>
          </w:tcPr>
          <w:p w14:paraId="13E8BB0F" w14:textId="77777777" w:rsidR="00322F7C" w:rsidRPr="008506B1" w:rsidRDefault="00322F7C" w:rsidP="00CA55D6">
            <w:pPr>
              <w:widowControl w:val="0"/>
              <w:rPr>
                <w:rFonts w:ascii="Times New Roman" w:eastAsia="Times New Roman" w:hAnsi="Times New Roman" w:cs="Times New Roman"/>
                <w:bCs/>
                <w:color w:val="000000"/>
                <w:sz w:val="20"/>
                <w:szCs w:val="20"/>
                <w:lang w:eastAsia="ru-RU" w:bidi="ru-RU"/>
              </w:rPr>
            </w:pPr>
          </w:p>
        </w:tc>
        <w:tc>
          <w:tcPr>
            <w:tcW w:w="2215" w:type="dxa"/>
            <w:tcBorders>
              <w:top w:val="single" w:sz="4" w:space="0" w:color="auto"/>
              <w:left w:val="single" w:sz="4" w:space="0" w:color="auto"/>
              <w:bottom w:val="single" w:sz="4" w:space="0" w:color="auto"/>
            </w:tcBorders>
            <w:shd w:val="clear" w:color="auto" w:fill="FFFFFF"/>
          </w:tcPr>
          <w:p w14:paraId="625CF0FC" w14:textId="05BCC9D2" w:rsidR="00322F7C" w:rsidRPr="008506B1" w:rsidRDefault="00322F7C"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sz w:val="20"/>
                <w:szCs w:val="20"/>
                <w:lang w:eastAsia="ru-RU" w:bidi="ru-RU"/>
              </w:rPr>
              <w:t>получение ответов на межведомственные запросы, формирование полного комплекта документов</w:t>
            </w:r>
          </w:p>
        </w:tc>
        <w:tc>
          <w:tcPr>
            <w:tcW w:w="2149" w:type="dxa"/>
            <w:tcBorders>
              <w:top w:val="single" w:sz="4" w:space="0" w:color="auto"/>
              <w:left w:val="single" w:sz="4" w:space="0" w:color="auto"/>
              <w:bottom w:val="single" w:sz="4" w:space="0" w:color="auto"/>
            </w:tcBorders>
            <w:shd w:val="clear" w:color="auto" w:fill="FFFFFF"/>
            <w:vAlign w:val="bottom"/>
          </w:tcPr>
          <w:p w14:paraId="36972347" w14:textId="77777777" w:rsidR="00322F7C" w:rsidRPr="008506B1" w:rsidRDefault="00322F7C"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3 рабочих дня со дня</w:t>
            </w:r>
          </w:p>
          <w:p w14:paraId="5F313827" w14:textId="585EF1DF" w:rsidR="00322F7C" w:rsidRPr="008506B1" w:rsidRDefault="00322F7C"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направления межведомственного запроса в орган или организацию, предоставляющие документ и</w:t>
            </w:r>
          </w:p>
          <w:p w14:paraId="7E441671" w14:textId="77777777" w:rsidR="00322F7C" w:rsidRPr="008506B1" w:rsidRDefault="00322F7C"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информацию, если иные сроки не предусмотрен ы</w:t>
            </w:r>
          </w:p>
          <w:p w14:paraId="37CA8C4C" w14:textId="4D71E27C" w:rsidR="00322F7C" w:rsidRPr="008506B1" w:rsidRDefault="00322F7C"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законодательством</w:t>
            </w:r>
          </w:p>
          <w:p w14:paraId="2295D8C7" w14:textId="7074FF4C" w:rsidR="00322F7C" w:rsidRPr="008506B1" w:rsidRDefault="00322F7C"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sz w:val="20"/>
                <w:szCs w:val="20"/>
                <w:lang w:eastAsia="ru-RU" w:bidi="ru-RU"/>
              </w:rPr>
              <w:t>Российской Федерации и субъекта Российской Федерации</w:t>
            </w:r>
          </w:p>
        </w:tc>
        <w:tc>
          <w:tcPr>
            <w:tcW w:w="2147" w:type="dxa"/>
            <w:tcBorders>
              <w:top w:val="single" w:sz="4" w:space="0" w:color="auto"/>
              <w:left w:val="single" w:sz="4" w:space="0" w:color="auto"/>
              <w:bottom w:val="single" w:sz="4" w:space="0" w:color="auto"/>
            </w:tcBorders>
            <w:shd w:val="clear" w:color="auto" w:fill="FFFFFF"/>
          </w:tcPr>
          <w:p w14:paraId="5372EF95" w14:textId="77777777" w:rsidR="00322F7C" w:rsidRPr="008506B1" w:rsidRDefault="00322F7C"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Должностное</w:t>
            </w:r>
            <w:r w:rsidRPr="008506B1">
              <w:rPr>
                <w:rFonts w:ascii="Times New Roman" w:eastAsia="Times New Roman" w:hAnsi="Times New Roman" w:cs="Times New Roman"/>
                <w:sz w:val="20"/>
                <w:szCs w:val="20"/>
                <w:lang w:eastAsia="ru-RU" w:bidi="ru-RU"/>
              </w:rPr>
              <w:t xml:space="preserve"> </w:t>
            </w:r>
            <w:r w:rsidRPr="008506B1">
              <w:rPr>
                <w:rFonts w:ascii="Times New Roman" w:eastAsia="Times New Roman" w:hAnsi="Times New Roman" w:cs="Times New Roman"/>
                <w:bCs/>
                <w:sz w:val="20"/>
                <w:szCs w:val="20"/>
                <w:lang w:eastAsia="ru-RU" w:bidi="ru-RU"/>
              </w:rPr>
              <w:t>лицо</w:t>
            </w:r>
          </w:p>
          <w:p w14:paraId="7B5E1366" w14:textId="250A8D29" w:rsidR="00322F7C" w:rsidRPr="008506B1" w:rsidRDefault="00322F7C"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Уполномоченного органа, ответственное за</w:t>
            </w:r>
          </w:p>
          <w:p w14:paraId="220C28B3" w14:textId="20D616C4" w:rsidR="00322F7C" w:rsidRPr="008506B1" w:rsidRDefault="00322F7C"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предоставление</w:t>
            </w:r>
          </w:p>
          <w:p w14:paraId="69AA0CFA" w14:textId="47821253" w:rsidR="00322F7C" w:rsidRPr="008506B1" w:rsidRDefault="00322F7C"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sz w:val="20"/>
                <w:szCs w:val="20"/>
                <w:lang w:eastAsia="ru-RU" w:bidi="ru-RU"/>
              </w:rPr>
              <w:t xml:space="preserve"> муниципальной услуги</w:t>
            </w:r>
          </w:p>
        </w:tc>
        <w:tc>
          <w:tcPr>
            <w:tcW w:w="2147" w:type="dxa"/>
            <w:tcBorders>
              <w:top w:val="single" w:sz="4" w:space="0" w:color="auto"/>
              <w:left w:val="single" w:sz="4" w:space="0" w:color="auto"/>
              <w:bottom w:val="single" w:sz="4" w:space="0" w:color="auto"/>
            </w:tcBorders>
            <w:shd w:val="clear" w:color="auto" w:fill="FFFFFF"/>
          </w:tcPr>
          <w:p w14:paraId="3BC0C5FC" w14:textId="503431DF" w:rsidR="00322F7C" w:rsidRPr="008506B1" w:rsidRDefault="00322F7C" w:rsidP="00CA55D6">
            <w:pPr>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sz w:val="20"/>
                <w:szCs w:val="20"/>
                <w:lang w:eastAsia="ru-RU" w:bidi="ru-RU"/>
              </w:rPr>
              <w:t>Уполномоченный орган) /ГИС/ ПГС / СМЭВ</w:t>
            </w:r>
          </w:p>
        </w:tc>
        <w:tc>
          <w:tcPr>
            <w:tcW w:w="2151" w:type="dxa"/>
            <w:tcBorders>
              <w:top w:val="single" w:sz="4" w:space="0" w:color="auto"/>
              <w:left w:val="single" w:sz="4" w:space="0" w:color="auto"/>
              <w:bottom w:val="single" w:sz="4" w:space="0" w:color="auto"/>
            </w:tcBorders>
            <w:shd w:val="clear" w:color="auto" w:fill="FFFFFF"/>
          </w:tcPr>
          <w:p w14:paraId="6D78355A" w14:textId="77777777"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p>
        </w:tc>
        <w:tc>
          <w:tcPr>
            <w:tcW w:w="2345" w:type="dxa"/>
            <w:tcBorders>
              <w:top w:val="single" w:sz="4" w:space="0" w:color="auto"/>
              <w:left w:val="single" w:sz="4" w:space="0" w:color="auto"/>
              <w:bottom w:val="single" w:sz="4" w:space="0" w:color="auto"/>
              <w:right w:val="single" w:sz="4" w:space="0" w:color="auto"/>
            </w:tcBorders>
            <w:shd w:val="clear" w:color="auto" w:fill="FFFFFF"/>
          </w:tcPr>
          <w:p w14:paraId="226F03A7" w14:textId="17EBD318" w:rsidR="00CA55D6" w:rsidRPr="008506B1" w:rsidRDefault="00322F7C"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получение</w:t>
            </w:r>
            <w:r w:rsidR="00CA55D6" w:rsidRPr="008506B1">
              <w:rPr>
                <w:rFonts w:ascii="Times New Roman" w:eastAsia="Times New Roman" w:hAnsi="Times New Roman" w:cs="Times New Roman"/>
                <w:bCs/>
                <w:sz w:val="20"/>
                <w:szCs w:val="20"/>
                <w:lang w:eastAsia="ru-RU" w:bidi="ru-RU"/>
              </w:rPr>
              <w:t xml:space="preserve"> документов</w:t>
            </w:r>
          </w:p>
          <w:p w14:paraId="57F3ED6F" w14:textId="43E89F47" w:rsidR="00CA55D6" w:rsidRPr="008506B1" w:rsidRDefault="00CA55D6" w:rsidP="00CA55D6">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(сведений), необходимых для</w:t>
            </w:r>
          </w:p>
          <w:p w14:paraId="2D7C4A77" w14:textId="21098418" w:rsidR="00322F7C" w:rsidRPr="008506B1" w:rsidRDefault="00322F7C" w:rsidP="00322F7C">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предоставления</w:t>
            </w:r>
          </w:p>
          <w:p w14:paraId="144173DA" w14:textId="3E0BAE42" w:rsidR="00322F7C" w:rsidRPr="008506B1" w:rsidRDefault="00322F7C" w:rsidP="00322F7C">
            <w:pPr>
              <w:rPr>
                <w:rFonts w:ascii="Times New Roman" w:eastAsia="Times New Roman" w:hAnsi="Times New Roman" w:cs="Times New Roman"/>
                <w:sz w:val="20"/>
                <w:szCs w:val="20"/>
                <w:lang w:eastAsia="ru-RU" w:bidi="ru-RU"/>
              </w:rPr>
            </w:pPr>
            <w:r w:rsidRPr="008506B1">
              <w:rPr>
                <w:rFonts w:ascii="Times New Roman" w:eastAsia="Times New Roman" w:hAnsi="Times New Roman" w:cs="Times New Roman"/>
                <w:bCs/>
                <w:sz w:val="20"/>
                <w:szCs w:val="20"/>
                <w:lang w:eastAsia="ru-RU" w:bidi="ru-RU"/>
              </w:rPr>
              <w:t>муниципальной</w:t>
            </w:r>
            <w:r w:rsidR="00CA55D6" w:rsidRPr="008506B1">
              <w:rPr>
                <w:rFonts w:ascii="Times New Roman" w:eastAsia="Times New Roman" w:hAnsi="Times New Roman" w:cs="Times New Roman"/>
                <w:bCs/>
                <w:sz w:val="20"/>
                <w:szCs w:val="20"/>
                <w:lang w:eastAsia="ru-RU" w:bidi="ru-RU"/>
              </w:rPr>
              <w:t xml:space="preserve"> услуги</w:t>
            </w:r>
          </w:p>
          <w:p w14:paraId="37A3B19C" w14:textId="4EDCDD8B"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p>
        </w:tc>
      </w:tr>
      <w:tr w:rsidR="00322F7C" w:rsidRPr="008506B1" w14:paraId="01BC0EE1" w14:textId="77777777" w:rsidTr="008849F6">
        <w:tc>
          <w:tcPr>
            <w:tcW w:w="15304" w:type="dxa"/>
            <w:gridSpan w:val="7"/>
          </w:tcPr>
          <w:p w14:paraId="5BC077AD" w14:textId="1B0361D3"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3. Рассмотрение документов и сведений</w:t>
            </w:r>
          </w:p>
        </w:tc>
      </w:tr>
      <w:tr w:rsidR="00A30242" w:rsidRPr="008506B1" w14:paraId="5C582002" w14:textId="77777777" w:rsidTr="0024442D">
        <w:tc>
          <w:tcPr>
            <w:tcW w:w="2150" w:type="dxa"/>
            <w:tcBorders>
              <w:top w:val="single" w:sz="4" w:space="0" w:color="auto"/>
              <w:left w:val="single" w:sz="4" w:space="0" w:color="auto"/>
            </w:tcBorders>
            <w:shd w:val="clear" w:color="auto" w:fill="FFFFFF"/>
          </w:tcPr>
          <w:p w14:paraId="3D0900B0" w14:textId="77777777" w:rsidR="00322F7C" w:rsidRPr="008506B1" w:rsidRDefault="00322F7C" w:rsidP="00322F7C">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lastRenderedPageBreak/>
              <w:t>пакет</w:t>
            </w:r>
          </w:p>
          <w:p w14:paraId="1D6C2327" w14:textId="77777777" w:rsidR="00322F7C" w:rsidRPr="008506B1" w:rsidRDefault="00322F7C" w:rsidP="00322F7C">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зарегистрированных документов, поступивших должностному лицу,</w:t>
            </w:r>
          </w:p>
          <w:p w14:paraId="588D4005" w14:textId="77777777" w:rsidR="00322F7C" w:rsidRPr="008506B1" w:rsidRDefault="00322F7C" w:rsidP="00322F7C">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ответственному за</w:t>
            </w:r>
          </w:p>
          <w:p w14:paraId="3DDDEA24" w14:textId="77777777" w:rsidR="00322F7C" w:rsidRPr="008506B1" w:rsidRDefault="00322F7C" w:rsidP="00322F7C">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предоставление</w:t>
            </w:r>
          </w:p>
          <w:p w14:paraId="056C3741" w14:textId="77777777" w:rsidR="00322F7C" w:rsidRPr="008506B1" w:rsidRDefault="00322F7C" w:rsidP="00322F7C">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муниципальной</w:t>
            </w:r>
          </w:p>
          <w:p w14:paraId="61AE6A39" w14:textId="239079BA"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услуги</w:t>
            </w:r>
          </w:p>
        </w:tc>
        <w:tc>
          <w:tcPr>
            <w:tcW w:w="2215" w:type="dxa"/>
            <w:tcBorders>
              <w:top w:val="single" w:sz="4" w:space="0" w:color="auto"/>
              <w:left w:val="single" w:sz="4" w:space="0" w:color="auto"/>
            </w:tcBorders>
            <w:shd w:val="clear" w:color="auto" w:fill="FFFFFF"/>
          </w:tcPr>
          <w:p w14:paraId="7B2E07BC" w14:textId="789AA87D"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Проверка соответствия документов и сведений требованиям нормативных правовых актов предоставления муниципальной услуги</w:t>
            </w:r>
          </w:p>
        </w:tc>
        <w:tc>
          <w:tcPr>
            <w:tcW w:w="2149" w:type="dxa"/>
            <w:tcBorders>
              <w:top w:val="single" w:sz="4" w:space="0" w:color="auto"/>
              <w:left w:val="single" w:sz="4" w:space="0" w:color="auto"/>
            </w:tcBorders>
            <w:shd w:val="clear" w:color="auto" w:fill="FFFFFF"/>
          </w:tcPr>
          <w:p w14:paraId="2FEBC13E" w14:textId="603EAE08"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 2 рабочих дней</w:t>
            </w:r>
          </w:p>
        </w:tc>
        <w:tc>
          <w:tcPr>
            <w:tcW w:w="2147" w:type="dxa"/>
            <w:tcBorders>
              <w:top w:val="single" w:sz="4" w:space="0" w:color="auto"/>
              <w:left w:val="single" w:sz="4" w:space="0" w:color="auto"/>
            </w:tcBorders>
            <w:shd w:val="clear" w:color="auto" w:fill="FFFFFF"/>
          </w:tcPr>
          <w:p w14:paraId="5FA75507" w14:textId="77777777" w:rsidR="00322F7C" w:rsidRPr="008506B1" w:rsidRDefault="00322F7C" w:rsidP="00322F7C">
            <w:pPr>
              <w:widowControl w:val="0"/>
              <w:jc w:val="center"/>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должностное</w:t>
            </w:r>
          </w:p>
          <w:p w14:paraId="3175CB81" w14:textId="77777777"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лицо</w:t>
            </w:r>
          </w:p>
          <w:p w14:paraId="7469EBAA" w14:textId="48B5F540"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Уполномоченного органа, ответственно е за предоставление</w:t>
            </w:r>
          </w:p>
          <w:p w14:paraId="02612A70" w14:textId="7BAE907C"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Муниципальной услуги</w:t>
            </w:r>
          </w:p>
        </w:tc>
        <w:tc>
          <w:tcPr>
            <w:tcW w:w="2147" w:type="dxa"/>
            <w:tcBorders>
              <w:top w:val="single" w:sz="4" w:space="0" w:color="auto"/>
              <w:left w:val="single" w:sz="4" w:space="0" w:color="auto"/>
            </w:tcBorders>
            <w:shd w:val="clear" w:color="auto" w:fill="FFFFFF"/>
          </w:tcPr>
          <w:p w14:paraId="64A5C607" w14:textId="1A68C289" w:rsidR="00322F7C" w:rsidRPr="008506B1" w:rsidRDefault="00322F7C" w:rsidP="00322F7C">
            <w:pPr>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Уполномоченный орган) / ГИС / ПГС</w:t>
            </w:r>
          </w:p>
        </w:tc>
        <w:tc>
          <w:tcPr>
            <w:tcW w:w="2151" w:type="dxa"/>
            <w:tcBorders>
              <w:top w:val="single" w:sz="4" w:space="0" w:color="auto"/>
              <w:left w:val="single" w:sz="4" w:space="0" w:color="auto"/>
            </w:tcBorders>
            <w:shd w:val="clear" w:color="auto" w:fill="FFFFFF"/>
          </w:tcPr>
          <w:p w14:paraId="3FFBB313" w14:textId="77777777" w:rsidR="00322F7C" w:rsidRPr="008506B1" w:rsidRDefault="00322F7C" w:rsidP="00322F7C">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основания отказа в</w:t>
            </w:r>
          </w:p>
          <w:p w14:paraId="3611A74F" w14:textId="77777777" w:rsidR="00322F7C" w:rsidRPr="008506B1" w:rsidRDefault="00322F7C" w:rsidP="00322F7C">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предоставлении</w:t>
            </w:r>
          </w:p>
          <w:p w14:paraId="46AAF55A" w14:textId="3D881951"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муниципальной  услуги, предусмотренные пунктом 2.22 Административного регламента</w:t>
            </w:r>
          </w:p>
        </w:tc>
        <w:tc>
          <w:tcPr>
            <w:tcW w:w="2345" w:type="dxa"/>
            <w:tcBorders>
              <w:top w:val="single" w:sz="4" w:space="0" w:color="auto"/>
              <w:left w:val="single" w:sz="4" w:space="0" w:color="auto"/>
              <w:right w:val="single" w:sz="4" w:space="0" w:color="auto"/>
            </w:tcBorders>
            <w:shd w:val="clear" w:color="auto" w:fill="FFFFFF"/>
          </w:tcPr>
          <w:p w14:paraId="32F8E7F4" w14:textId="77777777" w:rsidR="00322F7C" w:rsidRPr="008506B1" w:rsidRDefault="00322F7C" w:rsidP="00322F7C">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проект результата</w:t>
            </w:r>
          </w:p>
          <w:p w14:paraId="11E73A6F" w14:textId="77777777" w:rsidR="00322F7C" w:rsidRPr="008506B1" w:rsidRDefault="00322F7C" w:rsidP="00322F7C">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предоставления</w:t>
            </w:r>
          </w:p>
          <w:p w14:paraId="6EB9700A" w14:textId="77777777" w:rsidR="00322F7C" w:rsidRPr="008506B1" w:rsidRDefault="00322F7C" w:rsidP="00322F7C">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муниципальной</w:t>
            </w:r>
          </w:p>
          <w:p w14:paraId="27936360" w14:textId="5B0C26EB"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услуги</w:t>
            </w:r>
          </w:p>
        </w:tc>
      </w:tr>
      <w:tr w:rsidR="00322F7C" w:rsidRPr="008506B1" w14:paraId="2B6C79BE" w14:textId="77777777" w:rsidTr="008849F6">
        <w:tc>
          <w:tcPr>
            <w:tcW w:w="15304" w:type="dxa"/>
            <w:gridSpan w:val="7"/>
          </w:tcPr>
          <w:p w14:paraId="02E1CC6F" w14:textId="74117B9C"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4. Принятие решения</w:t>
            </w:r>
          </w:p>
        </w:tc>
      </w:tr>
      <w:tr w:rsidR="00A30242" w:rsidRPr="008506B1" w14:paraId="5F2AD883" w14:textId="77777777" w:rsidTr="0024442D">
        <w:tc>
          <w:tcPr>
            <w:tcW w:w="2150" w:type="dxa"/>
          </w:tcPr>
          <w:p w14:paraId="520504C7" w14:textId="77777777" w:rsidR="00322F7C" w:rsidRPr="008506B1" w:rsidRDefault="00322F7C" w:rsidP="00322F7C">
            <w:pPr>
              <w:widowControl w:val="0"/>
              <w:spacing w:line="274" w:lineRule="exact"/>
              <w:ind w:left="26"/>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проект результата</w:t>
            </w:r>
          </w:p>
          <w:p w14:paraId="25953497" w14:textId="77777777" w:rsidR="00322F7C" w:rsidRPr="008506B1" w:rsidRDefault="00322F7C" w:rsidP="00322F7C">
            <w:pPr>
              <w:widowControl w:val="0"/>
              <w:spacing w:line="274" w:lineRule="exact"/>
              <w:ind w:left="26"/>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предоставления</w:t>
            </w:r>
          </w:p>
          <w:p w14:paraId="680F46B7" w14:textId="77777777" w:rsidR="00322F7C" w:rsidRPr="008506B1" w:rsidRDefault="00322F7C" w:rsidP="00322F7C">
            <w:pPr>
              <w:widowControl w:val="0"/>
              <w:spacing w:line="274" w:lineRule="exact"/>
              <w:ind w:left="26"/>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муниципальной</w:t>
            </w:r>
          </w:p>
          <w:p w14:paraId="33E0B295" w14:textId="2D18CDB9"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услуги</w:t>
            </w:r>
          </w:p>
        </w:tc>
        <w:tc>
          <w:tcPr>
            <w:tcW w:w="2215" w:type="dxa"/>
            <w:tcBorders>
              <w:top w:val="single" w:sz="4" w:space="0" w:color="auto"/>
              <w:left w:val="single" w:sz="4" w:space="0" w:color="auto"/>
              <w:bottom w:val="single" w:sz="4" w:space="0" w:color="auto"/>
            </w:tcBorders>
            <w:shd w:val="clear" w:color="auto" w:fill="FFFFFF"/>
          </w:tcPr>
          <w:p w14:paraId="4E2FD498" w14:textId="0DA0312F"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принятие решения о предоставления муниципальной услуги</w:t>
            </w:r>
          </w:p>
        </w:tc>
        <w:tc>
          <w:tcPr>
            <w:tcW w:w="2149" w:type="dxa"/>
            <w:tcBorders>
              <w:top w:val="single" w:sz="4" w:space="0" w:color="auto"/>
              <w:left w:val="single" w:sz="4" w:space="0" w:color="auto"/>
              <w:bottom w:val="single" w:sz="4" w:space="0" w:color="auto"/>
            </w:tcBorders>
            <w:shd w:val="clear" w:color="auto" w:fill="FFFFFF"/>
          </w:tcPr>
          <w:p w14:paraId="1BFBBC96" w14:textId="3A571D6E"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 1 часа</w:t>
            </w:r>
          </w:p>
        </w:tc>
        <w:tc>
          <w:tcPr>
            <w:tcW w:w="2147" w:type="dxa"/>
            <w:tcBorders>
              <w:top w:val="single" w:sz="4" w:space="0" w:color="auto"/>
              <w:left w:val="single" w:sz="4" w:space="0" w:color="auto"/>
              <w:bottom w:val="single" w:sz="4" w:space="0" w:color="auto"/>
            </w:tcBorders>
            <w:shd w:val="clear" w:color="auto" w:fill="FFFFFF"/>
            <w:vAlign w:val="bottom"/>
          </w:tcPr>
          <w:p w14:paraId="21432A96" w14:textId="3EE2F7D5"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должностное лицо</w:t>
            </w:r>
          </w:p>
          <w:p w14:paraId="28C58C71" w14:textId="2AABC4FD"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Уполномоченного органа, ответственное за</w:t>
            </w:r>
          </w:p>
          <w:p w14:paraId="2F10BD0C" w14:textId="3807FBF3"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предоставление</w:t>
            </w:r>
          </w:p>
          <w:p w14:paraId="237E9984" w14:textId="77777777"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p>
        </w:tc>
        <w:tc>
          <w:tcPr>
            <w:tcW w:w="2147" w:type="dxa"/>
            <w:tcBorders>
              <w:top w:val="single" w:sz="4" w:space="0" w:color="auto"/>
              <w:left w:val="single" w:sz="4" w:space="0" w:color="auto"/>
              <w:bottom w:val="single" w:sz="4" w:space="0" w:color="auto"/>
            </w:tcBorders>
            <w:shd w:val="clear" w:color="auto" w:fill="FFFFFF"/>
          </w:tcPr>
          <w:p w14:paraId="4AD41A52" w14:textId="3031387F" w:rsidR="00322F7C" w:rsidRPr="008506B1" w:rsidRDefault="00322F7C" w:rsidP="00322F7C">
            <w:pPr>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Уполномоченный орган) / ГИС / ПГС</w:t>
            </w:r>
          </w:p>
        </w:tc>
        <w:tc>
          <w:tcPr>
            <w:tcW w:w="2151" w:type="dxa"/>
            <w:tcBorders>
              <w:top w:val="single" w:sz="4" w:space="0" w:color="auto"/>
              <w:left w:val="single" w:sz="4" w:space="0" w:color="auto"/>
              <w:bottom w:val="single" w:sz="4" w:space="0" w:color="auto"/>
            </w:tcBorders>
            <w:shd w:val="clear" w:color="auto" w:fill="FFFFFF"/>
          </w:tcPr>
          <w:p w14:paraId="46028C90" w14:textId="77777777"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p>
        </w:tc>
        <w:tc>
          <w:tcPr>
            <w:tcW w:w="2345" w:type="dxa"/>
            <w:tcBorders>
              <w:top w:val="single" w:sz="4" w:space="0" w:color="auto"/>
              <w:left w:val="single" w:sz="4" w:space="0" w:color="auto"/>
              <w:bottom w:val="single" w:sz="4" w:space="0" w:color="auto"/>
              <w:right w:val="single" w:sz="4" w:space="0" w:color="auto"/>
            </w:tcBorders>
            <w:shd w:val="clear" w:color="auto" w:fill="FFFFFF"/>
            <w:vAlign w:val="bottom"/>
          </w:tcPr>
          <w:p w14:paraId="6B513062" w14:textId="0F1848FA"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результат</w:t>
            </w:r>
          </w:p>
          <w:p w14:paraId="24BA0E0C" w14:textId="77777777"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предоставления</w:t>
            </w:r>
          </w:p>
          <w:p w14:paraId="10B9B250" w14:textId="77777777"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муниципальной</w:t>
            </w:r>
          </w:p>
          <w:p w14:paraId="3EFA5345" w14:textId="77777777"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услуги,</w:t>
            </w:r>
          </w:p>
          <w:p w14:paraId="24595E5A" w14:textId="77777777"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подписанный</w:t>
            </w:r>
          </w:p>
          <w:p w14:paraId="138565D6" w14:textId="77777777"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усиленной</w:t>
            </w:r>
          </w:p>
          <w:p w14:paraId="7FA06CA0" w14:textId="77777777" w:rsidR="00322F7C" w:rsidRPr="008506B1" w:rsidRDefault="00322F7C" w:rsidP="00322F7C">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квалифицированной</w:t>
            </w:r>
          </w:p>
          <w:p w14:paraId="6AD742CE" w14:textId="48742492" w:rsidR="00322F7C" w:rsidRPr="008506B1" w:rsidRDefault="00322F7C" w:rsidP="00322F7C">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подписью</w:t>
            </w:r>
          </w:p>
        </w:tc>
      </w:tr>
      <w:tr w:rsidR="00A30242" w:rsidRPr="008506B1" w14:paraId="40974089" w14:textId="77777777" w:rsidTr="0024442D">
        <w:tc>
          <w:tcPr>
            <w:tcW w:w="2150" w:type="dxa"/>
          </w:tcPr>
          <w:p w14:paraId="745BC0C1" w14:textId="77777777" w:rsidR="00F14298" w:rsidRPr="008506B1" w:rsidRDefault="00F14298" w:rsidP="00F14298">
            <w:pPr>
              <w:widowControl w:val="0"/>
              <w:spacing w:line="274" w:lineRule="exact"/>
              <w:rPr>
                <w:rFonts w:ascii="Times New Roman" w:eastAsia="Times New Roman" w:hAnsi="Times New Roman" w:cs="Times New Roman"/>
                <w:bCs/>
                <w:color w:val="000000"/>
                <w:sz w:val="20"/>
                <w:szCs w:val="20"/>
                <w:lang w:eastAsia="ru-RU" w:bidi="ru-RU"/>
              </w:rPr>
            </w:pPr>
          </w:p>
        </w:tc>
        <w:tc>
          <w:tcPr>
            <w:tcW w:w="2215" w:type="dxa"/>
            <w:tcBorders>
              <w:top w:val="single" w:sz="4" w:space="0" w:color="auto"/>
              <w:left w:val="single" w:sz="4" w:space="0" w:color="auto"/>
              <w:bottom w:val="single" w:sz="4" w:space="0" w:color="auto"/>
            </w:tcBorders>
            <w:shd w:val="clear" w:color="auto" w:fill="FFFFFF"/>
          </w:tcPr>
          <w:p w14:paraId="7EFEA80B" w14:textId="2BC6231D" w:rsidR="00F14298" w:rsidRPr="008506B1" w:rsidRDefault="00F14298" w:rsidP="00F14298">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Формирование решения о предоставлении муниципальной услуги</w:t>
            </w:r>
          </w:p>
        </w:tc>
        <w:tc>
          <w:tcPr>
            <w:tcW w:w="2149" w:type="dxa"/>
            <w:tcBorders>
              <w:top w:val="single" w:sz="4" w:space="0" w:color="auto"/>
              <w:left w:val="single" w:sz="4" w:space="0" w:color="auto"/>
              <w:bottom w:val="single" w:sz="4" w:space="0" w:color="auto"/>
            </w:tcBorders>
            <w:shd w:val="clear" w:color="auto" w:fill="FFFFFF"/>
          </w:tcPr>
          <w:p w14:paraId="0A81989F" w14:textId="77777777" w:rsidR="00F14298" w:rsidRPr="008506B1" w:rsidRDefault="00F14298" w:rsidP="00F14298">
            <w:pPr>
              <w:widowControl w:val="0"/>
              <w:spacing w:line="274" w:lineRule="exact"/>
              <w:rPr>
                <w:rFonts w:ascii="Times New Roman" w:eastAsia="Times New Roman" w:hAnsi="Times New Roman" w:cs="Times New Roman"/>
                <w:bCs/>
                <w:color w:val="000000"/>
                <w:sz w:val="20"/>
                <w:szCs w:val="20"/>
                <w:lang w:eastAsia="ru-RU" w:bidi="ru-RU"/>
              </w:rPr>
            </w:pPr>
          </w:p>
        </w:tc>
        <w:tc>
          <w:tcPr>
            <w:tcW w:w="2147" w:type="dxa"/>
            <w:tcBorders>
              <w:top w:val="single" w:sz="4" w:space="0" w:color="auto"/>
              <w:left w:val="single" w:sz="4" w:space="0" w:color="auto"/>
              <w:bottom w:val="single" w:sz="4" w:space="0" w:color="auto"/>
            </w:tcBorders>
            <w:shd w:val="clear" w:color="auto" w:fill="FFFFFF"/>
          </w:tcPr>
          <w:p w14:paraId="6B3DEA32" w14:textId="5A8BA45F" w:rsidR="00F14298" w:rsidRPr="008506B1" w:rsidRDefault="00F14298" w:rsidP="00F14298">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муниципальной услуги; Руководитель Уполномоченного</w:t>
            </w:r>
          </w:p>
          <w:p w14:paraId="414E7820" w14:textId="77777777" w:rsidR="00F14298" w:rsidRPr="008506B1" w:rsidRDefault="00F14298" w:rsidP="00F14298">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органа) или</w:t>
            </w:r>
          </w:p>
          <w:p w14:paraId="28C8D186" w14:textId="65881F5B" w:rsidR="00F14298" w:rsidRPr="008506B1" w:rsidRDefault="00F14298" w:rsidP="00F14298">
            <w:pPr>
              <w:widowControl w:val="0"/>
              <w:spacing w:line="274" w:lineRule="exact"/>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иное</w:t>
            </w:r>
            <w:r w:rsidR="00A30242" w:rsidRPr="008506B1">
              <w:rPr>
                <w:rFonts w:ascii="Times New Roman" w:eastAsia="Times New Roman" w:hAnsi="Times New Roman" w:cs="Times New Roman"/>
                <w:bCs/>
                <w:color w:val="000000"/>
                <w:sz w:val="20"/>
                <w:szCs w:val="20"/>
                <w:lang w:eastAsia="ru-RU" w:bidi="ru-RU"/>
              </w:rPr>
              <w:t xml:space="preserve"> </w:t>
            </w:r>
            <w:r w:rsidRPr="008506B1">
              <w:rPr>
                <w:rFonts w:ascii="Times New Roman" w:eastAsia="Times New Roman" w:hAnsi="Times New Roman" w:cs="Times New Roman"/>
                <w:bCs/>
                <w:color w:val="000000"/>
                <w:sz w:val="20"/>
                <w:szCs w:val="20"/>
                <w:lang w:eastAsia="ru-RU" w:bidi="ru-RU"/>
              </w:rPr>
              <w:t>уполномоченное им лицо</w:t>
            </w:r>
          </w:p>
        </w:tc>
        <w:tc>
          <w:tcPr>
            <w:tcW w:w="2147" w:type="dxa"/>
            <w:tcBorders>
              <w:top w:val="single" w:sz="4" w:space="0" w:color="auto"/>
              <w:left w:val="single" w:sz="4" w:space="0" w:color="auto"/>
              <w:bottom w:val="single" w:sz="4" w:space="0" w:color="auto"/>
            </w:tcBorders>
            <w:shd w:val="clear" w:color="auto" w:fill="FFFFFF"/>
          </w:tcPr>
          <w:p w14:paraId="3B1AB947" w14:textId="77777777" w:rsidR="00F14298" w:rsidRPr="008506B1" w:rsidRDefault="00F14298" w:rsidP="00F14298">
            <w:pPr>
              <w:rPr>
                <w:rFonts w:ascii="Times New Roman" w:eastAsia="Times New Roman" w:hAnsi="Times New Roman" w:cs="Times New Roman"/>
                <w:bCs/>
                <w:color w:val="000000"/>
                <w:sz w:val="20"/>
                <w:szCs w:val="20"/>
                <w:lang w:eastAsia="ru-RU" w:bidi="ru-RU"/>
              </w:rPr>
            </w:pPr>
          </w:p>
        </w:tc>
        <w:tc>
          <w:tcPr>
            <w:tcW w:w="2151" w:type="dxa"/>
            <w:tcBorders>
              <w:top w:val="single" w:sz="4" w:space="0" w:color="auto"/>
              <w:left w:val="single" w:sz="4" w:space="0" w:color="auto"/>
              <w:bottom w:val="single" w:sz="4" w:space="0" w:color="auto"/>
            </w:tcBorders>
            <w:shd w:val="clear" w:color="auto" w:fill="FFFFFF"/>
          </w:tcPr>
          <w:p w14:paraId="0B42AA18" w14:textId="77777777" w:rsidR="00F14298" w:rsidRPr="008506B1" w:rsidRDefault="00F14298" w:rsidP="00F14298">
            <w:pPr>
              <w:widowControl w:val="0"/>
              <w:spacing w:line="274" w:lineRule="exact"/>
              <w:rPr>
                <w:rFonts w:ascii="Times New Roman" w:eastAsia="Times New Roman" w:hAnsi="Times New Roman" w:cs="Times New Roman"/>
                <w:bCs/>
                <w:color w:val="000000"/>
                <w:sz w:val="20"/>
                <w:szCs w:val="20"/>
                <w:lang w:eastAsia="ru-RU" w:bidi="ru-RU"/>
              </w:rPr>
            </w:pPr>
          </w:p>
        </w:tc>
        <w:tc>
          <w:tcPr>
            <w:tcW w:w="2345" w:type="dxa"/>
            <w:tcBorders>
              <w:top w:val="single" w:sz="4" w:space="0" w:color="auto"/>
              <w:left w:val="single" w:sz="4" w:space="0" w:color="auto"/>
              <w:bottom w:val="single" w:sz="4" w:space="0" w:color="auto"/>
              <w:right w:val="single" w:sz="4" w:space="0" w:color="auto"/>
            </w:tcBorders>
            <w:shd w:val="clear" w:color="auto" w:fill="FFFFFF"/>
          </w:tcPr>
          <w:p w14:paraId="17841145" w14:textId="29F52106" w:rsidR="00F14298" w:rsidRPr="008506B1" w:rsidRDefault="00F14298" w:rsidP="00F14298">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руководителем Уполномоченного органа или иного уполномоченного им лица</w:t>
            </w:r>
          </w:p>
        </w:tc>
      </w:tr>
      <w:tr w:rsidR="00A30242" w:rsidRPr="008506B1" w14:paraId="7B31F54D" w14:textId="77777777" w:rsidTr="0024442D">
        <w:tc>
          <w:tcPr>
            <w:tcW w:w="2150" w:type="dxa"/>
          </w:tcPr>
          <w:p w14:paraId="6F006F9C" w14:textId="77777777" w:rsidR="00A30242" w:rsidRPr="008506B1" w:rsidRDefault="00A30242" w:rsidP="00F14298">
            <w:pPr>
              <w:widowControl w:val="0"/>
              <w:spacing w:line="274" w:lineRule="exact"/>
              <w:rPr>
                <w:rFonts w:ascii="Times New Roman" w:eastAsia="Times New Roman" w:hAnsi="Times New Roman" w:cs="Times New Roman"/>
                <w:bCs/>
                <w:color w:val="000000"/>
                <w:sz w:val="20"/>
                <w:szCs w:val="20"/>
                <w:lang w:eastAsia="ru-RU" w:bidi="ru-RU"/>
              </w:rPr>
            </w:pPr>
          </w:p>
        </w:tc>
        <w:tc>
          <w:tcPr>
            <w:tcW w:w="2215" w:type="dxa"/>
            <w:tcBorders>
              <w:top w:val="single" w:sz="4" w:space="0" w:color="auto"/>
              <w:left w:val="single" w:sz="4" w:space="0" w:color="auto"/>
              <w:bottom w:val="single" w:sz="4" w:space="0" w:color="auto"/>
            </w:tcBorders>
            <w:shd w:val="clear" w:color="auto" w:fill="FFFFFF"/>
          </w:tcPr>
          <w:p w14:paraId="7EC695C0" w14:textId="5ABC20C5" w:rsidR="00A30242" w:rsidRPr="008506B1" w:rsidRDefault="00A30242" w:rsidP="00F14298">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Принятие решения об отказе в предоставлении услуги</w:t>
            </w:r>
          </w:p>
        </w:tc>
        <w:tc>
          <w:tcPr>
            <w:tcW w:w="2149" w:type="dxa"/>
            <w:tcBorders>
              <w:top w:val="single" w:sz="4" w:space="0" w:color="auto"/>
              <w:left w:val="single" w:sz="4" w:space="0" w:color="auto"/>
              <w:bottom w:val="single" w:sz="4" w:space="0" w:color="auto"/>
            </w:tcBorders>
            <w:shd w:val="clear" w:color="auto" w:fill="FFFFFF"/>
          </w:tcPr>
          <w:p w14:paraId="236BDE1D" w14:textId="77777777" w:rsidR="00A30242" w:rsidRPr="008506B1" w:rsidRDefault="00A30242" w:rsidP="00F14298">
            <w:pPr>
              <w:widowControl w:val="0"/>
              <w:spacing w:line="274" w:lineRule="exact"/>
              <w:rPr>
                <w:rFonts w:ascii="Times New Roman" w:eastAsia="Times New Roman" w:hAnsi="Times New Roman" w:cs="Times New Roman"/>
                <w:bCs/>
                <w:color w:val="000000"/>
                <w:sz w:val="20"/>
                <w:szCs w:val="20"/>
                <w:lang w:eastAsia="ru-RU" w:bidi="ru-RU"/>
              </w:rPr>
            </w:pPr>
          </w:p>
        </w:tc>
        <w:tc>
          <w:tcPr>
            <w:tcW w:w="2147" w:type="dxa"/>
            <w:tcBorders>
              <w:top w:val="single" w:sz="4" w:space="0" w:color="auto"/>
              <w:left w:val="single" w:sz="4" w:space="0" w:color="auto"/>
              <w:bottom w:val="single" w:sz="4" w:space="0" w:color="auto"/>
            </w:tcBorders>
            <w:shd w:val="clear" w:color="auto" w:fill="FFFFFF"/>
          </w:tcPr>
          <w:p w14:paraId="7C34BFA5" w14:textId="77777777" w:rsidR="00A30242" w:rsidRPr="008506B1" w:rsidRDefault="00A30242" w:rsidP="00F14298">
            <w:pPr>
              <w:widowControl w:val="0"/>
              <w:spacing w:line="274" w:lineRule="exact"/>
              <w:rPr>
                <w:rFonts w:ascii="Times New Roman" w:eastAsia="Times New Roman" w:hAnsi="Times New Roman" w:cs="Times New Roman"/>
                <w:bCs/>
                <w:color w:val="000000"/>
                <w:sz w:val="20"/>
                <w:szCs w:val="20"/>
                <w:lang w:eastAsia="ru-RU" w:bidi="ru-RU"/>
              </w:rPr>
            </w:pPr>
          </w:p>
        </w:tc>
        <w:tc>
          <w:tcPr>
            <w:tcW w:w="2147" w:type="dxa"/>
            <w:tcBorders>
              <w:top w:val="single" w:sz="4" w:space="0" w:color="auto"/>
              <w:left w:val="single" w:sz="4" w:space="0" w:color="auto"/>
              <w:bottom w:val="single" w:sz="4" w:space="0" w:color="auto"/>
            </w:tcBorders>
            <w:shd w:val="clear" w:color="auto" w:fill="FFFFFF"/>
          </w:tcPr>
          <w:p w14:paraId="0EA9173A" w14:textId="77777777" w:rsidR="00A30242" w:rsidRPr="008506B1" w:rsidRDefault="00A30242" w:rsidP="00F14298">
            <w:pPr>
              <w:rPr>
                <w:rFonts w:ascii="Times New Roman" w:eastAsia="Times New Roman" w:hAnsi="Times New Roman" w:cs="Times New Roman"/>
                <w:bCs/>
                <w:color w:val="000000"/>
                <w:sz w:val="20"/>
                <w:szCs w:val="20"/>
                <w:lang w:eastAsia="ru-RU" w:bidi="ru-RU"/>
              </w:rPr>
            </w:pPr>
          </w:p>
        </w:tc>
        <w:tc>
          <w:tcPr>
            <w:tcW w:w="2151" w:type="dxa"/>
            <w:tcBorders>
              <w:top w:val="single" w:sz="4" w:space="0" w:color="auto"/>
              <w:left w:val="single" w:sz="4" w:space="0" w:color="auto"/>
              <w:bottom w:val="single" w:sz="4" w:space="0" w:color="auto"/>
            </w:tcBorders>
            <w:shd w:val="clear" w:color="auto" w:fill="FFFFFF"/>
          </w:tcPr>
          <w:p w14:paraId="07ECD055" w14:textId="77777777" w:rsidR="00A30242" w:rsidRPr="008506B1" w:rsidRDefault="00A30242" w:rsidP="00F14298">
            <w:pPr>
              <w:widowControl w:val="0"/>
              <w:spacing w:line="274" w:lineRule="exact"/>
              <w:rPr>
                <w:rFonts w:ascii="Times New Roman" w:eastAsia="Times New Roman" w:hAnsi="Times New Roman" w:cs="Times New Roman"/>
                <w:bCs/>
                <w:color w:val="000000"/>
                <w:sz w:val="20"/>
                <w:szCs w:val="20"/>
                <w:lang w:eastAsia="ru-RU" w:bidi="ru-RU"/>
              </w:rPr>
            </w:pPr>
          </w:p>
        </w:tc>
        <w:tc>
          <w:tcPr>
            <w:tcW w:w="2345" w:type="dxa"/>
            <w:tcBorders>
              <w:top w:val="single" w:sz="4" w:space="0" w:color="auto"/>
              <w:left w:val="single" w:sz="4" w:space="0" w:color="auto"/>
              <w:bottom w:val="single" w:sz="4" w:space="0" w:color="auto"/>
              <w:right w:val="single" w:sz="4" w:space="0" w:color="auto"/>
            </w:tcBorders>
            <w:shd w:val="clear" w:color="auto" w:fill="FFFFFF"/>
          </w:tcPr>
          <w:p w14:paraId="23011290" w14:textId="56F36D4B" w:rsidR="00A30242" w:rsidRPr="008506B1" w:rsidRDefault="00A30242" w:rsidP="00F14298">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Результат предоставления государственной (муниципальной) услуги по форме, приведенной в приложении №6 к Административном </w:t>
            </w:r>
            <w:proofErr w:type="gramStart"/>
            <w:r w:rsidRPr="008506B1">
              <w:rPr>
                <w:rFonts w:ascii="Times New Roman" w:eastAsia="Times New Roman" w:hAnsi="Times New Roman" w:cs="Times New Roman"/>
                <w:bCs/>
                <w:color w:val="000000"/>
                <w:sz w:val="20"/>
                <w:szCs w:val="20"/>
                <w:lang w:eastAsia="ru-RU" w:bidi="ru-RU"/>
              </w:rPr>
              <w:t>у регламенту</w:t>
            </w:r>
            <w:proofErr w:type="gramEnd"/>
            <w:r w:rsidRPr="008506B1">
              <w:rPr>
                <w:rFonts w:ascii="Times New Roman" w:eastAsia="Times New Roman" w:hAnsi="Times New Roman" w:cs="Times New Roman"/>
                <w:bCs/>
                <w:color w:val="000000"/>
                <w:sz w:val="20"/>
                <w:szCs w:val="20"/>
                <w:lang w:eastAsia="ru-RU" w:bidi="ru-RU"/>
              </w:rPr>
              <w:t xml:space="preserve">, подписанный усиленной квалифицированной подписью </w:t>
            </w:r>
            <w:r w:rsidRPr="008506B1">
              <w:rPr>
                <w:rFonts w:ascii="Times New Roman" w:eastAsia="Times New Roman" w:hAnsi="Times New Roman" w:cs="Times New Roman"/>
                <w:bCs/>
                <w:color w:val="000000"/>
                <w:sz w:val="20"/>
                <w:szCs w:val="20"/>
                <w:lang w:eastAsia="ru-RU" w:bidi="ru-RU"/>
              </w:rPr>
              <w:lastRenderedPageBreak/>
              <w:t>руководителем Уполномоченного органа или иного уполномоченного им лица</w:t>
            </w:r>
          </w:p>
        </w:tc>
      </w:tr>
      <w:tr w:rsidR="00A30242" w:rsidRPr="008506B1" w14:paraId="62F11C9F" w14:textId="77777777" w:rsidTr="008849F6">
        <w:tc>
          <w:tcPr>
            <w:tcW w:w="15304" w:type="dxa"/>
            <w:gridSpan w:val="7"/>
            <w:tcBorders>
              <w:right w:val="single" w:sz="4" w:space="0" w:color="auto"/>
            </w:tcBorders>
          </w:tcPr>
          <w:p w14:paraId="6BC0EA80" w14:textId="343F1A45" w:rsidR="00A30242" w:rsidRPr="008506B1" w:rsidRDefault="00A30242" w:rsidP="00F14298">
            <w:pPr>
              <w:widowControl w:val="0"/>
              <w:spacing w:line="274" w:lineRule="exact"/>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lastRenderedPageBreak/>
              <w:t xml:space="preserve">                                                                                                                                  5. Выдача результата</w:t>
            </w:r>
          </w:p>
        </w:tc>
      </w:tr>
      <w:tr w:rsidR="0024442D" w:rsidRPr="008506B1" w14:paraId="1727F97A" w14:textId="77777777" w:rsidTr="0024442D">
        <w:tc>
          <w:tcPr>
            <w:tcW w:w="2150" w:type="dxa"/>
            <w:shd w:val="clear" w:color="auto" w:fill="auto"/>
          </w:tcPr>
          <w:p w14:paraId="766DE2DF" w14:textId="77777777" w:rsidR="00A30242" w:rsidRPr="008506B1" w:rsidRDefault="00A30242"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формирование и</w:t>
            </w:r>
          </w:p>
          <w:p w14:paraId="4EA1973C" w14:textId="77777777" w:rsidR="00A30242" w:rsidRPr="008506B1" w:rsidRDefault="00A30242" w:rsidP="00CA55D6">
            <w:pPr>
              <w:widowControl w:val="0"/>
              <w:ind w:left="168" w:hanging="16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регистрация</w:t>
            </w:r>
          </w:p>
          <w:p w14:paraId="15B7D6BB" w14:textId="77777777" w:rsidR="00A30242" w:rsidRPr="008506B1" w:rsidRDefault="00A30242" w:rsidP="00CA55D6">
            <w:pPr>
              <w:widowControl w:val="0"/>
              <w:ind w:left="168" w:hanging="16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результата</w:t>
            </w:r>
          </w:p>
          <w:p w14:paraId="2E567A23" w14:textId="77777777" w:rsidR="00A30242" w:rsidRPr="008506B1" w:rsidRDefault="00A30242" w:rsidP="00CA55D6">
            <w:pPr>
              <w:widowControl w:val="0"/>
              <w:ind w:left="168" w:hanging="16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муниципальной</w:t>
            </w:r>
          </w:p>
          <w:p w14:paraId="3264032A" w14:textId="0E69B9B0" w:rsidR="00A30242" w:rsidRPr="008506B1" w:rsidRDefault="00A30242" w:rsidP="00CA55D6">
            <w:pPr>
              <w:widowControl w:val="0"/>
              <w:ind w:left="168" w:hanging="16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услуги,</w:t>
            </w:r>
            <w:r w:rsidR="00CA55D6" w:rsidRPr="008506B1">
              <w:rPr>
                <w:rFonts w:ascii="Times New Roman" w:eastAsia="Times New Roman" w:hAnsi="Times New Roman" w:cs="Times New Roman"/>
                <w:bCs/>
                <w:color w:val="000000"/>
                <w:sz w:val="20"/>
                <w:szCs w:val="20"/>
                <w:lang w:eastAsia="ru-RU" w:bidi="ru-RU"/>
              </w:rPr>
              <w:t xml:space="preserve"> указанного</w:t>
            </w:r>
          </w:p>
          <w:p w14:paraId="73DF19E6" w14:textId="47F2BB9C" w:rsidR="00A30242" w:rsidRPr="008506B1" w:rsidRDefault="00A30242" w:rsidP="00CA55D6">
            <w:pPr>
              <w:widowControl w:val="0"/>
              <w:ind w:firstLine="8"/>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в пункте  2.19 Административного регламента, в форме электронного</w:t>
            </w:r>
          </w:p>
          <w:p w14:paraId="0EECA104" w14:textId="793AF177" w:rsidR="00A30242" w:rsidRPr="008506B1" w:rsidRDefault="00A30242"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документа в ГИС</w:t>
            </w:r>
          </w:p>
        </w:tc>
        <w:tc>
          <w:tcPr>
            <w:tcW w:w="2215" w:type="dxa"/>
            <w:tcBorders>
              <w:top w:val="single" w:sz="4" w:space="0" w:color="auto"/>
              <w:left w:val="single" w:sz="4" w:space="0" w:color="auto"/>
              <w:bottom w:val="single" w:sz="4" w:space="0" w:color="auto"/>
            </w:tcBorders>
            <w:shd w:val="clear" w:color="auto" w:fill="auto"/>
          </w:tcPr>
          <w:p w14:paraId="26E9D8EB" w14:textId="77BF5222" w:rsidR="00A30242" w:rsidRPr="008506B1" w:rsidRDefault="00A30242"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регистрация результата предоставления муниципальной услуги</w:t>
            </w:r>
          </w:p>
        </w:tc>
        <w:tc>
          <w:tcPr>
            <w:tcW w:w="2149" w:type="dxa"/>
            <w:tcBorders>
              <w:top w:val="single" w:sz="4" w:space="0" w:color="auto"/>
              <w:left w:val="single" w:sz="4" w:space="0" w:color="auto"/>
              <w:bottom w:val="single" w:sz="4" w:space="0" w:color="auto"/>
            </w:tcBorders>
            <w:shd w:val="clear" w:color="auto" w:fill="auto"/>
          </w:tcPr>
          <w:p w14:paraId="0D9785E7" w14:textId="3F577F18" w:rsidR="00A30242" w:rsidRPr="008506B1" w:rsidRDefault="00A30242" w:rsidP="00CA55D6">
            <w:pPr>
              <w:widowControl w:val="0"/>
              <w:ind w:left="-41"/>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после окончания процедуры принятия решения (в общий срок предоставления</w:t>
            </w:r>
          </w:p>
          <w:p w14:paraId="08F89C1A" w14:textId="586F4283" w:rsidR="00A30242" w:rsidRPr="008506B1" w:rsidRDefault="00A30242" w:rsidP="00CA55D6">
            <w:pPr>
              <w:widowControl w:val="0"/>
              <w:ind w:left="-183" w:firstLine="323"/>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муниципальной услуги не включается)</w:t>
            </w:r>
          </w:p>
          <w:p w14:paraId="74336744" w14:textId="4931A4EE" w:rsidR="00A30242" w:rsidRPr="008506B1" w:rsidRDefault="00A30242" w:rsidP="00CA55D6">
            <w:pPr>
              <w:widowControl w:val="0"/>
              <w:rPr>
                <w:rFonts w:ascii="Times New Roman" w:eastAsia="Times New Roman" w:hAnsi="Times New Roman" w:cs="Times New Roman"/>
                <w:bCs/>
                <w:color w:val="000000"/>
                <w:sz w:val="20"/>
                <w:szCs w:val="20"/>
                <w:lang w:eastAsia="ru-RU" w:bidi="ru-RU"/>
              </w:rPr>
            </w:pPr>
          </w:p>
        </w:tc>
        <w:tc>
          <w:tcPr>
            <w:tcW w:w="2147" w:type="dxa"/>
            <w:tcBorders>
              <w:top w:val="single" w:sz="4" w:space="0" w:color="auto"/>
              <w:left w:val="single" w:sz="4" w:space="0" w:color="auto"/>
              <w:bottom w:val="single" w:sz="4" w:space="0" w:color="auto"/>
            </w:tcBorders>
            <w:shd w:val="clear" w:color="auto" w:fill="auto"/>
          </w:tcPr>
          <w:p w14:paraId="4700DB29" w14:textId="0B9CE86D" w:rsidR="00A30242" w:rsidRPr="008506B1" w:rsidRDefault="00A30242" w:rsidP="00CA55D6">
            <w:pPr>
              <w:widowControl w:val="0"/>
              <w:ind w:left="14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Должностное лицо Уполномоченного органа, ответственно е за</w:t>
            </w:r>
            <w:r w:rsidR="00CA55D6" w:rsidRPr="008506B1">
              <w:rPr>
                <w:rFonts w:ascii="Times New Roman" w:eastAsia="Times New Roman" w:hAnsi="Times New Roman" w:cs="Times New Roman"/>
                <w:bCs/>
                <w:color w:val="000000"/>
                <w:sz w:val="20"/>
                <w:szCs w:val="20"/>
                <w:lang w:eastAsia="ru-RU" w:bidi="ru-RU"/>
              </w:rPr>
              <w:t xml:space="preserve"> предоставление</w:t>
            </w:r>
          </w:p>
          <w:p w14:paraId="730D88DF" w14:textId="5B2B6942" w:rsidR="00A30242" w:rsidRPr="008506B1" w:rsidRDefault="00CA55D6" w:rsidP="00CA55D6">
            <w:pPr>
              <w:widowControl w:val="0"/>
              <w:ind w:left="173" w:hanging="173"/>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w:t>
            </w:r>
            <w:r w:rsidR="00A30242" w:rsidRPr="008506B1">
              <w:rPr>
                <w:rFonts w:ascii="Times New Roman" w:eastAsia="Times New Roman" w:hAnsi="Times New Roman" w:cs="Times New Roman"/>
                <w:bCs/>
                <w:color w:val="000000"/>
                <w:sz w:val="20"/>
                <w:szCs w:val="20"/>
                <w:lang w:eastAsia="ru-RU" w:bidi="ru-RU"/>
              </w:rPr>
              <w:t xml:space="preserve">муниципальной </w:t>
            </w:r>
            <w:r w:rsidRPr="008506B1">
              <w:rPr>
                <w:rFonts w:ascii="Times New Roman" w:eastAsia="Times New Roman" w:hAnsi="Times New Roman" w:cs="Times New Roman"/>
                <w:bCs/>
                <w:color w:val="000000"/>
                <w:sz w:val="20"/>
                <w:szCs w:val="20"/>
                <w:lang w:eastAsia="ru-RU" w:bidi="ru-RU"/>
              </w:rPr>
              <w:t xml:space="preserve">  </w:t>
            </w:r>
            <w:r w:rsidR="00A30242" w:rsidRPr="008506B1">
              <w:rPr>
                <w:rFonts w:ascii="Times New Roman" w:eastAsia="Times New Roman" w:hAnsi="Times New Roman" w:cs="Times New Roman"/>
                <w:bCs/>
                <w:color w:val="000000"/>
                <w:sz w:val="20"/>
                <w:szCs w:val="20"/>
                <w:lang w:eastAsia="ru-RU" w:bidi="ru-RU"/>
              </w:rPr>
              <w:t>услуги</w:t>
            </w:r>
          </w:p>
        </w:tc>
        <w:tc>
          <w:tcPr>
            <w:tcW w:w="2147" w:type="dxa"/>
            <w:tcBorders>
              <w:top w:val="single" w:sz="4" w:space="0" w:color="auto"/>
              <w:left w:val="single" w:sz="4" w:space="0" w:color="auto"/>
              <w:bottom w:val="single" w:sz="4" w:space="0" w:color="auto"/>
            </w:tcBorders>
            <w:shd w:val="clear" w:color="auto" w:fill="auto"/>
          </w:tcPr>
          <w:p w14:paraId="6948C5E0" w14:textId="0D0FB6EE" w:rsidR="00A30242" w:rsidRPr="008506B1" w:rsidRDefault="00A30242" w:rsidP="00CA55D6">
            <w:pPr>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Уполномоченный орган / ГИС</w:t>
            </w:r>
          </w:p>
        </w:tc>
        <w:tc>
          <w:tcPr>
            <w:tcW w:w="2151" w:type="dxa"/>
            <w:tcBorders>
              <w:top w:val="single" w:sz="4" w:space="0" w:color="auto"/>
              <w:left w:val="single" w:sz="4" w:space="0" w:color="auto"/>
              <w:bottom w:val="single" w:sz="4" w:space="0" w:color="auto"/>
            </w:tcBorders>
            <w:shd w:val="clear" w:color="auto" w:fill="auto"/>
          </w:tcPr>
          <w:p w14:paraId="27DC0DC0" w14:textId="77777777" w:rsidR="00A30242" w:rsidRPr="008506B1" w:rsidRDefault="00A30242" w:rsidP="00CA55D6">
            <w:pPr>
              <w:widowControl w:val="0"/>
              <w:rPr>
                <w:rFonts w:ascii="Times New Roman" w:eastAsia="Times New Roman" w:hAnsi="Times New Roman" w:cs="Times New Roman"/>
                <w:bCs/>
                <w:color w:val="000000"/>
                <w:sz w:val="20"/>
                <w:szCs w:val="20"/>
                <w:lang w:eastAsia="ru-RU" w:bidi="ru-RU"/>
              </w:rPr>
            </w:pP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2EE9800F" w14:textId="77777777" w:rsidR="00A30242" w:rsidRPr="008506B1" w:rsidRDefault="00A30242"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Внесение сведений</w:t>
            </w:r>
          </w:p>
          <w:p w14:paraId="4EE290BF" w14:textId="77777777" w:rsidR="00A30242" w:rsidRPr="008506B1" w:rsidRDefault="00A30242"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о конечном</w:t>
            </w:r>
          </w:p>
          <w:p w14:paraId="64D7CC4C" w14:textId="77777777" w:rsidR="00A30242" w:rsidRPr="008506B1" w:rsidRDefault="00A30242"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результате</w:t>
            </w:r>
          </w:p>
          <w:p w14:paraId="45C56271" w14:textId="77777777" w:rsidR="00A30242" w:rsidRPr="008506B1" w:rsidRDefault="00A30242"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предоставления</w:t>
            </w:r>
          </w:p>
          <w:p w14:paraId="405E52EE" w14:textId="77777777" w:rsidR="00A30242" w:rsidRPr="008506B1" w:rsidRDefault="00A30242"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муниципальной</w:t>
            </w:r>
          </w:p>
          <w:p w14:paraId="40083D64" w14:textId="7DA0520B" w:rsidR="00A30242" w:rsidRPr="008506B1" w:rsidRDefault="00A30242"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услуги</w:t>
            </w:r>
          </w:p>
        </w:tc>
      </w:tr>
      <w:tr w:rsidR="0024442D" w:rsidRPr="008506B1" w14:paraId="7349F402" w14:textId="77777777" w:rsidTr="0024442D">
        <w:tc>
          <w:tcPr>
            <w:tcW w:w="2150" w:type="dxa"/>
          </w:tcPr>
          <w:p w14:paraId="38D0B7FD" w14:textId="77777777"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p>
        </w:tc>
        <w:tc>
          <w:tcPr>
            <w:tcW w:w="2215" w:type="dxa"/>
            <w:tcBorders>
              <w:top w:val="single" w:sz="4" w:space="0" w:color="auto"/>
              <w:left w:val="single" w:sz="4" w:space="0" w:color="auto"/>
              <w:bottom w:val="single" w:sz="4" w:space="0" w:color="auto"/>
            </w:tcBorders>
            <w:shd w:val="clear" w:color="auto" w:fill="FFFFFF"/>
          </w:tcPr>
          <w:p w14:paraId="3A2F24F9" w14:textId="5BBBA3D2"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Направление в многофункциональный центр результата муниципальной услуги, указанного в пункте 2.19 Административного регламента, в форме электронного </w:t>
            </w:r>
            <w:proofErr w:type="spellStart"/>
            <w:r w:rsidRPr="008506B1">
              <w:rPr>
                <w:rFonts w:ascii="Times New Roman" w:eastAsia="Times New Roman" w:hAnsi="Times New Roman" w:cs="Times New Roman"/>
                <w:bCs/>
                <w:color w:val="000000"/>
                <w:sz w:val="20"/>
                <w:szCs w:val="20"/>
                <w:lang w:eastAsia="ru-RU" w:bidi="ru-RU"/>
              </w:rPr>
              <w:t>документа,подписанного</w:t>
            </w:r>
            <w:proofErr w:type="spellEnd"/>
            <w:r w:rsidRPr="008506B1">
              <w:rPr>
                <w:rFonts w:ascii="Times New Roman" w:eastAsia="Times New Roman" w:hAnsi="Times New Roman" w:cs="Times New Roman"/>
                <w:bCs/>
                <w:color w:val="000000"/>
                <w:sz w:val="20"/>
                <w:szCs w:val="20"/>
                <w:lang w:eastAsia="ru-RU" w:bidi="ru-RU"/>
              </w:rPr>
              <w:t xml:space="preserve"> усиленной квалифицированной электронной подписью уполномоченного должностного лица Уполномоченного</w:t>
            </w:r>
            <w:r w:rsidR="00CA55D6" w:rsidRPr="008506B1">
              <w:rPr>
                <w:rFonts w:ascii="Times New Roman" w:eastAsia="Times New Roman" w:hAnsi="Times New Roman" w:cs="Times New Roman"/>
                <w:bCs/>
                <w:color w:val="000000"/>
                <w:sz w:val="20"/>
                <w:szCs w:val="20"/>
                <w:lang w:eastAsia="ru-RU" w:bidi="ru-RU"/>
              </w:rPr>
              <w:t xml:space="preserve"> </w:t>
            </w:r>
            <w:r w:rsidRPr="008506B1">
              <w:rPr>
                <w:rFonts w:ascii="Times New Roman" w:eastAsia="Times New Roman" w:hAnsi="Times New Roman" w:cs="Times New Roman"/>
                <w:bCs/>
                <w:color w:val="000000"/>
                <w:sz w:val="20"/>
                <w:szCs w:val="20"/>
                <w:lang w:eastAsia="ru-RU" w:bidi="ru-RU"/>
              </w:rPr>
              <w:t>органа</w:t>
            </w:r>
          </w:p>
        </w:tc>
        <w:tc>
          <w:tcPr>
            <w:tcW w:w="2149" w:type="dxa"/>
            <w:tcBorders>
              <w:top w:val="single" w:sz="4" w:space="0" w:color="auto"/>
              <w:left w:val="single" w:sz="4" w:space="0" w:color="auto"/>
              <w:bottom w:val="single" w:sz="4" w:space="0" w:color="auto"/>
            </w:tcBorders>
            <w:shd w:val="clear" w:color="auto" w:fill="FFFFFF"/>
          </w:tcPr>
          <w:p w14:paraId="705FCC96"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в сроки,</w:t>
            </w:r>
          </w:p>
          <w:p w14:paraId="620E7273" w14:textId="56316C4C"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установленные соглашением</w:t>
            </w:r>
          </w:p>
          <w:p w14:paraId="5F498D54" w14:textId="3C56E5DD"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о</w:t>
            </w:r>
            <w:r w:rsidR="00CA55D6" w:rsidRPr="008506B1">
              <w:rPr>
                <w:rFonts w:ascii="Times New Roman" w:eastAsia="Times New Roman" w:hAnsi="Times New Roman" w:cs="Times New Roman"/>
                <w:bCs/>
                <w:color w:val="000000"/>
                <w:sz w:val="20"/>
                <w:szCs w:val="20"/>
                <w:lang w:eastAsia="ru-RU" w:bidi="ru-RU"/>
              </w:rPr>
              <w:t xml:space="preserve"> взаимодействии</w:t>
            </w:r>
          </w:p>
          <w:p w14:paraId="23BFAA68" w14:textId="240F4125"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между Уполномочен </w:t>
            </w:r>
            <w:proofErr w:type="spellStart"/>
            <w:r w:rsidRPr="008506B1">
              <w:rPr>
                <w:rFonts w:ascii="Times New Roman" w:eastAsia="Times New Roman" w:hAnsi="Times New Roman" w:cs="Times New Roman"/>
                <w:bCs/>
                <w:color w:val="000000"/>
                <w:sz w:val="20"/>
                <w:szCs w:val="20"/>
                <w:lang w:eastAsia="ru-RU" w:bidi="ru-RU"/>
              </w:rPr>
              <w:t>ным</w:t>
            </w:r>
            <w:proofErr w:type="spellEnd"/>
            <w:r w:rsidRPr="008506B1">
              <w:rPr>
                <w:rFonts w:ascii="Times New Roman" w:eastAsia="Times New Roman" w:hAnsi="Times New Roman" w:cs="Times New Roman"/>
                <w:bCs/>
                <w:color w:val="000000"/>
                <w:sz w:val="20"/>
                <w:szCs w:val="20"/>
                <w:lang w:eastAsia="ru-RU" w:bidi="ru-RU"/>
              </w:rPr>
              <w:t xml:space="preserve"> органом и</w:t>
            </w:r>
          </w:p>
          <w:p w14:paraId="0AF917EC"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proofErr w:type="spellStart"/>
            <w:r w:rsidRPr="008506B1">
              <w:rPr>
                <w:rFonts w:ascii="Times New Roman" w:eastAsia="Times New Roman" w:hAnsi="Times New Roman" w:cs="Times New Roman"/>
                <w:bCs/>
                <w:color w:val="000000"/>
                <w:sz w:val="20"/>
                <w:szCs w:val="20"/>
                <w:lang w:eastAsia="ru-RU" w:bidi="ru-RU"/>
              </w:rPr>
              <w:t>многофункци</w:t>
            </w:r>
            <w:proofErr w:type="spellEnd"/>
          </w:p>
          <w:p w14:paraId="11177ECC"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proofErr w:type="spellStart"/>
            <w:r w:rsidRPr="008506B1">
              <w:rPr>
                <w:rFonts w:ascii="Times New Roman" w:eastAsia="Times New Roman" w:hAnsi="Times New Roman" w:cs="Times New Roman"/>
                <w:bCs/>
                <w:color w:val="000000"/>
                <w:sz w:val="20"/>
                <w:szCs w:val="20"/>
                <w:lang w:eastAsia="ru-RU" w:bidi="ru-RU"/>
              </w:rPr>
              <w:t>ональным</w:t>
            </w:r>
            <w:proofErr w:type="spellEnd"/>
          </w:p>
          <w:p w14:paraId="3DAA49E9" w14:textId="4D680537"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центром</w:t>
            </w:r>
          </w:p>
        </w:tc>
        <w:tc>
          <w:tcPr>
            <w:tcW w:w="2147" w:type="dxa"/>
            <w:tcBorders>
              <w:top w:val="single" w:sz="4" w:space="0" w:color="auto"/>
              <w:left w:val="single" w:sz="4" w:space="0" w:color="auto"/>
              <w:bottom w:val="single" w:sz="4" w:space="0" w:color="auto"/>
            </w:tcBorders>
            <w:shd w:val="clear" w:color="auto" w:fill="FFFFFF"/>
          </w:tcPr>
          <w:p w14:paraId="2A9CF629"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должностное</w:t>
            </w:r>
          </w:p>
          <w:p w14:paraId="629C3AF0"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лицо</w:t>
            </w:r>
          </w:p>
          <w:p w14:paraId="1E8E044C" w14:textId="41147BEC"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Уполномоченного органа, ответственное за</w:t>
            </w:r>
          </w:p>
          <w:p w14:paraId="49479BCB"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предоставление</w:t>
            </w:r>
          </w:p>
          <w:p w14:paraId="48E2473C" w14:textId="5B309FD3"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муниципальной услуги</w:t>
            </w:r>
          </w:p>
        </w:tc>
        <w:tc>
          <w:tcPr>
            <w:tcW w:w="2147" w:type="dxa"/>
            <w:tcBorders>
              <w:top w:val="single" w:sz="4" w:space="0" w:color="auto"/>
              <w:left w:val="single" w:sz="4" w:space="0" w:color="auto"/>
              <w:bottom w:val="single" w:sz="4" w:space="0" w:color="auto"/>
            </w:tcBorders>
            <w:shd w:val="clear" w:color="auto" w:fill="FFFFFF"/>
          </w:tcPr>
          <w:p w14:paraId="2BD3AF9A" w14:textId="73703CC3" w:rsidR="0024442D" w:rsidRPr="008506B1" w:rsidRDefault="0024442D" w:rsidP="00CA55D6">
            <w:pPr>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Уполномоченный орган / АИС МФЦ</w:t>
            </w:r>
          </w:p>
        </w:tc>
        <w:tc>
          <w:tcPr>
            <w:tcW w:w="2151" w:type="dxa"/>
            <w:tcBorders>
              <w:top w:val="single" w:sz="4" w:space="0" w:color="auto"/>
              <w:left w:val="single" w:sz="4" w:space="0" w:color="auto"/>
              <w:bottom w:val="single" w:sz="4" w:space="0" w:color="auto"/>
            </w:tcBorders>
            <w:shd w:val="clear" w:color="auto" w:fill="FFFFFF"/>
          </w:tcPr>
          <w:p w14:paraId="33D8003F"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Указание</w:t>
            </w:r>
          </w:p>
          <w:p w14:paraId="008E5106"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заявителем в</w:t>
            </w:r>
          </w:p>
          <w:p w14:paraId="6EC70860"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Запросе способа</w:t>
            </w:r>
          </w:p>
          <w:p w14:paraId="649949BA"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выдачи</w:t>
            </w:r>
          </w:p>
          <w:p w14:paraId="67AE5DE1"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результата</w:t>
            </w:r>
          </w:p>
          <w:p w14:paraId="73046283" w14:textId="27545D80"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муниципальной  услуги в </w:t>
            </w:r>
            <w:proofErr w:type="spellStart"/>
            <w:r w:rsidRPr="008506B1">
              <w:rPr>
                <w:rFonts w:ascii="Times New Roman" w:eastAsia="Times New Roman" w:hAnsi="Times New Roman" w:cs="Times New Roman"/>
                <w:bCs/>
                <w:color w:val="000000"/>
                <w:sz w:val="20"/>
                <w:szCs w:val="20"/>
                <w:lang w:eastAsia="ru-RU" w:bidi="ru-RU"/>
              </w:rPr>
              <w:t>многофункцион</w:t>
            </w:r>
            <w:proofErr w:type="spellEnd"/>
            <w:r w:rsidRPr="008506B1">
              <w:rPr>
                <w:rFonts w:ascii="Times New Roman" w:eastAsia="Times New Roman" w:hAnsi="Times New Roman" w:cs="Times New Roman"/>
                <w:bCs/>
                <w:color w:val="000000"/>
                <w:sz w:val="20"/>
                <w:szCs w:val="20"/>
                <w:lang w:eastAsia="ru-RU" w:bidi="ru-RU"/>
              </w:rPr>
              <w:t xml:space="preserve"> </w:t>
            </w:r>
            <w:proofErr w:type="spellStart"/>
            <w:r w:rsidRPr="008506B1">
              <w:rPr>
                <w:rFonts w:ascii="Times New Roman" w:eastAsia="Times New Roman" w:hAnsi="Times New Roman" w:cs="Times New Roman"/>
                <w:bCs/>
                <w:color w:val="000000"/>
                <w:sz w:val="20"/>
                <w:szCs w:val="20"/>
                <w:lang w:eastAsia="ru-RU" w:bidi="ru-RU"/>
              </w:rPr>
              <w:t>альном</w:t>
            </w:r>
            <w:proofErr w:type="spellEnd"/>
            <w:r w:rsidRPr="008506B1">
              <w:rPr>
                <w:rFonts w:ascii="Times New Roman" w:eastAsia="Times New Roman" w:hAnsi="Times New Roman" w:cs="Times New Roman"/>
                <w:bCs/>
                <w:color w:val="000000"/>
                <w:sz w:val="20"/>
                <w:szCs w:val="20"/>
                <w:lang w:eastAsia="ru-RU" w:bidi="ru-RU"/>
              </w:rPr>
              <w:t xml:space="preserve"> центре, а также подача Запроса через </w:t>
            </w:r>
            <w:proofErr w:type="spellStart"/>
            <w:r w:rsidRPr="008506B1">
              <w:rPr>
                <w:rFonts w:ascii="Times New Roman" w:eastAsia="Times New Roman" w:hAnsi="Times New Roman" w:cs="Times New Roman"/>
                <w:bCs/>
                <w:color w:val="000000"/>
                <w:sz w:val="20"/>
                <w:szCs w:val="20"/>
                <w:lang w:eastAsia="ru-RU" w:bidi="ru-RU"/>
              </w:rPr>
              <w:t>многофункцион</w:t>
            </w:r>
            <w:proofErr w:type="spellEnd"/>
            <w:r w:rsidRPr="008506B1">
              <w:rPr>
                <w:rFonts w:ascii="Times New Roman" w:eastAsia="Times New Roman" w:hAnsi="Times New Roman" w:cs="Times New Roman"/>
                <w:bCs/>
                <w:color w:val="000000"/>
                <w:sz w:val="20"/>
                <w:szCs w:val="20"/>
                <w:lang w:eastAsia="ru-RU" w:bidi="ru-RU"/>
              </w:rPr>
              <w:t xml:space="preserve"> </w:t>
            </w:r>
            <w:proofErr w:type="spellStart"/>
            <w:r w:rsidRPr="008506B1">
              <w:rPr>
                <w:rFonts w:ascii="Times New Roman" w:eastAsia="Times New Roman" w:hAnsi="Times New Roman" w:cs="Times New Roman"/>
                <w:bCs/>
                <w:color w:val="000000"/>
                <w:sz w:val="20"/>
                <w:szCs w:val="20"/>
                <w:lang w:eastAsia="ru-RU" w:bidi="ru-RU"/>
              </w:rPr>
              <w:t>альный</w:t>
            </w:r>
            <w:proofErr w:type="spellEnd"/>
            <w:r w:rsidRPr="008506B1">
              <w:rPr>
                <w:rFonts w:ascii="Times New Roman" w:eastAsia="Times New Roman" w:hAnsi="Times New Roman" w:cs="Times New Roman"/>
                <w:bCs/>
                <w:color w:val="000000"/>
                <w:sz w:val="20"/>
                <w:szCs w:val="20"/>
                <w:lang w:eastAsia="ru-RU" w:bidi="ru-RU"/>
              </w:rPr>
              <w:t xml:space="preserve"> центр</w:t>
            </w:r>
          </w:p>
        </w:tc>
        <w:tc>
          <w:tcPr>
            <w:tcW w:w="2345" w:type="dxa"/>
            <w:tcBorders>
              <w:top w:val="single" w:sz="4" w:space="0" w:color="auto"/>
              <w:left w:val="single" w:sz="4" w:space="0" w:color="auto"/>
              <w:bottom w:val="single" w:sz="4" w:space="0" w:color="auto"/>
              <w:right w:val="single" w:sz="4" w:space="0" w:color="auto"/>
            </w:tcBorders>
            <w:shd w:val="clear" w:color="auto" w:fill="FFFFFF"/>
          </w:tcPr>
          <w:p w14:paraId="6A93CC64"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выдача результата</w:t>
            </w:r>
          </w:p>
          <w:p w14:paraId="431510D0"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муниципальной</w:t>
            </w:r>
          </w:p>
          <w:p w14:paraId="1A32D867"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услуги заявителю в</w:t>
            </w:r>
          </w:p>
          <w:p w14:paraId="2BA49CEB"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форме бумажного</w:t>
            </w:r>
          </w:p>
          <w:p w14:paraId="6524B15F"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документа,</w:t>
            </w:r>
          </w:p>
          <w:p w14:paraId="4BB566B9"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подтверждающего</w:t>
            </w:r>
          </w:p>
          <w:p w14:paraId="09329F8D"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содержание</w:t>
            </w:r>
          </w:p>
          <w:p w14:paraId="761F9D9D"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электронного</w:t>
            </w:r>
          </w:p>
          <w:p w14:paraId="35EE957C"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документа,</w:t>
            </w:r>
          </w:p>
          <w:p w14:paraId="1CE97CDB"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заверенного</w:t>
            </w:r>
          </w:p>
          <w:p w14:paraId="4467A9FC"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печатью</w:t>
            </w:r>
          </w:p>
          <w:p w14:paraId="0A4424F1" w14:textId="57F10CE0"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многофункционального центра; внесение сведений в ГИС о выдаче результата муниципальной услуги</w:t>
            </w:r>
          </w:p>
        </w:tc>
      </w:tr>
      <w:tr w:rsidR="0024442D" w:rsidRPr="008506B1" w14:paraId="3E55CFF8" w14:textId="77777777" w:rsidTr="0024442D">
        <w:tc>
          <w:tcPr>
            <w:tcW w:w="2150" w:type="dxa"/>
          </w:tcPr>
          <w:p w14:paraId="647A74B7" w14:textId="77777777"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p>
        </w:tc>
        <w:tc>
          <w:tcPr>
            <w:tcW w:w="2215" w:type="dxa"/>
            <w:tcBorders>
              <w:top w:val="single" w:sz="4" w:space="0" w:color="auto"/>
              <w:left w:val="single" w:sz="4" w:space="0" w:color="auto"/>
              <w:bottom w:val="single" w:sz="4" w:space="0" w:color="auto"/>
            </w:tcBorders>
            <w:shd w:val="clear" w:color="auto" w:fill="FFFFFF"/>
          </w:tcPr>
          <w:p w14:paraId="48DC6D17" w14:textId="0FAFB37C"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Направление заявителю результата предоставления муниципальной услуги в личный кабинет на Едином портале</w:t>
            </w:r>
          </w:p>
        </w:tc>
        <w:tc>
          <w:tcPr>
            <w:tcW w:w="2149" w:type="dxa"/>
            <w:tcBorders>
              <w:top w:val="single" w:sz="4" w:space="0" w:color="auto"/>
              <w:left w:val="single" w:sz="4" w:space="0" w:color="auto"/>
              <w:bottom w:val="single" w:sz="4" w:space="0" w:color="auto"/>
            </w:tcBorders>
            <w:shd w:val="clear" w:color="auto" w:fill="FFFFFF"/>
          </w:tcPr>
          <w:p w14:paraId="628544A8"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В день</w:t>
            </w:r>
            <w:r w:rsidRPr="008506B1">
              <w:rPr>
                <w:rFonts w:ascii="Times New Roman" w:eastAsia="Times New Roman" w:hAnsi="Times New Roman" w:cs="Times New Roman"/>
                <w:color w:val="000000"/>
                <w:sz w:val="20"/>
                <w:szCs w:val="20"/>
                <w:lang w:eastAsia="ru-RU" w:bidi="ru-RU"/>
              </w:rPr>
              <w:t xml:space="preserve"> </w:t>
            </w:r>
            <w:r w:rsidRPr="008506B1">
              <w:rPr>
                <w:rFonts w:ascii="Times New Roman" w:eastAsia="Times New Roman" w:hAnsi="Times New Roman" w:cs="Times New Roman"/>
                <w:bCs/>
                <w:color w:val="000000"/>
                <w:sz w:val="20"/>
                <w:szCs w:val="20"/>
                <w:lang w:eastAsia="ru-RU" w:bidi="ru-RU"/>
              </w:rPr>
              <w:t>регистрации</w:t>
            </w:r>
          </w:p>
          <w:p w14:paraId="2DA7CC1B"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результата</w:t>
            </w:r>
          </w:p>
          <w:p w14:paraId="5E210BD1" w14:textId="7B679914"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предоставления муниципальной услуги</w:t>
            </w:r>
          </w:p>
          <w:p w14:paraId="4B51F8AD" w14:textId="77777777"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p>
        </w:tc>
        <w:tc>
          <w:tcPr>
            <w:tcW w:w="2147" w:type="dxa"/>
            <w:tcBorders>
              <w:top w:val="single" w:sz="4" w:space="0" w:color="auto"/>
              <w:left w:val="single" w:sz="4" w:space="0" w:color="auto"/>
              <w:bottom w:val="single" w:sz="4" w:space="0" w:color="auto"/>
            </w:tcBorders>
            <w:shd w:val="clear" w:color="auto" w:fill="FFFFFF"/>
          </w:tcPr>
          <w:p w14:paraId="0A5516A1" w14:textId="5F337679" w:rsidR="0024442D" w:rsidRPr="008506B1" w:rsidRDefault="0024442D" w:rsidP="00CA55D6">
            <w:pPr>
              <w:widowControl w:val="0"/>
              <w:tabs>
                <w:tab w:val="left" w:pos="0"/>
              </w:tabs>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Должностное лицо</w:t>
            </w:r>
          </w:p>
          <w:p w14:paraId="457C86D8" w14:textId="2B15B904" w:rsidR="0024442D" w:rsidRPr="008506B1" w:rsidRDefault="0024442D" w:rsidP="00CA55D6">
            <w:pPr>
              <w:widowControl w:val="0"/>
              <w:tabs>
                <w:tab w:val="left" w:pos="0"/>
              </w:tabs>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Уполномоченного органа, ответственно е за предоставление</w:t>
            </w:r>
          </w:p>
          <w:p w14:paraId="22BDDF37" w14:textId="554DF751" w:rsidR="0024442D" w:rsidRPr="008506B1" w:rsidRDefault="0024442D" w:rsidP="00CA55D6">
            <w:pPr>
              <w:widowControl w:val="0"/>
              <w:tabs>
                <w:tab w:val="left" w:pos="0"/>
              </w:tabs>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 xml:space="preserve"> муниципальной услуги</w:t>
            </w:r>
          </w:p>
        </w:tc>
        <w:tc>
          <w:tcPr>
            <w:tcW w:w="2147" w:type="dxa"/>
            <w:tcBorders>
              <w:top w:val="single" w:sz="4" w:space="0" w:color="auto"/>
              <w:left w:val="single" w:sz="4" w:space="0" w:color="auto"/>
              <w:bottom w:val="single" w:sz="4" w:space="0" w:color="auto"/>
            </w:tcBorders>
            <w:shd w:val="clear" w:color="auto" w:fill="FFFFFF"/>
          </w:tcPr>
          <w:p w14:paraId="6928F6B4" w14:textId="47891B8C" w:rsidR="0024442D" w:rsidRPr="008506B1" w:rsidRDefault="0024442D" w:rsidP="00CA55D6">
            <w:pPr>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ГИС</w:t>
            </w:r>
          </w:p>
        </w:tc>
        <w:tc>
          <w:tcPr>
            <w:tcW w:w="2151" w:type="dxa"/>
            <w:tcBorders>
              <w:top w:val="single" w:sz="4" w:space="0" w:color="auto"/>
              <w:left w:val="single" w:sz="4" w:space="0" w:color="auto"/>
              <w:bottom w:val="single" w:sz="4" w:space="0" w:color="auto"/>
            </w:tcBorders>
            <w:shd w:val="clear" w:color="auto" w:fill="FFFFFF"/>
          </w:tcPr>
          <w:p w14:paraId="638D3A4B" w14:textId="77777777"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p>
        </w:tc>
        <w:tc>
          <w:tcPr>
            <w:tcW w:w="2345" w:type="dxa"/>
            <w:tcBorders>
              <w:top w:val="single" w:sz="4" w:space="0" w:color="auto"/>
              <w:left w:val="single" w:sz="4" w:space="0" w:color="auto"/>
              <w:bottom w:val="single" w:sz="4" w:space="0" w:color="auto"/>
              <w:right w:val="single" w:sz="4" w:space="0" w:color="auto"/>
            </w:tcBorders>
            <w:shd w:val="clear" w:color="auto" w:fill="FFFFFF"/>
          </w:tcPr>
          <w:p w14:paraId="71F2AF16"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Результат</w:t>
            </w:r>
          </w:p>
          <w:p w14:paraId="0B8E1AF3" w14:textId="39F70A3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муниципальной</w:t>
            </w:r>
          </w:p>
          <w:p w14:paraId="65ACA4A8"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услуги,</w:t>
            </w:r>
          </w:p>
          <w:p w14:paraId="2B35ACB4" w14:textId="77777777" w:rsidR="0024442D" w:rsidRPr="008506B1" w:rsidRDefault="0024442D" w:rsidP="00CA55D6">
            <w:pPr>
              <w:widowControl w:val="0"/>
              <w:rPr>
                <w:rFonts w:ascii="Times New Roman" w:eastAsia="Times New Roman" w:hAnsi="Times New Roman" w:cs="Times New Roman"/>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направленный</w:t>
            </w:r>
          </w:p>
          <w:p w14:paraId="3C024675" w14:textId="0D8C7F9B" w:rsidR="0024442D" w:rsidRPr="008506B1" w:rsidRDefault="0024442D" w:rsidP="00CA55D6">
            <w:pPr>
              <w:widowControl w:val="0"/>
              <w:rPr>
                <w:rFonts w:ascii="Times New Roman" w:eastAsia="Times New Roman" w:hAnsi="Times New Roman" w:cs="Times New Roman"/>
                <w:bCs/>
                <w:color w:val="000000"/>
                <w:sz w:val="20"/>
                <w:szCs w:val="20"/>
                <w:lang w:eastAsia="ru-RU" w:bidi="ru-RU"/>
              </w:rPr>
            </w:pPr>
            <w:r w:rsidRPr="008506B1">
              <w:rPr>
                <w:rFonts w:ascii="Times New Roman" w:eastAsia="Times New Roman" w:hAnsi="Times New Roman" w:cs="Times New Roman"/>
                <w:bCs/>
                <w:color w:val="000000"/>
                <w:sz w:val="20"/>
                <w:szCs w:val="20"/>
                <w:lang w:eastAsia="ru-RU" w:bidi="ru-RU"/>
              </w:rPr>
              <w:t>заявителю в личный</w:t>
            </w:r>
            <w:r w:rsidR="002D1358" w:rsidRPr="008506B1">
              <w:rPr>
                <w:rFonts w:ascii="Times New Roman" w:eastAsia="Times New Roman" w:hAnsi="Times New Roman" w:cs="Times New Roman"/>
                <w:bCs/>
                <w:color w:val="000000"/>
                <w:sz w:val="20"/>
                <w:szCs w:val="20"/>
                <w:lang w:eastAsia="ru-RU" w:bidi="ru-RU"/>
              </w:rPr>
              <w:t xml:space="preserve"> кабинет на Едином портале</w:t>
            </w:r>
          </w:p>
        </w:tc>
      </w:tr>
    </w:tbl>
    <w:p w14:paraId="49616D83" w14:textId="77777777" w:rsidR="00484D58" w:rsidRPr="008506B1" w:rsidRDefault="00484D58" w:rsidP="00CA55D6">
      <w:pPr>
        <w:spacing w:line="240" w:lineRule="auto"/>
        <w:rPr>
          <w:rFonts w:ascii="Times New Roman" w:hAnsi="Times New Roman" w:cs="Times New Roman"/>
          <w:b/>
          <w:color w:val="000000"/>
          <w:sz w:val="20"/>
          <w:szCs w:val="20"/>
        </w:rPr>
      </w:pPr>
    </w:p>
    <w:p w14:paraId="185CACB5" w14:textId="77777777" w:rsidR="00484D58" w:rsidRPr="008506B1" w:rsidRDefault="00484D58" w:rsidP="00CA55D6">
      <w:pPr>
        <w:framePr w:w="15120" w:wrap="notBeside" w:vAnchor="text" w:hAnchor="text" w:xAlign="center" w:y="1"/>
        <w:widowControl w:val="0"/>
        <w:spacing w:after="0" w:line="240" w:lineRule="auto"/>
        <w:rPr>
          <w:rFonts w:ascii="Times New Roman" w:eastAsia="Microsoft Sans Serif" w:hAnsi="Times New Roman" w:cs="Times New Roman"/>
          <w:color w:val="000000"/>
          <w:sz w:val="20"/>
          <w:szCs w:val="20"/>
          <w:lang w:eastAsia="ru-RU" w:bidi="ru-RU"/>
        </w:rPr>
      </w:pPr>
    </w:p>
    <w:p w14:paraId="457671A5" w14:textId="77777777" w:rsidR="00484D58" w:rsidRPr="008506B1" w:rsidRDefault="00484D58" w:rsidP="00CA55D6">
      <w:pPr>
        <w:spacing w:line="240" w:lineRule="auto"/>
        <w:rPr>
          <w:rFonts w:ascii="Times New Roman" w:hAnsi="Times New Roman" w:cs="Times New Roman"/>
          <w:sz w:val="20"/>
          <w:szCs w:val="20"/>
          <w:lang w:eastAsia="ru-RU" w:bidi="ru-RU"/>
        </w:rPr>
      </w:pPr>
    </w:p>
    <w:p w14:paraId="6BF28E7F" w14:textId="77777777" w:rsidR="00484D58" w:rsidRPr="008506B1" w:rsidRDefault="00484D58" w:rsidP="00CA55D6">
      <w:pPr>
        <w:widowControl w:val="0"/>
        <w:spacing w:after="0" w:line="240" w:lineRule="auto"/>
        <w:rPr>
          <w:rFonts w:ascii="Times New Roman" w:eastAsia="Microsoft Sans Serif" w:hAnsi="Times New Roman" w:cs="Times New Roman"/>
          <w:color w:val="000000"/>
          <w:sz w:val="20"/>
          <w:szCs w:val="20"/>
          <w:lang w:eastAsia="ru-RU" w:bidi="ru-RU"/>
        </w:rPr>
      </w:pPr>
    </w:p>
    <w:p w14:paraId="58C6AB0D" w14:textId="77777777" w:rsidR="00484D58" w:rsidRPr="00C266FA" w:rsidRDefault="00484D58" w:rsidP="00CA55D6">
      <w:pPr>
        <w:framePr w:w="15120" w:wrap="notBeside" w:vAnchor="text" w:hAnchor="text" w:xAlign="center" w:y="1"/>
        <w:widowControl w:val="0"/>
        <w:spacing w:after="0" w:line="240" w:lineRule="auto"/>
        <w:rPr>
          <w:rFonts w:ascii="Times New Roman" w:eastAsia="Microsoft Sans Serif" w:hAnsi="Times New Roman" w:cs="Times New Roman"/>
          <w:color w:val="000000"/>
          <w:sz w:val="24"/>
          <w:szCs w:val="24"/>
          <w:lang w:eastAsia="ru-RU" w:bidi="ru-RU"/>
        </w:rPr>
      </w:pPr>
    </w:p>
    <w:p w14:paraId="589CF12E" w14:textId="77777777" w:rsidR="00484D58" w:rsidRPr="00C266FA" w:rsidRDefault="00484D58" w:rsidP="00CA55D6">
      <w:pPr>
        <w:widowControl w:val="0"/>
        <w:spacing w:after="0" w:line="240" w:lineRule="auto"/>
        <w:rPr>
          <w:rFonts w:ascii="Times New Roman" w:eastAsia="Microsoft Sans Serif" w:hAnsi="Times New Roman" w:cs="Times New Roman"/>
          <w:color w:val="000000"/>
          <w:sz w:val="24"/>
          <w:szCs w:val="24"/>
          <w:lang w:eastAsia="ru-RU" w:bidi="ru-RU"/>
        </w:rPr>
      </w:pPr>
    </w:p>
    <w:p w14:paraId="1B049FB3" w14:textId="77777777" w:rsidR="00484D58" w:rsidRPr="00C266FA" w:rsidRDefault="00484D58" w:rsidP="00CA55D6">
      <w:pPr>
        <w:widowControl w:val="0"/>
        <w:spacing w:after="0" w:line="240" w:lineRule="auto"/>
        <w:rPr>
          <w:rFonts w:ascii="Times New Roman" w:eastAsia="Microsoft Sans Serif" w:hAnsi="Times New Roman" w:cs="Times New Roman"/>
          <w:color w:val="000000"/>
          <w:sz w:val="24"/>
          <w:szCs w:val="24"/>
          <w:lang w:eastAsia="ru-RU" w:bidi="ru-RU"/>
        </w:rPr>
      </w:pPr>
    </w:p>
    <w:sectPr w:rsidR="00484D58" w:rsidRPr="00C266FA" w:rsidSect="0024442D">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AAE74" w14:textId="77777777" w:rsidR="00190E05" w:rsidRDefault="00190E05" w:rsidP="00A6131B">
      <w:pPr>
        <w:spacing w:after="0" w:line="240" w:lineRule="auto"/>
      </w:pPr>
      <w:r>
        <w:separator/>
      </w:r>
    </w:p>
  </w:endnote>
  <w:endnote w:type="continuationSeparator" w:id="0">
    <w:p w14:paraId="2D8AB3D7" w14:textId="77777777" w:rsidR="00190E05" w:rsidRDefault="00190E05" w:rsidP="00A61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iberationSerif-Bold">
    <w:altName w:val="Cambria"/>
    <w:panose1 w:val="00000000000000000000"/>
    <w:charset w:val="00"/>
    <w:family w:val="roman"/>
    <w:notTrueType/>
    <w:pitch w:val="default"/>
  </w:font>
  <w:font w:name="LiberationSerif">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47E9D" w14:textId="77777777" w:rsidR="00190E05" w:rsidRDefault="00190E05" w:rsidP="00A6131B">
      <w:pPr>
        <w:spacing w:after="0" w:line="240" w:lineRule="auto"/>
      </w:pPr>
      <w:r>
        <w:separator/>
      </w:r>
    </w:p>
  </w:footnote>
  <w:footnote w:type="continuationSeparator" w:id="0">
    <w:p w14:paraId="2D05382D" w14:textId="77777777" w:rsidR="00190E05" w:rsidRDefault="00190E05" w:rsidP="00A61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60669"/>
      <w:docPartObj>
        <w:docPartGallery w:val="Page Numbers (Top of Page)"/>
        <w:docPartUnique/>
      </w:docPartObj>
    </w:sdtPr>
    <w:sdtEndPr/>
    <w:sdtContent>
      <w:p w14:paraId="51CACD5B" w14:textId="77777777" w:rsidR="005B3DA3" w:rsidRDefault="005B3DA3">
        <w:pPr>
          <w:pStyle w:val="ae"/>
          <w:jc w:val="right"/>
        </w:pPr>
      </w:p>
      <w:p w14:paraId="0BE4DBAD" w14:textId="77777777" w:rsidR="005B3DA3" w:rsidRDefault="005B3DA3">
        <w:pPr>
          <w:pStyle w:val="ae"/>
          <w:jc w:val="right"/>
        </w:pPr>
      </w:p>
      <w:p w14:paraId="0FACAB15" w14:textId="415424B4" w:rsidR="005B3DA3" w:rsidRDefault="00190E05">
        <w:pPr>
          <w:pStyle w:val="ae"/>
          <w:jc w:val="right"/>
        </w:pPr>
      </w:p>
    </w:sdtContent>
  </w:sdt>
  <w:p w14:paraId="2A99625E" w14:textId="77777777" w:rsidR="005B3DA3" w:rsidRDefault="005B3DA3">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3A399" w14:textId="77777777" w:rsidR="005B3DA3" w:rsidRDefault="005B3DA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443889"/>
      <w:docPartObj>
        <w:docPartGallery w:val="Page Numbers (Top of Page)"/>
        <w:docPartUnique/>
      </w:docPartObj>
    </w:sdtPr>
    <w:sdtEndPr/>
    <w:sdtContent>
      <w:p w14:paraId="54F3F30A" w14:textId="77777777" w:rsidR="005B3DA3" w:rsidRDefault="005B3DA3">
        <w:pPr>
          <w:pStyle w:val="ae"/>
          <w:jc w:val="right"/>
        </w:pPr>
      </w:p>
      <w:p w14:paraId="55299A89" w14:textId="77777777" w:rsidR="005B3DA3" w:rsidRDefault="005B3DA3">
        <w:pPr>
          <w:pStyle w:val="ae"/>
          <w:jc w:val="right"/>
        </w:pPr>
      </w:p>
      <w:p w14:paraId="7FD84AD2" w14:textId="31B213B6" w:rsidR="005B3DA3" w:rsidRDefault="00190E05">
        <w:pPr>
          <w:pStyle w:val="ae"/>
          <w:jc w:val="right"/>
        </w:pPr>
      </w:p>
    </w:sdtContent>
  </w:sdt>
  <w:p w14:paraId="02836F5F" w14:textId="2764974C" w:rsidR="005B3DA3" w:rsidRPr="00F87DF4" w:rsidRDefault="005B3DA3" w:rsidP="00F87DF4">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3F879" w14:textId="02CD4951" w:rsidR="005B3DA3" w:rsidRDefault="005B3DA3">
    <w:pPr>
      <w:pStyle w:val="ae"/>
      <w:jc w:val="right"/>
    </w:pPr>
  </w:p>
  <w:p w14:paraId="1CD9AA56" w14:textId="09C0943F" w:rsidR="005B3DA3" w:rsidRDefault="005B3DA3" w:rsidP="000361D7">
    <w:pPr>
      <w:pStyle w:val="a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47C93"/>
    <w:multiLevelType w:val="multilevel"/>
    <w:tmpl w:val="EC923FF6"/>
    <w:lvl w:ilvl="0">
      <w:start w:val="2"/>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187C7FBB"/>
    <w:multiLevelType w:val="hybridMultilevel"/>
    <w:tmpl w:val="FB22CA34"/>
    <w:lvl w:ilvl="0" w:tplc="47D2AB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D7D2265"/>
    <w:multiLevelType w:val="hybridMultilevel"/>
    <w:tmpl w:val="C4E64CF2"/>
    <w:lvl w:ilvl="0" w:tplc="74126AD4">
      <w:start w:val="4"/>
      <w:numFmt w:val="decimal"/>
      <w:lvlText w:val="%1)"/>
      <w:lvlJc w:val="left"/>
      <w:pPr>
        <w:ind w:left="1212" w:hanging="360"/>
      </w:pPr>
      <w:rPr>
        <w:rFonts w:ascii="Times New Roman" w:eastAsia="Times New Roman" w:hAnsi="Times New Roman" w:cs="Times New Roman" w:hint="default"/>
        <w:sz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15:restartNumberingAfterBreak="0">
    <w:nsid w:val="3EBE3AE4"/>
    <w:multiLevelType w:val="hybridMultilevel"/>
    <w:tmpl w:val="DE88883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074BAD"/>
    <w:multiLevelType w:val="multilevel"/>
    <w:tmpl w:val="8132EE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1683F5D"/>
    <w:multiLevelType w:val="hybridMultilevel"/>
    <w:tmpl w:val="24D41C74"/>
    <w:lvl w:ilvl="0" w:tplc="687CF094">
      <w:start w:val="1"/>
      <w:numFmt w:val="decimal"/>
      <w:lvlText w:val="%1."/>
      <w:lvlJc w:val="left"/>
      <w:pPr>
        <w:ind w:left="1070" w:hanging="360"/>
      </w:pPr>
      <w:rPr>
        <w:rFonts w:eastAsiaTheme="minorEastAsia" w:hint="default"/>
        <w:color w:val="auto"/>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3"/>
  </w:num>
  <w:num w:numId="2">
    <w:abstractNumId w:val="4"/>
  </w:num>
  <w:num w:numId="3">
    <w:abstractNumId w:val="1"/>
  </w:num>
  <w:num w:numId="4">
    <w:abstractNumId w:val="2"/>
  </w:num>
  <w:num w:numId="5">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7F"/>
    <w:rsid w:val="00001A43"/>
    <w:rsid w:val="000141BB"/>
    <w:rsid w:val="00024CF6"/>
    <w:rsid w:val="00027B9E"/>
    <w:rsid w:val="000361D7"/>
    <w:rsid w:val="00036EB2"/>
    <w:rsid w:val="00043EA2"/>
    <w:rsid w:val="00062A32"/>
    <w:rsid w:val="00076097"/>
    <w:rsid w:val="000801AD"/>
    <w:rsid w:val="000803EA"/>
    <w:rsid w:val="000B4BBD"/>
    <w:rsid w:val="000C5A08"/>
    <w:rsid w:val="000E5602"/>
    <w:rsid w:val="001010D5"/>
    <w:rsid w:val="00122C78"/>
    <w:rsid w:val="00136616"/>
    <w:rsid w:val="00144D57"/>
    <w:rsid w:val="001457E8"/>
    <w:rsid w:val="00155FDE"/>
    <w:rsid w:val="00156CC9"/>
    <w:rsid w:val="001628A9"/>
    <w:rsid w:val="0016479D"/>
    <w:rsid w:val="00174E55"/>
    <w:rsid w:val="001767DD"/>
    <w:rsid w:val="00190E05"/>
    <w:rsid w:val="001A03F4"/>
    <w:rsid w:val="001A4542"/>
    <w:rsid w:val="001A59E0"/>
    <w:rsid w:val="001B0EBD"/>
    <w:rsid w:val="001B4D53"/>
    <w:rsid w:val="001B65BF"/>
    <w:rsid w:val="001B7467"/>
    <w:rsid w:val="001E1BA8"/>
    <w:rsid w:val="001F7313"/>
    <w:rsid w:val="002032ED"/>
    <w:rsid w:val="002070DA"/>
    <w:rsid w:val="00210C65"/>
    <w:rsid w:val="00212605"/>
    <w:rsid w:val="0023249A"/>
    <w:rsid w:val="002343E5"/>
    <w:rsid w:val="00235649"/>
    <w:rsid w:val="00241A77"/>
    <w:rsid w:val="002434AC"/>
    <w:rsid w:val="0024442D"/>
    <w:rsid w:val="002551E3"/>
    <w:rsid w:val="00272AB3"/>
    <w:rsid w:val="00277595"/>
    <w:rsid w:val="00296DF3"/>
    <w:rsid w:val="002B7742"/>
    <w:rsid w:val="002D1358"/>
    <w:rsid w:val="002D2160"/>
    <w:rsid w:val="002D2862"/>
    <w:rsid w:val="003068A0"/>
    <w:rsid w:val="00316A81"/>
    <w:rsid w:val="00322F7C"/>
    <w:rsid w:val="00331846"/>
    <w:rsid w:val="00376722"/>
    <w:rsid w:val="003775D0"/>
    <w:rsid w:val="00380319"/>
    <w:rsid w:val="003B117F"/>
    <w:rsid w:val="003B5A3D"/>
    <w:rsid w:val="003C4257"/>
    <w:rsid w:val="003D5F66"/>
    <w:rsid w:val="003D798F"/>
    <w:rsid w:val="003E696D"/>
    <w:rsid w:val="00402379"/>
    <w:rsid w:val="00444F9F"/>
    <w:rsid w:val="00462C7B"/>
    <w:rsid w:val="00464BA1"/>
    <w:rsid w:val="0047691C"/>
    <w:rsid w:val="00477621"/>
    <w:rsid w:val="00480BDC"/>
    <w:rsid w:val="00484D58"/>
    <w:rsid w:val="00486806"/>
    <w:rsid w:val="00487AC4"/>
    <w:rsid w:val="004A03C1"/>
    <w:rsid w:val="004B1F70"/>
    <w:rsid w:val="004B7179"/>
    <w:rsid w:val="004D1F6D"/>
    <w:rsid w:val="004F35D2"/>
    <w:rsid w:val="004F7F29"/>
    <w:rsid w:val="004F7F93"/>
    <w:rsid w:val="0051666B"/>
    <w:rsid w:val="005252AF"/>
    <w:rsid w:val="00530DD4"/>
    <w:rsid w:val="00535AE7"/>
    <w:rsid w:val="00540E25"/>
    <w:rsid w:val="005431EF"/>
    <w:rsid w:val="00547237"/>
    <w:rsid w:val="005516C2"/>
    <w:rsid w:val="005526D4"/>
    <w:rsid w:val="005570FF"/>
    <w:rsid w:val="00561593"/>
    <w:rsid w:val="00565F3C"/>
    <w:rsid w:val="0057225C"/>
    <w:rsid w:val="0057799A"/>
    <w:rsid w:val="00586891"/>
    <w:rsid w:val="00587D8C"/>
    <w:rsid w:val="005A7AED"/>
    <w:rsid w:val="005B1752"/>
    <w:rsid w:val="005B3DA3"/>
    <w:rsid w:val="005C44E6"/>
    <w:rsid w:val="005D3D8B"/>
    <w:rsid w:val="005D6742"/>
    <w:rsid w:val="006121CE"/>
    <w:rsid w:val="0061598E"/>
    <w:rsid w:val="00621347"/>
    <w:rsid w:val="00622072"/>
    <w:rsid w:val="00627618"/>
    <w:rsid w:val="006362DE"/>
    <w:rsid w:val="006411A3"/>
    <w:rsid w:val="00647750"/>
    <w:rsid w:val="006733E2"/>
    <w:rsid w:val="006844D8"/>
    <w:rsid w:val="00687C5A"/>
    <w:rsid w:val="00690563"/>
    <w:rsid w:val="00693BD4"/>
    <w:rsid w:val="00695E39"/>
    <w:rsid w:val="00697DAC"/>
    <w:rsid w:val="006B3555"/>
    <w:rsid w:val="006B4110"/>
    <w:rsid w:val="006B5DB6"/>
    <w:rsid w:val="006C7810"/>
    <w:rsid w:val="006E0573"/>
    <w:rsid w:val="006E6035"/>
    <w:rsid w:val="006E68A3"/>
    <w:rsid w:val="00703FB6"/>
    <w:rsid w:val="0070734E"/>
    <w:rsid w:val="00707BC5"/>
    <w:rsid w:val="00711F79"/>
    <w:rsid w:val="00750697"/>
    <w:rsid w:val="00752B3B"/>
    <w:rsid w:val="00754294"/>
    <w:rsid w:val="007549E3"/>
    <w:rsid w:val="007564B4"/>
    <w:rsid w:val="00782E57"/>
    <w:rsid w:val="007840D9"/>
    <w:rsid w:val="007969D8"/>
    <w:rsid w:val="007B4D63"/>
    <w:rsid w:val="007B4EED"/>
    <w:rsid w:val="007B54BD"/>
    <w:rsid w:val="007C1B05"/>
    <w:rsid w:val="007C6D22"/>
    <w:rsid w:val="007C7554"/>
    <w:rsid w:val="007D6AB4"/>
    <w:rsid w:val="007D76B5"/>
    <w:rsid w:val="007D7EE7"/>
    <w:rsid w:val="007E7E57"/>
    <w:rsid w:val="007F1544"/>
    <w:rsid w:val="00800ACD"/>
    <w:rsid w:val="00807DCA"/>
    <w:rsid w:val="008506B1"/>
    <w:rsid w:val="00872DA0"/>
    <w:rsid w:val="00875491"/>
    <w:rsid w:val="008849F6"/>
    <w:rsid w:val="008B5A9D"/>
    <w:rsid w:val="008C7137"/>
    <w:rsid w:val="008F3185"/>
    <w:rsid w:val="00900F93"/>
    <w:rsid w:val="00906284"/>
    <w:rsid w:val="009075B8"/>
    <w:rsid w:val="00913F81"/>
    <w:rsid w:val="00916BCD"/>
    <w:rsid w:val="0092495F"/>
    <w:rsid w:val="009257A1"/>
    <w:rsid w:val="00935AA0"/>
    <w:rsid w:val="00950447"/>
    <w:rsid w:val="009631A1"/>
    <w:rsid w:val="009668C1"/>
    <w:rsid w:val="009771E2"/>
    <w:rsid w:val="009829FB"/>
    <w:rsid w:val="009B5762"/>
    <w:rsid w:val="009C2BE7"/>
    <w:rsid w:val="009D0A70"/>
    <w:rsid w:val="009D3247"/>
    <w:rsid w:val="009D6C4D"/>
    <w:rsid w:val="009D6FDA"/>
    <w:rsid w:val="009E6387"/>
    <w:rsid w:val="009E7993"/>
    <w:rsid w:val="00A12BA3"/>
    <w:rsid w:val="00A30242"/>
    <w:rsid w:val="00A3232D"/>
    <w:rsid w:val="00A6131B"/>
    <w:rsid w:val="00A62ADD"/>
    <w:rsid w:val="00A65D1F"/>
    <w:rsid w:val="00A67DC6"/>
    <w:rsid w:val="00A74372"/>
    <w:rsid w:val="00A80FD2"/>
    <w:rsid w:val="00A8563A"/>
    <w:rsid w:val="00A915E6"/>
    <w:rsid w:val="00A91A9D"/>
    <w:rsid w:val="00AA6DC4"/>
    <w:rsid w:val="00AB72C5"/>
    <w:rsid w:val="00AC1ED8"/>
    <w:rsid w:val="00AD15EB"/>
    <w:rsid w:val="00AD7454"/>
    <w:rsid w:val="00AE3657"/>
    <w:rsid w:val="00AE4A4C"/>
    <w:rsid w:val="00AF0694"/>
    <w:rsid w:val="00AF6138"/>
    <w:rsid w:val="00B03F79"/>
    <w:rsid w:val="00B138C2"/>
    <w:rsid w:val="00B429A3"/>
    <w:rsid w:val="00B70D5D"/>
    <w:rsid w:val="00B73ADB"/>
    <w:rsid w:val="00B81344"/>
    <w:rsid w:val="00B86922"/>
    <w:rsid w:val="00B91AD5"/>
    <w:rsid w:val="00B9577A"/>
    <w:rsid w:val="00BA163D"/>
    <w:rsid w:val="00BB47A9"/>
    <w:rsid w:val="00BD209A"/>
    <w:rsid w:val="00BD723C"/>
    <w:rsid w:val="00BF5B14"/>
    <w:rsid w:val="00C00AAF"/>
    <w:rsid w:val="00C03158"/>
    <w:rsid w:val="00C033E4"/>
    <w:rsid w:val="00C20547"/>
    <w:rsid w:val="00C263CD"/>
    <w:rsid w:val="00C266FA"/>
    <w:rsid w:val="00C44323"/>
    <w:rsid w:val="00C4592E"/>
    <w:rsid w:val="00C50341"/>
    <w:rsid w:val="00C50B65"/>
    <w:rsid w:val="00C52E0A"/>
    <w:rsid w:val="00C53DB1"/>
    <w:rsid w:val="00C54FF3"/>
    <w:rsid w:val="00C675EF"/>
    <w:rsid w:val="00C73EB5"/>
    <w:rsid w:val="00C82EB6"/>
    <w:rsid w:val="00CA0390"/>
    <w:rsid w:val="00CA2306"/>
    <w:rsid w:val="00CA55D6"/>
    <w:rsid w:val="00CA67C3"/>
    <w:rsid w:val="00CB3614"/>
    <w:rsid w:val="00CD5288"/>
    <w:rsid w:val="00CE25AB"/>
    <w:rsid w:val="00D30C84"/>
    <w:rsid w:val="00D32788"/>
    <w:rsid w:val="00D42979"/>
    <w:rsid w:val="00D53965"/>
    <w:rsid w:val="00D60FA4"/>
    <w:rsid w:val="00D63866"/>
    <w:rsid w:val="00D818E8"/>
    <w:rsid w:val="00D87241"/>
    <w:rsid w:val="00DA3AEB"/>
    <w:rsid w:val="00DA4704"/>
    <w:rsid w:val="00DA6ECE"/>
    <w:rsid w:val="00DB1170"/>
    <w:rsid w:val="00DB1DA8"/>
    <w:rsid w:val="00DC006B"/>
    <w:rsid w:val="00DC5660"/>
    <w:rsid w:val="00DE568D"/>
    <w:rsid w:val="00DE6B13"/>
    <w:rsid w:val="00DF5636"/>
    <w:rsid w:val="00E1228A"/>
    <w:rsid w:val="00E17685"/>
    <w:rsid w:val="00E31430"/>
    <w:rsid w:val="00E511C9"/>
    <w:rsid w:val="00E533A6"/>
    <w:rsid w:val="00E761BC"/>
    <w:rsid w:val="00EA63FC"/>
    <w:rsid w:val="00EC5139"/>
    <w:rsid w:val="00ED08AC"/>
    <w:rsid w:val="00ED28CD"/>
    <w:rsid w:val="00ED4D0A"/>
    <w:rsid w:val="00EE067E"/>
    <w:rsid w:val="00EE2218"/>
    <w:rsid w:val="00EE46CE"/>
    <w:rsid w:val="00EF1505"/>
    <w:rsid w:val="00F1009D"/>
    <w:rsid w:val="00F11F27"/>
    <w:rsid w:val="00F14298"/>
    <w:rsid w:val="00F14A63"/>
    <w:rsid w:val="00F14F95"/>
    <w:rsid w:val="00F24D97"/>
    <w:rsid w:val="00F26EF7"/>
    <w:rsid w:val="00F275EC"/>
    <w:rsid w:val="00F41157"/>
    <w:rsid w:val="00F53B9D"/>
    <w:rsid w:val="00F5784C"/>
    <w:rsid w:val="00F57EE0"/>
    <w:rsid w:val="00F65411"/>
    <w:rsid w:val="00F67E74"/>
    <w:rsid w:val="00F73C69"/>
    <w:rsid w:val="00F87DF4"/>
    <w:rsid w:val="00F969A7"/>
    <w:rsid w:val="00FA1FBA"/>
    <w:rsid w:val="00FA30C0"/>
    <w:rsid w:val="00FA64A4"/>
    <w:rsid w:val="00FB4895"/>
    <w:rsid w:val="00FB534E"/>
    <w:rsid w:val="00FB6DF5"/>
    <w:rsid w:val="00FB731F"/>
    <w:rsid w:val="00FD7444"/>
    <w:rsid w:val="00FE3636"/>
    <w:rsid w:val="00FE5355"/>
    <w:rsid w:val="00FE6B23"/>
    <w:rsid w:val="00FF39C4"/>
    <w:rsid w:val="00FF4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F8786"/>
  <w15:chartTrackingRefBased/>
  <w15:docId w15:val="{0A63DE5C-B69E-4F88-985D-C0D16655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B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3232D"/>
    <w:rPr>
      <w:sz w:val="16"/>
      <w:szCs w:val="16"/>
    </w:rPr>
  </w:style>
  <w:style w:type="paragraph" w:styleId="a4">
    <w:name w:val="annotation text"/>
    <w:basedOn w:val="a"/>
    <w:link w:val="a5"/>
    <w:uiPriority w:val="99"/>
    <w:semiHidden/>
    <w:unhideWhenUsed/>
    <w:rsid w:val="00A3232D"/>
    <w:pPr>
      <w:spacing w:line="240" w:lineRule="auto"/>
    </w:pPr>
    <w:rPr>
      <w:sz w:val="20"/>
      <w:szCs w:val="20"/>
    </w:rPr>
  </w:style>
  <w:style w:type="character" w:customStyle="1" w:styleId="a5">
    <w:name w:val="Текст примечания Знак"/>
    <w:basedOn w:val="a0"/>
    <w:link w:val="a4"/>
    <w:uiPriority w:val="99"/>
    <w:semiHidden/>
    <w:rsid w:val="00A3232D"/>
    <w:rPr>
      <w:sz w:val="20"/>
      <w:szCs w:val="20"/>
    </w:rPr>
  </w:style>
  <w:style w:type="paragraph" w:styleId="a6">
    <w:name w:val="annotation subject"/>
    <w:basedOn w:val="a4"/>
    <w:next w:val="a4"/>
    <w:link w:val="a7"/>
    <w:uiPriority w:val="99"/>
    <w:semiHidden/>
    <w:unhideWhenUsed/>
    <w:rsid w:val="00A3232D"/>
    <w:rPr>
      <w:b/>
      <w:bCs/>
    </w:rPr>
  </w:style>
  <w:style w:type="character" w:customStyle="1" w:styleId="a7">
    <w:name w:val="Тема примечания Знак"/>
    <w:basedOn w:val="a5"/>
    <w:link w:val="a6"/>
    <w:uiPriority w:val="99"/>
    <w:semiHidden/>
    <w:rsid w:val="00A3232D"/>
    <w:rPr>
      <w:b/>
      <w:bCs/>
      <w:sz w:val="20"/>
      <w:szCs w:val="20"/>
    </w:rPr>
  </w:style>
  <w:style w:type="paragraph" w:styleId="a8">
    <w:name w:val="Balloon Text"/>
    <w:basedOn w:val="a"/>
    <w:link w:val="a9"/>
    <w:uiPriority w:val="99"/>
    <w:semiHidden/>
    <w:unhideWhenUsed/>
    <w:rsid w:val="00A323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3232D"/>
    <w:rPr>
      <w:rFonts w:ascii="Segoe UI" w:hAnsi="Segoe UI" w:cs="Segoe UI"/>
      <w:sz w:val="18"/>
      <w:szCs w:val="18"/>
    </w:rPr>
  </w:style>
  <w:style w:type="paragraph" w:styleId="aa">
    <w:name w:val="List Paragraph"/>
    <w:basedOn w:val="a"/>
    <w:uiPriority w:val="34"/>
    <w:qFormat/>
    <w:rsid w:val="003D5F66"/>
    <w:pPr>
      <w:ind w:left="720"/>
      <w:contextualSpacing/>
    </w:pPr>
  </w:style>
  <w:style w:type="character" w:styleId="ab">
    <w:name w:val="Hyperlink"/>
    <w:basedOn w:val="a0"/>
    <w:uiPriority w:val="99"/>
    <w:unhideWhenUsed/>
    <w:rsid w:val="003D5F66"/>
    <w:rPr>
      <w:color w:val="0563C1" w:themeColor="hyperlink"/>
      <w:u w:val="single"/>
    </w:rPr>
  </w:style>
  <w:style w:type="character" w:styleId="ac">
    <w:name w:val="Unresolved Mention"/>
    <w:basedOn w:val="a0"/>
    <w:uiPriority w:val="99"/>
    <w:semiHidden/>
    <w:unhideWhenUsed/>
    <w:rsid w:val="003D5F66"/>
    <w:rPr>
      <w:color w:val="605E5C"/>
      <w:shd w:val="clear" w:color="auto" w:fill="E1DFDD"/>
    </w:rPr>
  </w:style>
  <w:style w:type="table" w:styleId="ad">
    <w:name w:val="Table Grid"/>
    <w:basedOn w:val="a1"/>
    <w:uiPriority w:val="39"/>
    <w:rsid w:val="00A61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A6131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6131B"/>
  </w:style>
  <w:style w:type="paragraph" w:styleId="af0">
    <w:name w:val="footer"/>
    <w:basedOn w:val="a"/>
    <w:link w:val="af1"/>
    <w:uiPriority w:val="99"/>
    <w:unhideWhenUsed/>
    <w:rsid w:val="00A6131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6131B"/>
  </w:style>
  <w:style w:type="character" w:customStyle="1" w:styleId="2">
    <w:name w:val="Основной текст (2)_"/>
    <w:basedOn w:val="a0"/>
    <w:link w:val="20"/>
    <w:rsid w:val="00D53965"/>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D53965"/>
    <w:rPr>
      <w:rFonts w:ascii="Times New Roman" w:eastAsia="Times New Roman" w:hAnsi="Times New Roman" w:cs="Times New Roman"/>
      <w:b/>
      <w:bCs/>
      <w:sz w:val="18"/>
      <w:szCs w:val="18"/>
      <w:shd w:val="clear" w:color="auto" w:fill="FFFFFF"/>
    </w:rPr>
  </w:style>
  <w:style w:type="paragraph" w:customStyle="1" w:styleId="20">
    <w:name w:val="Основной текст (2)"/>
    <w:basedOn w:val="a"/>
    <w:link w:val="2"/>
    <w:rsid w:val="00D53965"/>
    <w:pPr>
      <w:widowControl w:val="0"/>
      <w:shd w:val="clear" w:color="auto" w:fill="FFFFFF"/>
      <w:spacing w:before="600" w:after="0" w:line="360" w:lineRule="exact"/>
      <w:jc w:val="both"/>
    </w:pPr>
    <w:rPr>
      <w:rFonts w:ascii="Times New Roman" w:eastAsia="Times New Roman" w:hAnsi="Times New Roman" w:cs="Times New Roman"/>
      <w:sz w:val="28"/>
      <w:szCs w:val="28"/>
    </w:rPr>
  </w:style>
  <w:style w:type="paragraph" w:customStyle="1" w:styleId="70">
    <w:name w:val="Основной текст (7)"/>
    <w:basedOn w:val="a"/>
    <w:link w:val="7"/>
    <w:rsid w:val="00D53965"/>
    <w:pPr>
      <w:widowControl w:val="0"/>
      <w:shd w:val="clear" w:color="auto" w:fill="FFFFFF"/>
      <w:spacing w:before="60" w:after="240" w:line="240" w:lineRule="exact"/>
      <w:jc w:val="center"/>
    </w:pPr>
    <w:rPr>
      <w:rFonts w:ascii="Times New Roman" w:eastAsia="Times New Roman" w:hAnsi="Times New Roman" w:cs="Times New Roman"/>
      <w:b/>
      <w:bCs/>
      <w:sz w:val="18"/>
      <w:szCs w:val="18"/>
    </w:rPr>
  </w:style>
  <w:style w:type="character" w:customStyle="1" w:styleId="211pt">
    <w:name w:val="Основной текст (2) + 11 pt;Полужирный"/>
    <w:basedOn w:val="2"/>
    <w:rsid w:val="00D5396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Полужирный;Курсив"/>
    <w:basedOn w:val="2"/>
    <w:rsid w:val="00D53965"/>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7Exact">
    <w:name w:val="Основной текст (7) Exact"/>
    <w:basedOn w:val="a0"/>
    <w:rsid w:val="00BF5B14"/>
    <w:rPr>
      <w:rFonts w:ascii="Times New Roman" w:eastAsia="Times New Roman" w:hAnsi="Times New Roman" w:cs="Times New Roman"/>
      <w:b/>
      <w:bCs/>
      <w:i w:val="0"/>
      <w:iCs w:val="0"/>
      <w:smallCaps w:val="0"/>
      <w:strike w:val="0"/>
      <w:sz w:val="18"/>
      <w:szCs w:val="18"/>
      <w:u w:val="none"/>
    </w:rPr>
  </w:style>
  <w:style w:type="character" w:customStyle="1" w:styleId="3">
    <w:name w:val="Основной текст (3)_"/>
    <w:basedOn w:val="a0"/>
    <w:link w:val="30"/>
    <w:rsid w:val="00BF5B14"/>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BF5B14"/>
    <w:rPr>
      <w:rFonts w:ascii="Times New Roman" w:eastAsia="Times New Roman" w:hAnsi="Times New Roman" w:cs="Times New Roman"/>
      <w:b/>
      <w:bCs/>
      <w:sz w:val="28"/>
      <w:szCs w:val="28"/>
      <w:shd w:val="clear" w:color="auto" w:fill="FFFFFF"/>
    </w:rPr>
  </w:style>
  <w:style w:type="character" w:customStyle="1" w:styleId="13pt">
    <w:name w:val="Заголовок №1 + Интервал 3 pt"/>
    <w:basedOn w:val="1"/>
    <w:rsid w:val="00BF5B14"/>
    <w:rPr>
      <w:rFonts w:ascii="Times New Roman" w:eastAsia="Times New Roman" w:hAnsi="Times New Roman" w:cs="Times New Roman"/>
      <w:b/>
      <w:bCs/>
      <w:color w:val="000000"/>
      <w:spacing w:val="70"/>
      <w:w w:val="100"/>
      <w:position w:val="0"/>
      <w:sz w:val="28"/>
      <w:szCs w:val="28"/>
      <w:shd w:val="clear" w:color="auto" w:fill="FFFFFF"/>
      <w:lang w:val="ru-RU" w:eastAsia="ru-RU" w:bidi="ru-RU"/>
    </w:rPr>
  </w:style>
  <w:style w:type="paragraph" w:customStyle="1" w:styleId="30">
    <w:name w:val="Основной текст (3)"/>
    <w:basedOn w:val="a"/>
    <w:link w:val="3"/>
    <w:rsid w:val="00BF5B14"/>
    <w:pPr>
      <w:widowControl w:val="0"/>
      <w:shd w:val="clear" w:color="auto" w:fill="FFFFFF"/>
      <w:spacing w:before="300" w:after="0" w:line="326"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BF5B14"/>
    <w:pPr>
      <w:widowControl w:val="0"/>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F57EE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D4DCF051E74CF92A50D2FEA43A68CA12F6E2614949E448F85942BBCFB23BEA57A8199FF78800C51E2B8C5C363D272I" TargetMode="Externa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6D2FC-B587-4DC4-AA69-E0353799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27276</Words>
  <Characters>155475</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2022-12-27T06:57:00Z</cp:lastPrinted>
  <dcterms:created xsi:type="dcterms:W3CDTF">2023-02-27T05:20:00Z</dcterms:created>
  <dcterms:modified xsi:type="dcterms:W3CDTF">2023-02-27T05:20:00Z</dcterms:modified>
</cp:coreProperties>
</file>